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588" w:type="dxa"/>
        <w:tblBorders>
          <w:top w:val="single" w:sz="4" w:space="0" w:color="F2F2F2" w:themeColor="background1" w:themeShade="F2"/>
          <w:left w:val="single" w:sz="4" w:space="0" w:color="F2F2F2" w:themeColor="background1" w:themeShade="F2"/>
          <w:bottom w:val="single" w:sz="4" w:space="0" w:color="F2F2F2" w:themeColor="background1" w:themeShade="F2"/>
          <w:right w:val="single" w:sz="4" w:space="0" w:color="F2F2F2" w:themeColor="background1" w:themeShade="F2"/>
          <w:insideH w:val="single" w:sz="4" w:space="0" w:color="F2F2F2" w:themeColor="background1" w:themeShade="F2"/>
          <w:insideV w:val="single" w:sz="4" w:space="0" w:color="F2F2F2" w:themeColor="background1" w:themeShade="F2"/>
        </w:tblBorders>
        <w:tblLook w:val="04A0" w:firstRow="1" w:lastRow="0" w:firstColumn="1" w:lastColumn="0" w:noHBand="0" w:noVBand="1"/>
      </w:tblPr>
      <w:tblGrid>
        <w:gridCol w:w="138"/>
        <w:gridCol w:w="476"/>
        <w:gridCol w:w="193"/>
        <w:gridCol w:w="2118"/>
        <w:gridCol w:w="150"/>
        <w:gridCol w:w="6398"/>
        <w:gridCol w:w="115"/>
      </w:tblGrid>
      <w:tr w:rsidR="00C810C1" w:rsidRPr="00E50E29" w14:paraId="78B6878E" w14:textId="77777777" w:rsidTr="00B8659D">
        <w:trPr>
          <w:gridAfter w:val="1"/>
          <w:wAfter w:w="115" w:type="dxa"/>
        </w:trPr>
        <w:tc>
          <w:tcPr>
            <w:tcW w:w="9473" w:type="dxa"/>
            <w:gridSpan w:val="6"/>
          </w:tcPr>
          <w:p w14:paraId="5CCA8A7C" w14:textId="78518EA8" w:rsidR="00C810C1" w:rsidRPr="00E50E29" w:rsidRDefault="000879E7" w:rsidP="00E50E29">
            <w:pPr>
              <w:spacing w:before="240"/>
              <w:jc w:val="center"/>
              <w:rPr>
                <w:b/>
                <w:sz w:val="22"/>
              </w:rPr>
            </w:pPr>
            <w:r>
              <w:rPr>
                <w:b/>
                <w:sz w:val="22"/>
              </w:rPr>
              <w:t>FALL 2021</w:t>
            </w:r>
          </w:p>
          <w:p w14:paraId="612F900F" w14:textId="77777777" w:rsidR="00C810C1" w:rsidRPr="00E50E29" w:rsidRDefault="00C810C1" w:rsidP="00E50E29">
            <w:pPr>
              <w:spacing w:before="240"/>
              <w:jc w:val="center"/>
              <w:rPr>
                <w:b/>
                <w:sz w:val="22"/>
              </w:rPr>
            </w:pPr>
          </w:p>
        </w:tc>
      </w:tr>
      <w:tr w:rsidR="00C810C1" w:rsidRPr="00830C24" w14:paraId="223DBEF8" w14:textId="77777777" w:rsidTr="00B8659D">
        <w:trPr>
          <w:gridAfter w:val="1"/>
          <w:wAfter w:w="115" w:type="dxa"/>
        </w:trPr>
        <w:tc>
          <w:tcPr>
            <w:tcW w:w="614" w:type="dxa"/>
            <w:gridSpan w:val="2"/>
          </w:tcPr>
          <w:p w14:paraId="0D7B594F" w14:textId="77777777" w:rsidR="00C810C1" w:rsidRPr="00830C24" w:rsidRDefault="00C810C1" w:rsidP="00C810C1">
            <w:pPr>
              <w:rPr>
                <w:b/>
              </w:rPr>
            </w:pPr>
            <w:r w:rsidRPr="00830C24">
              <w:rPr>
                <w:b/>
              </w:rPr>
              <w:t>I.</w:t>
            </w:r>
          </w:p>
        </w:tc>
        <w:tc>
          <w:tcPr>
            <w:tcW w:w="2461" w:type="dxa"/>
            <w:gridSpan w:val="3"/>
          </w:tcPr>
          <w:p w14:paraId="501DF5F4" w14:textId="77777777" w:rsidR="00C810C1" w:rsidRPr="00830C24" w:rsidRDefault="004D1BAF" w:rsidP="00C810C1">
            <w:pPr>
              <w:rPr>
                <w:b/>
              </w:rPr>
            </w:pPr>
            <w:r>
              <w:rPr>
                <w:b/>
              </w:rPr>
              <w:t>COURSE DETAIL</w:t>
            </w:r>
          </w:p>
        </w:tc>
        <w:tc>
          <w:tcPr>
            <w:tcW w:w="6398" w:type="dxa"/>
          </w:tcPr>
          <w:p w14:paraId="28716BB5" w14:textId="77777777" w:rsidR="00C810C1" w:rsidRPr="00830C24" w:rsidRDefault="00C810C1" w:rsidP="00C810C1">
            <w:pPr>
              <w:rPr>
                <w:b/>
              </w:rPr>
            </w:pPr>
          </w:p>
        </w:tc>
      </w:tr>
      <w:tr w:rsidR="00C810C1" w14:paraId="3B179298" w14:textId="77777777" w:rsidTr="00B8659D">
        <w:trPr>
          <w:gridAfter w:val="1"/>
          <w:wAfter w:w="115" w:type="dxa"/>
        </w:trPr>
        <w:tc>
          <w:tcPr>
            <w:tcW w:w="614" w:type="dxa"/>
            <w:gridSpan w:val="2"/>
          </w:tcPr>
          <w:p w14:paraId="35D3FD1F" w14:textId="77777777" w:rsidR="00C810C1" w:rsidRPr="00C810C1" w:rsidRDefault="00C810C1" w:rsidP="00C810C1"/>
        </w:tc>
        <w:tc>
          <w:tcPr>
            <w:tcW w:w="2461" w:type="dxa"/>
            <w:gridSpan w:val="3"/>
          </w:tcPr>
          <w:p w14:paraId="20A25D9D" w14:textId="2AE3D52B" w:rsidR="00C810C1" w:rsidRPr="00830C24" w:rsidRDefault="00C810C1" w:rsidP="00C810C1">
            <w:pPr>
              <w:rPr>
                <w:b/>
              </w:rPr>
            </w:pPr>
            <w:r w:rsidRPr="00830C24">
              <w:rPr>
                <w:b/>
              </w:rPr>
              <w:t>Course Number</w:t>
            </w:r>
            <w:r w:rsidR="005E4F37">
              <w:rPr>
                <w:b/>
              </w:rPr>
              <w:t xml:space="preserve">, </w:t>
            </w:r>
            <w:r w:rsidRPr="00830C24">
              <w:rPr>
                <w:b/>
              </w:rPr>
              <w:t>Title</w:t>
            </w:r>
            <w:r w:rsidR="005E4F37">
              <w:rPr>
                <w:b/>
              </w:rPr>
              <w:t>, Room</w:t>
            </w:r>
          </w:p>
        </w:tc>
        <w:tc>
          <w:tcPr>
            <w:tcW w:w="6398" w:type="dxa"/>
          </w:tcPr>
          <w:p w14:paraId="0FEE113A" w14:textId="3C359B24" w:rsidR="00C810C1" w:rsidRPr="00C810C1" w:rsidRDefault="000879E7" w:rsidP="00E20755">
            <w:r>
              <w:t>Acc 800-S</w:t>
            </w:r>
            <w:r w:rsidR="009F2C5C">
              <w:t>1</w:t>
            </w:r>
            <w:r>
              <w:t>, Accounting Analysis for Decision Making</w:t>
            </w:r>
            <w:r w:rsidR="005E4F37">
              <w:t>, in room CC 111 (hybrid)</w:t>
            </w:r>
          </w:p>
        </w:tc>
      </w:tr>
      <w:tr w:rsidR="00C810C1" w14:paraId="4E6D3D4F" w14:textId="77777777" w:rsidTr="00B8659D">
        <w:trPr>
          <w:gridAfter w:val="1"/>
          <w:wAfter w:w="115" w:type="dxa"/>
        </w:trPr>
        <w:tc>
          <w:tcPr>
            <w:tcW w:w="614" w:type="dxa"/>
            <w:gridSpan w:val="2"/>
          </w:tcPr>
          <w:p w14:paraId="125FB7B9" w14:textId="77777777" w:rsidR="00C810C1" w:rsidRPr="00C810C1" w:rsidRDefault="00C810C1" w:rsidP="00C810C1"/>
        </w:tc>
        <w:tc>
          <w:tcPr>
            <w:tcW w:w="2461" w:type="dxa"/>
            <w:gridSpan w:val="3"/>
          </w:tcPr>
          <w:p w14:paraId="7D17FA43" w14:textId="77777777" w:rsidR="00C810C1" w:rsidRPr="000879E7" w:rsidRDefault="00C810C1" w:rsidP="00C810C1">
            <w:pPr>
              <w:rPr>
                <w:b/>
                <w:szCs w:val="20"/>
              </w:rPr>
            </w:pPr>
            <w:r w:rsidRPr="000879E7">
              <w:rPr>
                <w:b/>
                <w:szCs w:val="20"/>
              </w:rPr>
              <w:t>Course Credits</w:t>
            </w:r>
          </w:p>
        </w:tc>
        <w:tc>
          <w:tcPr>
            <w:tcW w:w="6398" w:type="dxa"/>
          </w:tcPr>
          <w:p w14:paraId="1BE8D62D" w14:textId="63C9264E" w:rsidR="00C810C1" w:rsidRPr="000879E7" w:rsidRDefault="000879E7" w:rsidP="00E20755">
            <w:pPr>
              <w:rPr>
                <w:szCs w:val="20"/>
              </w:rPr>
            </w:pPr>
            <w:r w:rsidRPr="000879E7">
              <w:rPr>
                <w:szCs w:val="20"/>
              </w:rPr>
              <w:t>3</w:t>
            </w:r>
          </w:p>
        </w:tc>
      </w:tr>
      <w:tr w:rsidR="00C810C1" w14:paraId="6AADAD60" w14:textId="77777777" w:rsidTr="00B8659D">
        <w:trPr>
          <w:gridAfter w:val="1"/>
          <w:wAfter w:w="115" w:type="dxa"/>
        </w:trPr>
        <w:tc>
          <w:tcPr>
            <w:tcW w:w="614" w:type="dxa"/>
            <w:gridSpan w:val="2"/>
          </w:tcPr>
          <w:p w14:paraId="4FD5EC0B" w14:textId="77777777" w:rsidR="00C810C1" w:rsidRPr="00C810C1" w:rsidRDefault="00C810C1" w:rsidP="00C810C1"/>
        </w:tc>
        <w:tc>
          <w:tcPr>
            <w:tcW w:w="2461" w:type="dxa"/>
            <w:gridSpan w:val="3"/>
          </w:tcPr>
          <w:p w14:paraId="5CCD54DC" w14:textId="77777777" w:rsidR="00C810C1" w:rsidRPr="00830C24" w:rsidRDefault="00C810C1" w:rsidP="00C810C1">
            <w:pPr>
              <w:rPr>
                <w:b/>
              </w:rPr>
            </w:pPr>
            <w:r w:rsidRPr="00830C24">
              <w:rPr>
                <w:b/>
              </w:rPr>
              <w:t xml:space="preserve">Course Meeting Time </w:t>
            </w:r>
          </w:p>
        </w:tc>
        <w:tc>
          <w:tcPr>
            <w:tcW w:w="6398" w:type="dxa"/>
          </w:tcPr>
          <w:p w14:paraId="4C3D6738" w14:textId="438CA1EB" w:rsidR="00C810C1" w:rsidRPr="00C810C1" w:rsidRDefault="000531DF" w:rsidP="00E20755">
            <w:r>
              <w:t>The class is a</w:t>
            </w:r>
            <w:r w:rsidR="005E4F37">
              <w:t xml:space="preserve"> hybrid class,</w:t>
            </w:r>
            <w:r>
              <w:t xml:space="preserve"> i.e.</w:t>
            </w:r>
            <w:r w:rsidR="000879E7">
              <w:t xml:space="preserve"> </w:t>
            </w:r>
            <w:r w:rsidR="005E4F37">
              <w:t>one week in person and one week – i</w:t>
            </w:r>
            <w:r w:rsidR="000879E7">
              <w:t>ndependent study</w:t>
            </w:r>
            <w:r w:rsidR="005E4F37">
              <w:t xml:space="preserve"> (not on Zoom).</w:t>
            </w:r>
          </w:p>
        </w:tc>
      </w:tr>
      <w:tr w:rsidR="00C810C1" w14:paraId="2FBC73BC" w14:textId="77777777" w:rsidTr="00B8659D">
        <w:trPr>
          <w:gridAfter w:val="1"/>
          <w:wAfter w:w="115" w:type="dxa"/>
        </w:trPr>
        <w:tc>
          <w:tcPr>
            <w:tcW w:w="614" w:type="dxa"/>
            <w:gridSpan w:val="2"/>
          </w:tcPr>
          <w:p w14:paraId="23E13A81" w14:textId="77777777" w:rsidR="00C810C1" w:rsidRPr="00C810C1" w:rsidRDefault="00C810C1" w:rsidP="00C810C1"/>
        </w:tc>
        <w:tc>
          <w:tcPr>
            <w:tcW w:w="2461" w:type="dxa"/>
            <w:gridSpan w:val="3"/>
          </w:tcPr>
          <w:p w14:paraId="128E3FA8" w14:textId="77777777" w:rsidR="00C810C1" w:rsidRPr="00830C24" w:rsidRDefault="001A699B" w:rsidP="00C810C1">
            <w:pPr>
              <w:rPr>
                <w:b/>
              </w:rPr>
            </w:pPr>
            <w:r w:rsidRPr="00830C24">
              <w:rPr>
                <w:b/>
              </w:rPr>
              <w:t>Professor</w:t>
            </w:r>
          </w:p>
        </w:tc>
        <w:tc>
          <w:tcPr>
            <w:tcW w:w="6398" w:type="dxa"/>
          </w:tcPr>
          <w:p w14:paraId="762CCCDF" w14:textId="45B261A1" w:rsidR="00C810C1" w:rsidRPr="00C810C1" w:rsidRDefault="000206D0" w:rsidP="00E20755">
            <w:r>
              <w:t>Zlatinka Blaber, Ph.D., CPA</w:t>
            </w:r>
          </w:p>
        </w:tc>
      </w:tr>
      <w:tr w:rsidR="00C810C1" w14:paraId="65FD27AE" w14:textId="77777777" w:rsidTr="00B8659D">
        <w:trPr>
          <w:gridAfter w:val="1"/>
          <w:wAfter w:w="115" w:type="dxa"/>
        </w:trPr>
        <w:tc>
          <w:tcPr>
            <w:tcW w:w="614" w:type="dxa"/>
            <w:gridSpan w:val="2"/>
          </w:tcPr>
          <w:p w14:paraId="6BB0BC5A" w14:textId="77777777" w:rsidR="00C810C1" w:rsidRPr="00C810C1" w:rsidRDefault="00C810C1" w:rsidP="00C810C1"/>
        </w:tc>
        <w:tc>
          <w:tcPr>
            <w:tcW w:w="2461" w:type="dxa"/>
            <w:gridSpan w:val="3"/>
          </w:tcPr>
          <w:p w14:paraId="7636A65A" w14:textId="77777777" w:rsidR="00C810C1" w:rsidRPr="00830C24" w:rsidRDefault="00C810C1" w:rsidP="00C810C1">
            <w:pPr>
              <w:rPr>
                <w:b/>
              </w:rPr>
            </w:pPr>
            <w:r w:rsidRPr="00830C24">
              <w:rPr>
                <w:b/>
              </w:rPr>
              <w:t>Office Phone</w:t>
            </w:r>
          </w:p>
        </w:tc>
        <w:tc>
          <w:tcPr>
            <w:tcW w:w="6398" w:type="dxa"/>
          </w:tcPr>
          <w:p w14:paraId="2998CCFF" w14:textId="0A06B893" w:rsidR="00C810C1" w:rsidRPr="00BD6AD8" w:rsidRDefault="000206D0" w:rsidP="00E20755">
            <w:r>
              <w:t>978-542-2625</w:t>
            </w:r>
          </w:p>
        </w:tc>
      </w:tr>
      <w:tr w:rsidR="00C810C1" w14:paraId="54F4DCAF" w14:textId="77777777" w:rsidTr="00B8659D">
        <w:trPr>
          <w:gridAfter w:val="1"/>
          <w:wAfter w:w="115" w:type="dxa"/>
        </w:trPr>
        <w:tc>
          <w:tcPr>
            <w:tcW w:w="614" w:type="dxa"/>
            <w:gridSpan w:val="2"/>
          </w:tcPr>
          <w:p w14:paraId="3BE81E45" w14:textId="77777777" w:rsidR="00C810C1" w:rsidRPr="00C810C1" w:rsidRDefault="00C810C1" w:rsidP="00C810C1"/>
        </w:tc>
        <w:tc>
          <w:tcPr>
            <w:tcW w:w="2461" w:type="dxa"/>
            <w:gridSpan w:val="3"/>
          </w:tcPr>
          <w:p w14:paraId="52DE11A9" w14:textId="4737579C" w:rsidR="00C810C1" w:rsidRPr="00830C24" w:rsidRDefault="00C810C1" w:rsidP="00C810C1">
            <w:pPr>
              <w:rPr>
                <w:b/>
              </w:rPr>
            </w:pPr>
            <w:r w:rsidRPr="00830C24">
              <w:rPr>
                <w:b/>
              </w:rPr>
              <w:t>E</w:t>
            </w:r>
            <w:r w:rsidR="000206D0">
              <w:rPr>
                <w:b/>
              </w:rPr>
              <w:t>-l</w:t>
            </w:r>
            <w:r w:rsidRPr="00830C24">
              <w:rPr>
                <w:b/>
              </w:rPr>
              <w:t>earning</w:t>
            </w:r>
          </w:p>
        </w:tc>
        <w:tc>
          <w:tcPr>
            <w:tcW w:w="6398" w:type="dxa"/>
          </w:tcPr>
          <w:p w14:paraId="2C585D02" w14:textId="57F41A2D" w:rsidR="00C810C1" w:rsidRPr="00BD6AD8" w:rsidRDefault="005E4F37" w:rsidP="00C810C1">
            <w:pPr>
              <w:jc w:val="both"/>
            </w:pPr>
            <w:r>
              <w:t xml:space="preserve">Hybrid </w:t>
            </w:r>
            <w:r w:rsidR="000206D0">
              <w:t>class</w:t>
            </w:r>
            <w:r>
              <w:t xml:space="preserve"> (one week in-person in CC 11</w:t>
            </w:r>
            <w:r w:rsidR="004B4586">
              <w:t xml:space="preserve">1, </w:t>
            </w:r>
            <w:r>
              <w:t>and one week independent study)</w:t>
            </w:r>
          </w:p>
        </w:tc>
      </w:tr>
      <w:tr w:rsidR="00C810C1" w14:paraId="54FB3A17" w14:textId="77777777" w:rsidTr="00B8659D">
        <w:trPr>
          <w:gridAfter w:val="1"/>
          <w:wAfter w:w="115" w:type="dxa"/>
        </w:trPr>
        <w:tc>
          <w:tcPr>
            <w:tcW w:w="614" w:type="dxa"/>
            <w:gridSpan w:val="2"/>
          </w:tcPr>
          <w:p w14:paraId="50C2FFF0" w14:textId="77777777" w:rsidR="00C810C1" w:rsidRPr="00C810C1" w:rsidRDefault="00C810C1" w:rsidP="00C810C1"/>
        </w:tc>
        <w:tc>
          <w:tcPr>
            <w:tcW w:w="2461" w:type="dxa"/>
            <w:gridSpan w:val="3"/>
          </w:tcPr>
          <w:p w14:paraId="63E17646" w14:textId="77777777" w:rsidR="00C810C1" w:rsidRPr="00830C24" w:rsidRDefault="00C810C1" w:rsidP="001A699B">
            <w:pPr>
              <w:rPr>
                <w:b/>
              </w:rPr>
            </w:pPr>
            <w:r w:rsidRPr="00830C24">
              <w:rPr>
                <w:b/>
              </w:rPr>
              <w:t>Email</w:t>
            </w:r>
          </w:p>
        </w:tc>
        <w:tc>
          <w:tcPr>
            <w:tcW w:w="6398" w:type="dxa"/>
          </w:tcPr>
          <w:p w14:paraId="5B833E55" w14:textId="364F063B" w:rsidR="00C810C1" w:rsidRPr="00BD6AD8" w:rsidRDefault="00311337" w:rsidP="00C810C1">
            <w:r>
              <w:t>zblaber@salemstate.edu</w:t>
            </w:r>
          </w:p>
        </w:tc>
      </w:tr>
      <w:tr w:rsidR="00C810C1" w14:paraId="632E9190" w14:textId="77777777" w:rsidTr="00B8659D">
        <w:trPr>
          <w:gridAfter w:val="1"/>
          <w:wAfter w:w="115" w:type="dxa"/>
        </w:trPr>
        <w:tc>
          <w:tcPr>
            <w:tcW w:w="614" w:type="dxa"/>
            <w:gridSpan w:val="2"/>
          </w:tcPr>
          <w:p w14:paraId="44F05DD2" w14:textId="77777777" w:rsidR="00C810C1" w:rsidRPr="00C810C1" w:rsidRDefault="00C810C1" w:rsidP="00C810C1"/>
        </w:tc>
        <w:tc>
          <w:tcPr>
            <w:tcW w:w="2461" w:type="dxa"/>
            <w:gridSpan w:val="3"/>
          </w:tcPr>
          <w:p w14:paraId="544C167B" w14:textId="77777777" w:rsidR="00C810C1" w:rsidRPr="00830C24" w:rsidRDefault="00830C24" w:rsidP="00C810C1">
            <w:pPr>
              <w:rPr>
                <w:b/>
              </w:rPr>
            </w:pPr>
            <w:r w:rsidRPr="00830C24">
              <w:rPr>
                <w:b/>
              </w:rPr>
              <w:t>Office</w:t>
            </w:r>
          </w:p>
        </w:tc>
        <w:tc>
          <w:tcPr>
            <w:tcW w:w="6398" w:type="dxa"/>
          </w:tcPr>
          <w:p w14:paraId="06075AAF" w14:textId="2E042DA1" w:rsidR="00C810C1" w:rsidRPr="00BD6AD8" w:rsidRDefault="00311337" w:rsidP="00C810C1">
            <w:r>
              <w:t>CC 226</w:t>
            </w:r>
            <w:r w:rsidR="000531DF">
              <w:t xml:space="preserve"> (virtual office in Fall 2021)</w:t>
            </w:r>
          </w:p>
        </w:tc>
      </w:tr>
      <w:tr w:rsidR="00C810C1" w14:paraId="526AF4E5" w14:textId="77777777" w:rsidTr="00B8659D">
        <w:trPr>
          <w:gridAfter w:val="1"/>
          <w:wAfter w:w="115" w:type="dxa"/>
        </w:trPr>
        <w:tc>
          <w:tcPr>
            <w:tcW w:w="614" w:type="dxa"/>
            <w:gridSpan w:val="2"/>
          </w:tcPr>
          <w:p w14:paraId="0C931EAD" w14:textId="77777777" w:rsidR="00C810C1" w:rsidRPr="00C810C1" w:rsidRDefault="00C810C1" w:rsidP="00C810C1"/>
        </w:tc>
        <w:tc>
          <w:tcPr>
            <w:tcW w:w="2461" w:type="dxa"/>
            <w:gridSpan w:val="3"/>
          </w:tcPr>
          <w:p w14:paraId="030C92C4" w14:textId="77777777" w:rsidR="00C810C1" w:rsidRPr="00830C24" w:rsidRDefault="00830C24" w:rsidP="00C810C1">
            <w:pPr>
              <w:rPr>
                <w:b/>
              </w:rPr>
            </w:pPr>
            <w:r w:rsidRPr="00830C24">
              <w:rPr>
                <w:b/>
              </w:rPr>
              <w:t>Office Hours</w:t>
            </w:r>
          </w:p>
        </w:tc>
        <w:tc>
          <w:tcPr>
            <w:tcW w:w="6398" w:type="dxa"/>
          </w:tcPr>
          <w:p w14:paraId="14671A5C" w14:textId="0C313B40" w:rsidR="00C810C1" w:rsidRPr="00BD6AD8" w:rsidRDefault="00311337" w:rsidP="00C810C1">
            <w:r>
              <w:t>Office hours will be provided via email</w:t>
            </w:r>
            <w:r w:rsidR="000531DF">
              <w:t>,</w:t>
            </w:r>
            <w:r>
              <w:t xml:space="preserve"> Zoo</w:t>
            </w:r>
            <w:r w:rsidR="000531DF">
              <w:t xml:space="preserve">m, or </w:t>
            </w:r>
            <w:r>
              <w:t xml:space="preserve">Microsoft Teams phone on </w:t>
            </w:r>
            <w:r w:rsidR="004362BC">
              <w:t>Thursdays at 2:00-3:30 pm and Fridays at 10:00-11:30 am</w:t>
            </w:r>
            <w:r w:rsidR="000531DF">
              <w:t xml:space="preserve"> or by appointment.</w:t>
            </w:r>
          </w:p>
        </w:tc>
      </w:tr>
      <w:tr w:rsidR="00830C24" w14:paraId="56475E3D" w14:textId="77777777" w:rsidTr="00B8659D">
        <w:trPr>
          <w:gridAfter w:val="1"/>
          <w:wAfter w:w="115" w:type="dxa"/>
        </w:trPr>
        <w:tc>
          <w:tcPr>
            <w:tcW w:w="614" w:type="dxa"/>
            <w:gridSpan w:val="2"/>
          </w:tcPr>
          <w:p w14:paraId="6C41CBE2" w14:textId="77777777" w:rsidR="00830C24" w:rsidRPr="00C810C1" w:rsidRDefault="00830C24" w:rsidP="00C810C1"/>
        </w:tc>
        <w:tc>
          <w:tcPr>
            <w:tcW w:w="2461" w:type="dxa"/>
            <w:gridSpan w:val="3"/>
          </w:tcPr>
          <w:p w14:paraId="33377D03" w14:textId="77777777" w:rsidR="00830C24" w:rsidRDefault="00830C24" w:rsidP="00C810C1"/>
        </w:tc>
        <w:tc>
          <w:tcPr>
            <w:tcW w:w="6398" w:type="dxa"/>
          </w:tcPr>
          <w:p w14:paraId="72C3A2BF" w14:textId="77777777" w:rsidR="00830C24" w:rsidRPr="00BD6AD8" w:rsidRDefault="00830C24" w:rsidP="00C810C1"/>
        </w:tc>
      </w:tr>
      <w:tr w:rsidR="00830C24" w14:paraId="0C3FE2B3" w14:textId="77777777" w:rsidTr="00B8659D">
        <w:trPr>
          <w:gridAfter w:val="1"/>
          <w:wAfter w:w="115" w:type="dxa"/>
        </w:trPr>
        <w:tc>
          <w:tcPr>
            <w:tcW w:w="614" w:type="dxa"/>
            <w:gridSpan w:val="2"/>
          </w:tcPr>
          <w:p w14:paraId="0AF736E2" w14:textId="77777777" w:rsidR="00830C24" w:rsidRPr="00C810C1" w:rsidRDefault="00830C24" w:rsidP="00C810C1"/>
        </w:tc>
        <w:tc>
          <w:tcPr>
            <w:tcW w:w="2461" w:type="dxa"/>
            <w:gridSpan w:val="3"/>
          </w:tcPr>
          <w:p w14:paraId="49014515" w14:textId="77777777" w:rsidR="00830C24" w:rsidRPr="004D1BAF" w:rsidRDefault="00830C24" w:rsidP="00C810C1">
            <w:pPr>
              <w:rPr>
                <w:b/>
              </w:rPr>
            </w:pPr>
            <w:r w:rsidRPr="004D1BAF">
              <w:rPr>
                <w:b/>
              </w:rPr>
              <w:t>Prerequisites</w:t>
            </w:r>
          </w:p>
        </w:tc>
        <w:tc>
          <w:tcPr>
            <w:tcW w:w="6398" w:type="dxa"/>
          </w:tcPr>
          <w:p w14:paraId="50C40D52" w14:textId="20CEEB7F" w:rsidR="00830C24" w:rsidRPr="00BD6AD8" w:rsidRDefault="00825506" w:rsidP="00830C24">
            <w:r>
              <w:t>Acc 720 or equivalent, or permission of Program Coordinator</w:t>
            </w:r>
          </w:p>
        </w:tc>
      </w:tr>
      <w:tr w:rsidR="00830C24" w14:paraId="67C05A07" w14:textId="77777777" w:rsidTr="00B8659D">
        <w:trPr>
          <w:gridAfter w:val="1"/>
          <w:wAfter w:w="115" w:type="dxa"/>
        </w:trPr>
        <w:tc>
          <w:tcPr>
            <w:tcW w:w="614" w:type="dxa"/>
            <w:gridSpan w:val="2"/>
          </w:tcPr>
          <w:p w14:paraId="09E8B3B0" w14:textId="77777777" w:rsidR="00830C24" w:rsidRPr="00C810C1" w:rsidRDefault="00830C24" w:rsidP="00C810C1"/>
        </w:tc>
        <w:tc>
          <w:tcPr>
            <w:tcW w:w="2461" w:type="dxa"/>
            <w:gridSpan w:val="3"/>
          </w:tcPr>
          <w:p w14:paraId="3F42256E" w14:textId="77777777" w:rsidR="00830C24" w:rsidRDefault="00830C24" w:rsidP="00C810C1"/>
        </w:tc>
        <w:tc>
          <w:tcPr>
            <w:tcW w:w="6398" w:type="dxa"/>
          </w:tcPr>
          <w:p w14:paraId="67A2B32B" w14:textId="77777777" w:rsidR="00830C24" w:rsidRPr="00BD6AD8" w:rsidRDefault="00830C24" w:rsidP="00C810C1"/>
        </w:tc>
      </w:tr>
      <w:tr w:rsidR="004D1BAF" w14:paraId="6CBA134D" w14:textId="77777777" w:rsidTr="00B8659D">
        <w:trPr>
          <w:gridAfter w:val="1"/>
          <w:wAfter w:w="115" w:type="dxa"/>
          <w:trHeight w:val="4589"/>
        </w:trPr>
        <w:tc>
          <w:tcPr>
            <w:tcW w:w="614" w:type="dxa"/>
            <w:gridSpan w:val="2"/>
          </w:tcPr>
          <w:p w14:paraId="594A9D7A" w14:textId="77777777" w:rsidR="004D1BAF" w:rsidRPr="00C810C1" w:rsidRDefault="004D1BAF" w:rsidP="00C810C1"/>
        </w:tc>
        <w:tc>
          <w:tcPr>
            <w:tcW w:w="2461" w:type="dxa"/>
            <w:gridSpan w:val="3"/>
          </w:tcPr>
          <w:p w14:paraId="1E88307B" w14:textId="77777777" w:rsidR="004D1BAF" w:rsidRPr="004D1BAF" w:rsidRDefault="004D1BAF" w:rsidP="00C810C1">
            <w:pPr>
              <w:rPr>
                <w:b/>
              </w:rPr>
            </w:pPr>
            <w:r w:rsidRPr="004D1BAF">
              <w:rPr>
                <w:b/>
              </w:rPr>
              <w:t>Required Materials</w:t>
            </w:r>
          </w:p>
        </w:tc>
        <w:tc>
          <w:tcPr>
            <w:tcW w:w="6398" w:type="dxa"/>
          </w:tcPr>
          <w:p w14:paraId="0715FEA3" w14:textId="77777777" w:rsidR="000531DF" w:rsidRPr="000531DF" w:rsidRDefault="000531DF" w:rsidP="000531DF">
            <w:r w:rsidRPr="000531DF">
              <w:t xml:space="preserve">Hilton and Platt, </w:t>
            </w:r>
            <w:r w:rsidRPr="000531DF">
              <w:rPr>
                <w:i/>
                <w:iCs/>
              </w:rPr>
              <w:t>Managerial Accounting: Creating Value in a Dynamic Business Environment</w:t>
            </w:r>
            <w:r w:rsidRPr="000531DF">
              <w:t>, 12</w:t>
            </w:r>
            <w:r w:rsidRPr="000531DF">
              <w:rPr>
                <w:vertAlign w:val="superscript"/>
              </w:rPr>
              <w:t>th</w:t>
            </w:r>
            <w:r w:rsidRPr="000531DF">
              <w:t xml:space="preserve"> Edition. McGraw-Hill.</w:t>
            </w:r>
          </w:p>
          <w:p w14:paraId="71D6627E" w14:textId="77777777" w:rsidR="000531DF" w:rsidRPr="000531DF" w:rsidRDefault="000531DF" w:rsidP="00DB7C2E"/>
          <w:p w14:paraId="488D6D37" w14:textId="77777777" w:rsidR="000531DF" w:rsidRPr="00DB7C2E" w:rsidRDefault="000531DF" w:rsidP="00DB7C2E">
            <w:pPr>
              <w:pStyle w:val="NormalWeb"/>
              <w:spacing w:before="0" w:beforeAutospacing="0" w:after="0" w:afterAutospacing="0"/>
              <w:ind w:left="720"/>
              <w:rPr>
                <w:color w:val="201F1E"/>
                <w:sz w:val="22"/>
                <w:szCs w:val="22"/>
              </w:rPr>
            </w:pPr>
            <w:r w:rsidRPr="00DB7C2E">
              <w:rPr>
                <w:color w:val="201F1E"/>
                <w:sz w:val="22"/>
                <w:szCs w:val="22"/>
              </w:rPr>
              <w:t>HILTON Managerial Accounting 12e </w:t>
            </w:r>
            <w:r w:rsidRPr="00DB7C2E">
              <w:rPr>
                <w:color w:val="201F1E"/>
                <w:sz w:val="22"/>
                <w:szCs w:val="22"/>
                <w:bdr w:val="none" w:sz="0" w:space="0" w:color="auto" w:frame="1"/>
                <w:shd w:val="clear" w:color="auto" w:fill="FFFF00"/>
              </w:rPr>
              <w:t>Loose-leaf book plus Connect Access Card (includes the e-book)</w:t>
            </w:r>
          </w:p>
          <w:p w14:paraId="74A3B11E" w14:textId="77777777" w:rsidR="000531DF" w:rsidRPr="00DB7C2E" w:rsidRDefault="000531DF" w:rsidP="00DB7C2E">
            <w:pPr>
              <w:pStyle w:val="NormalWeb"/>
              <w:spacing w:before="0" w:beforeAutospacing="0" w:after="0" w:afterAutospacing="0"/>
              <w:ind w:left="720"/>
              <w:rPr>
                <w:color w:val="201F1E"/>
                <w:sz w:val="22"/>
                <w:szCs w:val="22"/>
              </w:rPr>
            </w:pPr>
            <w:r w:rsidRPr="00DB7C2E">
              <w:rPr>
                <w:color w:val="201F1E"/>
                <w:sz w:val="22"/>
                <w:szCs w:val="22"/>
              </w:rPr>
              <w:t>Discount ISBN: 9781264224548</w:t>
            </w:r>
          </w:p>
          <w:p w14:paraId="46CEB972" w14:textId="77777777" w:rsidR="000531DF" w:rsidRPr="00DB7C2E" w:rsidRDefault="000531DF" w:rsidP="00DB7C2E">
            <w:pPr>
              <w:pStyle w:val="NormalWeb"/>
              <w:spacing w:before="0" w:beforeAutospacing="0" w:after="0" w:afterAutospacing="0"/>
              <w:ind w:left="720"/>
              <w:rPr>
                <w:color w:val="201F1E"/>
                <w:sz w:val="22"/>
                <w:szCs w:val="22"/>
              </w:rPr>
            </w:pPr>
            <w:r w:rsidRPr="00DB7C2E">
              <w:rPr>
                <w:color w:val="201F1E"/>
                <w:sz w:val="22"/>
                <w:szCs w:val="22"/>
              </w:rPr>
              <w:t>Discount price: $115.00/net</w:t>
            </w:r>
          </w:p>
          <w:p w14:paraId="03AD1379" w14:textId="77777777" w:rsidR="000531DF" w:rsidRPr="00DB7C2E" w:rsidRDefault="000531DF" w:rsidP="00DB7C2E">
            <w:pPr>
              <w:pStyle w:val="NormalWeb"/>
              <w:spacing w:before="0" w:beforeAutospacing="0" w:after="0" w:afterAutospacing="0"/>
              <w:ind w:left="720"/>
              <w:rPr>
                <w:color w:val="201F1E"/>
                <w:sz w:val="22"/>
                <w:szCs w:val="22"/>
              </w:rPr>
            </w:pPr>
            <w:r w:rsidRPr="00DB7C2E">
              <w:rPr>
                <w:color w:val="201F1E"/>
                <w:sz w:val="22"/>
                <w:szCs w:val="22"/>
              </w:rPr>
              <w:t> </w:t>
            </w:r>
          </w:p>
          <w:p w14:paraId="21D0C042" w14:textId="24270AAC" w:rsidR="000531DF" w:rsidRPr="00DB7C2E" w:rsidRDefault="000531DF" w:rsidP="00DB7C2E">
            <w:pPr>
              <w:pStyle w:val="NormalWeb"/>
              <w:spacing w:before="0" w:beforeAutospacing="0" w:after="0" w:afterAutospacing="0"/>
              <w:ind w:left="720"/>
              <w:rPr>
                <w:color w:val="201F1E"/>
                <w:sz w:val="22"/>
                <w:szCs w:val="22"/>
              </w:rPr>
            </w:pPr>
            <w:r w:rsidRPr="00DB7C2E">
              <w:rPr>
                <w:color w:val="201F1E"/>
                <w:sz w:val="22"/>
                <w:szCs w:val="22"/>
              </w:rPr>
              <w:t xml:space="preserve">or </w:t>
            </w:r>
          </w:p>
          <w:p w14:paraId="606C5966" w14:textId="77777777" w:rsidR="000531DF" w:rsidRPr="00DB7C2E" w:rsidRDefault="000531DF" w:rsidP="00DB7C2E">
            <w:pPr>
              <w:pStyle w:val="NormalWeb"/>
              <w:spacing w:before="0" w:beforeAutospacing="0" w:after="0" w:afterAutospacing="0"/>
              <w:ind w:left="720"/>
              <w:rPr>
                <w:color w:val="201F1E"/>
                <w:sz w:val="22"/>
                <w:szCs w:val="22"/>
              </w:rPr>
            </w:pPr>
          </w:p>
          <w:p w14:paraId="37AE8B73" w14:textId="77777777" w:rsidR="000531DF" w:rsidRPr="00DB7C2E" w:rsidRDefault="000531DF" w:rsidP="00DB7C2E">
            <w:pPr>
              <w:pStyle w:val="NormalWeb"/>
              <w:spacing w:before="0" w:beforeAutospacing="0" w:after="0" w:afterAutospacing="0"/>
              <w:ind w:left="720"/>
              <w:rPr>
                <w:color w:val="201F1E"/>
                <w:sz w:val="22"/>
                <w:szCs w:val="22"/>
              </w:rPr>
            </w:pPr>
            <w:r w:rsidRPr="00DB7C2E">
              <w:rPr>
                <w:color w:val="201F1E"/>
                <w:sz w:val="22"/>
                <w:szCs w:val="22"/>
              </w:rPr>
              <w:t>HILTON Managerial Accounting 12e </w:t>
            </w:r>
            <w:r w:rsidRPr="00DB7C2E">
              <w:rPr>
                <w:color w:val="201F1E"/>
                <w:sz w:val="22"/>
                <w:szCs w:val="22"/>
                <w:bdr w:val="none" w:sz="0" w:space="0" w:color="auto" w:frame="1"/>
                <w:shd w:val="clear" w:color="auto" w:fill="FFFF00"/>
              </w:rPr>
              <w:t>Connect Access Card (includes the e-book)</w:t>
            </w:r>
          </w:p>
          <w:p w14:paraId="3E289C1C" w14:textId="77777777" w:rsidR="000531DF" w:rsidRPr="000531DF" w:rsidRDefault="000531DF" w:rsidP="00DB7C2E">
            <w:pPr>
              <w:pStyle w:val="NormalWeb"/>
              <w:spacing w:before="0" w:beforeAutospacing="0" w:after="0" w:afterAutospacing="0"/>
              <w:ind w:left="720"/>
              <w:rPr>
                <w:color w:val="201F1E"/>
                <w:sz w:val="22"/>
                <w:szCs w:val="22"/>
              </w:rPr>
            </w:pPr>
            <w:r w:rsidRPr="00DB7C2E">
              <w:rPr>
                <w:color w:val="201F1E"/>
                <w:sz w:val="22"/>
                <w:szCs w:val="22"/>
              </w:rPr>
              <w:t>Discount ISBN: 9781264224647</w:t>
            </w:r>
          </w:p>
          <w:p w14:paraId="36F9B623" w14:textId="77777777" w:rsidR="000531DF" w:rsidRPr="000531DF" w:rsidRDefault="000531DF" w:rsidP="00DB7C2E">
            <w:pPr>
              <w:pStyle w:val="NormalWeb"/>
              <w:spacing w:before="0" w:beforeAutospacing="0" w:after="0" w:afterAutospacing="0"/>
              <w:ind w:left="720"/>
              <w:rPr>
                <w:color w:val="201F1E"/>
                <w:sz w:val="22"/>
                <w:szCs w:val="22"/>
              </w:rPr>
            </w:pPr>
            <w:r w:rsidRPr="000531DF">
              <w:rPr>
                <w:color w:val="201F1E"/>
                <w:sz w:val="22"/>
                <w:szCs w:val="22"/>
              </w:rPr>
              <w:t>Discount price: $95.00/net</w:t>
            </w:r>
          </w:p>
          <w:p w14:paraId="24CD3FFF" w14:textId="77777777" w:rsidR="000531DF" w:rsidRPr="000531DF" w:rsidRDefault="000531DF" w:rsidP="000531DF">
            <w:pPr>
              <w:pStyle w:val="NormalWeb"/>
              <w:shd w:val="clear" w:color="auto" w:fill="FFFFFF"/>
              <w:spacing w:before="0" w:beforeAutospacing="0" w:after="0" w:afterAutospacing="0"/>
              <w:ind w:left="720"/>
              <w:rPr>
                <w:color w:val="201F1E"/>
                <w:sz w:val="22"/>
                <w:szCs w:val="22"/>
              </w:rPr>
            </w:pPr>
          </w:p>
          <w:p w14:paraId="711CE6F6" w14:textId="73EC849D" w:rsidR="000531DF" w:rsidRPr="000531DF" w:rsidRDefault="000531DF" w:rsidP="000531DF">
            <w:pPr>
              <w:pStyle w:val="NormalWeb"/>
              <w:shd w:val="clear" w:color="auto" w:fill="FFFFFF"/>
              <w:spacing w:before="0" w:beforeAutospacing="0" w:after="0" w:afterAutospacing="0"/>
              <w:ind w:left="720" w:hanging="630"/>
              <w:rPr>
                <w:color w:val="201F1E"/>
                <w:sz w:val="22"/>
                <w:szCs w:val="22"/>
              </w:rPr>
            </w:pPr>
            <w:r w:rsidRPr="000531DF">
              <w:rPr>
                <w:color w:val="201F1E"/>
                <w:sz w:val="22"/>
                <w:szCs w:val="22"/>
              </w:rPr>
              <w:t xml:space="preserve">You are </w:t>
            </w:r>
            <w:r w:rsidRPr="000531DF">
              <w:rPr>
                <w:color w:val="201F1E"/>
                <w:sz w:val="22"/>
                <w:szCs w:val="22"/>
                <w:u w:val="single"/>
              </w:rPr>
              <w:t>not going to submit homework, nor exams</w:t>
            </w:r>
            <w:r w:rsidR="0027128E">
              <w:rPr>
                <w:color w:val="201F1E"/>
                <w:sz w:val="22"/>
                <w:szCs w:val="22"/>
                <w:u w:val="single"/>
              </w:rPr>
              <w:t xml:space="preserve"> </w:t>
            </w:r>
            <w:r w:rsidRPr="000531DF">
              <w:rPr>
                <w:color w:val="201F1E"/>
                <w:sz w:val="22"/>
                <w:szCs w:val="22"/>
                <w:u w:val="single"/>
              </w:rPr>
              <w:t>on Connect</w:t>
            </w:r>
            <w:r w:rsidRPr="000531DF">
              <w:rPr>
                <w:color w:val="201F1E"/>
                <w:sz w:val="22"/>
                <w:szCs w:val="22"/>
              </w:rPr>
              <w:t xml:space="preserve"> this semester. </w:t>
            </w:r>
            <w:r w:rsidR="0027128E">
              <w:rPr>
                <w:color w:val="201F1E"/>
                <w:sz w:val="22"/>
                <w:szCs w:val="22"/>
              </w:rPr>
              <w:t>The e-book</w:t>
            </w:r>
            <w:r w:rsidRPr="000531DF">
              <w:rPr>
                <w:color w:val="201F1E"/>
                <w:sz w:val="22"/>
                <w:szCs w:val="22"/>
              </w:rPr>
              <w:t xml:space="preserve"> access comes with </w:t>
            </w:r>
            <w:r w:rsidR="0027128E">
              <w:rPr>
                <w:color w:val="201F1E"/>
                <w:sz w:val="22"/>
                <w:szCs w:val="22"/>
              </w:rPr>
              <w:t>Connect access</w:t>
            </w:r>
            <w:r w:rsidRPr="000531DF">
              <w:rPr>
                <w:color w:val="201F1E"/>
                <w:sz w:val="22"/>
                <w:szCs w:val="22"/>
              </w:rPr>
              <w:t xml:space="preserve">.  </w:t>
            </w:r>
          </w:p>
          <w:p w14:paraId="69B8AC62" w14:textId="77777777" w:rsidR="004D1BAF" w:rsidRPr="000531DF" w:rsidRDefault="004D1BAF" w:rsidP="004D1BAF"/>
        </w:tc>
      </w:tr>
      <w:tr w:rsidR="00830C24" w14:paraId="73854441" w14:textId="77777777" w:rsidTr="00B8659D">
        <w:trPr>
          <w:gridAfter w:val="1"/>
          <w:wAfter w:w="115" w:type="dxa"/>
        </w:trPr>
        <w:tc>
          <w:tcPr>
            <w:tcW w:w="614" w:type="dxa"/>
            <w:gridSpan w:val="2"/>
          </w:tcPr>
          <w:p w14:paraId="398359CC" w14:textId="77777777" w:rsidR="00830C24" w:rsidRPr="00C810C1" w:rsidRDefault="00830C24" w:rsidP="00C810C1"/>
        </w:tc>
        <w:tc>
          <w:tcPr>
            <w:tcW w:w="2461" w:type="dxa"/>
            <w:gridSpan w:val="3"/>
          </w:tcPr>
          <w:p w14:paraId="7F18C571" w14:textId="01FA54B0" w:rsidR="00830C24" w:rsidRDefault="00830C24" w:rsidP="00C810C1"/>
        </w:tc>
        <w:tc>
          <w:tcPr>
            <w:tcW w:w="6398" w:type="dxa"/>
          </w:tcPr>
          <w:p w14:paraId="70023E39" w14:textId="4A9D143A" w:rsidR="00830C24" w:rsidRDefault="004A42EE" w:rsidP="00C810C1">
            <w:r>
              <w:t xml:space="preserve">Access to the Austral Group project and the Riipen.com project costs </w:t>
            </w:r>
            <w:r w:rsidRPr="004A42EE">
              <w:rPr>
                <w:b/>
                <w:bCs/>
              </w:rPr>
              <w:t>$50 per student each</w:t>
            </w:r>
            <w:r w:rsidRPr="004A42EE">
              <w:t>.</w:t>
            </w:r>
            <w:r>
              <w:t xml:space="preserve"> Information on how to pay this fee will follow. </w:t>
            </w:r>
          </w:p>
          <w:p w14:paraId="745B7430" w14:textId="4958D578" w:rsidR="004A42EE" w:rsidRPr="00BD6AD8" w:rsidRDefault="004A42EE" w:rsidP="00C810C1"/>
        </w:tc>
      </w:tr>
      <w:tr w:rsidR="00830C24" w14:paraId="6BF3C213" w14:textId="77777777" w:rsidTr="00B8659D">
        <w:trPr>
          <w:gridAfter w:val="1"/>
          <w:wAfter w:w="115" w:type="dxa"/>
        </w:trPr>
        <w:tc>
          <w:tcPr>
            <w:tcW w:w="614" w:type="dxa"/>
            <w:gridSpan w:val="2"/>
          </w:tcPr>
          <w:p w14:paraId="5A986454" w14:textId="77777777" w:rsidR="00830C24" w:rsidRPr="004D1BAF" w:rsidRDefault="004D1BAF" w:rsidP="00C810C1">
            <w:pPr>
              <w:rPr>
                <w:b/>
              </w:rPr>
            </w:pPr>
            <w:r w:rsidRPr="004D1BAF">
              <w:rPr>
                <w:b/>
              </w:rPr>
              <w:t>II.</w:t>
            </w:r>
          </w:p>
        </w:tc>
        <w:tc>
          <w:tcPr>
            <w:tcW w:w="2461" w:type="dxa"/>
            <w:gridSpan w:val="3"/>
          </w:tcPr>
          <w:p w14:paraId="234DC7F4" w14:textId="77777777" w:rsidR="00830C24" w:rsidRPr="004D1BAF" w:rsidRDefault="004D1BAF" w:rsidP="00C810C1">
            <w:pPr>
              <w:rPr>
                <w:b/>
              </w:rPr>
            </w:pPr>
            <w:r w:rsidRPr="004D1BAF">
              <w:rPr>
                <w:b/>
                <w:bCs/>
              </w:rPr>
              <w:t>Course Description</w:t>
            </w:r>
            <w:r w:rsidRPr="004D1BAF">
              <w:rPr>
                <w:b/>
                <w:bCs/>
                <w:sz w:val="22"/>
              </w:rPr>
              <w:t>:</w:t>
            </w:r>
          </w:p>
        </w:tc>
        <w:tc>
          <w:tcPr>
            <w:tcW w:w="6398" w:type="dxa"/>
          </w:tcPr>
          <w:p w14:paraId="79FCA285" w14:textId="53A8777D" w:rsidR="00830C24" w:rsidRPr="00BD6AD8" w:rsidRDefault="00AA7CF5" w:rsidP="00AA7CF5">
            <w:r>
              <w:t>Identification an</w:t>
            </w:r>
            <w:r w:rsidR="0027128E">
              <w:t>d</w:t>
            </w:r>
            <w:r>
              <w:t xml:space="preserve"> analysis of the accounting information that managers use to make decisions for the business and its functional areas.  Four major topics are considered:  managerial accounting concepts of cost behaviors and cost traceability using full cost and incremental cost models, approaches for structuring non-routine decisions, planning tools to motivate and coordinate employees, and the use of feedback to evaluate goal attainment. </w:t>
            </w:r>
            <w:r w:rsidRPr="00AA7CF5">
              <w:t>Prerequisites: ACC720 or equivalent and matriculation into the MBA or MSA program or permission of Program Coordinator.</w:t>
            </w:r>
          </w:p>
        </w:tc>
      </w:tr>
      <w:tr w:rsidR="004B2EEE" w:rsidRPr="007C3856" w14:paraId="04238604" w14:textId="77777777" w:rsidTr="00B8659D">
        <w:tblPrEx>
          <w:tblBorders>
            <w:top w:val="single" w:sz="4" w:space="0" w:color="EEECE1" w:themeColor="background2"/>
            <w:left w:val="single" w:sz="4" w:space="0" w:color="EEECE1" w:themeColor="background2"/>
            <w:bottom w:val="single" w:sz="4" w:space="0" w:color="EEECE1" w:themeColor="background2"/>
            <w:right w:val="single" w:sz="4" w:space="0" w:color="EEECE1" w:themeColor="background2"/>
            <w:insideH w:val="single" w:sz="4" w:space="0" w:color="EEECE1" w:themeColor="background2"/>
            <w:insideV w:val="single" w:sz="4" w:space="0" w:color="EEECE1" w:themeColor="background2"/>
          </w:tblBorders>
          <w:tblCellMar>
            <w:left w:w="115" w:type="dxa"/>
            <w:right w:w="115" w:type="dxa"/>
          </w:tblCellMar>
        </w:tblPrEx>
        <w:trPr>
          <w:gridBefore w:val="1"/>
          <w:wBefore w:w="138" w:type="dxa"/>
          <w:trHeight w:val="440"/>
        </w:trPr>
        <w:tc>
          <w:tcPr>
            <w:tcW w:w="669" w:type="dxa"/>
            <w:gridSpan w:val="2"/>
          </w:tcPr>
          <w:p w14:paraId="1DFEBDF8" w14:textId="00FCEB61" w:rsidR="004B2EEE" w:rsidRPr="007C3856" w:rsidRDefault="004B2EEE" w:rsidP="00986773">
            <w:pPr>
              <w:autoSpaceDE/>
              <w:autoSpaceDN/>
              <w:jc w:val="center"/>
              <w:rPr>
                <w:b/>
                <w:szCs w:val="20"/>
              </w:rPr>
            </w:pPr>
            <w:r>
              <w:rPr>
                <w:b/>
                <w:szCs w:val="20"/>
              </w:rPr>
              <w:lastRenderedPageBreak/>
              <w:t>III</w:t>
            </w:r>
          </w:p>
        </w:tc>
        <w:tc>
          <w:tcPr>
            <w:tcW w:w="8781" w:type="dxa"/>
            <w:gridSpan w:val="4"/>
          </w:tcPr>
          <w:p w14:paraId="50CA837F" w14:textId="77777777" w:rsidR="004B2EEE" w:rsidRPr="007C3856" w:rsidRDefault="004B2EEE" w:rsidP="00986773">
            <w:pPr>
              <w:autoSpaceDE/>
              <w:autoSpaceDN/>
              <w:rPr>
                <w:b/>
                <w:szCs w:val="20"/>
              </w:rPr>
            </w:pPr>
            <w:r>
              <w:rPr>
                <w:b/>
              </w:rPr>
              <w:t xml:space="preserve">BSB Graduate </w:t>
            </w:r>
            <w:r w:rsidRPr="00517BDB">
              <w:rPr>
                <w:b/>
              </w:rPr>
              <w:t>Learning Goals</w:t>
            </w:r>
            <w:r>
              <w:rPr>
                <w:b/>
              </w:rPr>
              <w:t xml:space="preserve"> and Course Objectives</w:t>
            </w:r>
          </w:p>
        </w:tc>
      </w:tr>
      <w:tr w:rsidR="004B2EEE" w:rsidRPr="007C3856" w14:paraId="1F91938A" w14:textId="77777777" w:rsidTr="00B8659D">
        <w:tblPrEx>
          <w:tblBorders>
            <w:top w:val="single" w:sz="4" w:space="0" w:color="EEECE1" w:themeColor="background2"/>
            <w:left w:val="single" w:sz="4" w:space="0" w:color="EEECE1" w:themeColor="background2"/>
            <w:bottom w:val="single" w:sz="4" w:space="0" w:color="EEECE1" w:themeColor="background2"/>
            <w:right w:val="single" w:sz="4" w:space="0" w:color="EEECE1" w:themeColor="background2"/>
            <w:insideH w:val="single" w:sz="4" w:space="0" w:color="EEECE1" w:themeColor="background2"/>
            <w:insideV w:val="single" w:sz="4" w:space="0" w:color="EEECE1" w:themeColor="background2"/>
          </w:tblBorders>
          <w:tblCellMar>
            <w:left w:w="115" w:type="dxa"/>
            <w:right w:w="115" w:type="dxa"/>
          </w:tblCellMar>
        </w:tblPrEx>
        <w:trPr>
          <w:gridBefore w:val="1"/>
          <w:wBefore w:w="138" w:type="dxa"/>
          <w:trHeight w:val="476"/>
        </w:trPr>
        <w:tc>
          <w:tcPr>
            <w:tcW w:w="669" w:type="dxa"/>
            <w:gridSpan w:val="2"/>
          </w:tcPr>
          <w:p w14:paraId="54890B01" w14:textId="77777777" w:rsidR="004B2EEE" w:rsidRPr="007C3856" w:rsidRDefault="004B2EEE" w:rsidP="00986773">
            <w:pPr>
              <w:autoSpaceDE/>
              <w:autoSpaceDN/>
              <w:jc w:val="center"/>
              <w:rPr>
                <w:b/>
                <w:szCs w:val="20"/>
              </w:rPr>
            </w:pPr>
          </w:p>
        </w:tc>
        <w:tc>
          <w:tcPr>
            <w:tcW w:w="8781" w:type="dxa"/>
            <w:gridSpan w:val="4"/>
          </w:tcPr>
          <w:p w14:paraId="2878062C" w14:textId="12D5F79D" w:rsidR="004B2EEE" w:rsidRPr="007C3856" w:rsidRDefault="004B2EEE" w:rsidP="00986773">
            <w:pPr>
              <w:autoSpaceDE/>
              <w:autoSpaceDN/>
              <w:jc w:val="center"/>
              <w:rPr>
                <w:b/>
                <w:szCs w:val="20"/>
              </w:rPr>
            </w:pPr>
            <w:r>
              <w:rPr>
                <w:b/>
                <w:szCs w:val="20"/>
              </w:rPr>
              <w:t xml:space="preserve">BSB Graduate </w:t>
            </w:r>
            <w:r w:rsidRPr="007C3856">
              <w:rPr>
                <w:b/>
                <w:szCs w:val="20"/>
              </w:rPr>
              <w:t xml:space="preserve">Learning </w:t>
            </w:r>
            <w:r>
              <w:rPr>
                <w:b/>
                <w:szCs w:val="20"/>
              </w:rPr>
              <w:t>Goals</w:t>
            </w:r>
            <w:r w:rsidR="002B74F3">
              <w:rPr>
                <w:b/>
                <w:szCs w:val="20"/>
              </w:rPr>
              <w:t xml:space="preserve"> (LGs)</w:t>
            </w:r>
          </w:p>
        </w:tc>
      </w:tr>
      <w:tr w:rsidR="004B2EEE" w14:paraId="5B7302B0" w14:textId="77777777" w:rsidTr="00B8659D">
        <w:tblPrEx>
          <w:tblBorders>
            <w:top w:val="single" w:sz="4" w:space="0" w:color="EEECE1" w:themeColor="background2"/>
            <w:left w:val="single" w:sz="4" w:space="0" w:color="EEECE1" w:themeColor="background2"/>
            <w:bottom w:val="single" w:sz="4" w:space="0" w:color="EEECE1" w:themeColor="background2"/>
            <w:right w:val="single" w:sz="4" w:space="0" w:color="EEECE1" w:themeColor="background2"/>
            <w:insideH w:val="single" w:sz="4" w:space="0" w:color="EEECE1" w:themeColor="background2"/>
            <w:insideV w:val="single" w:sz="4" w:space="0" w:color="EEECE1" w:themeColor="background2"/>
          </w:tblBorders>
          <w:tblCellMar>
            <w:left w:w="115" w:type="dxa"/>
            <w:right w:w="115" w:type="dxa"/>
          </w:tblCellMar>
        </w:tblPrEx>
        <w:trPr>
          <w:gridBefore w:val="1"/>
          <w:wBefore w:w="138" w:type="dxa"/>
        </w:trPr>
        <w:tc>
          <w:tcPr>
            <w:tcW w:w="669" w:type="dxa"/>
            <w:gridSpan w:val="2"/>
          </w:tcPr>
          <w:p w14:paraId="2ED5C889" w14:textId="647E5A65" w:rsidR="004B2EEE" w:rsidRPr="0027128E" w:rsidRDefault="002B74F3" w:rsidP="00986773">
            <w:pPr>
              <w:autoSpaceDE/>
              <w:autoSpaceDN/>
              <w:rPr>
                <w:b/>
                <w:bCs/>
                <w:szCs w:val="20"/>
              </w:rPr>
            </w:pPr>
            <w:r w:rsidRPr="0027128E">
              <w:rPr>
                <w:b/>
                <w:bCs/>
                <w:szCs w:val="20"/>
              </w:rPr>
              <w:t>LG</w:t>
            </w:r>
            <w:r w:rsidR="004B2EEE" w:rsidRPr="0027128E">
              <w:rPr>
                <w:b/>
                <w:bCs/>
                <w:szCs w:val="20"/>
              </w:rPr>
              <w:t>1.</w:t>
            </w:r>
          </w:p>
        </w:tc>
        <w:tc>
          <w:tcPr>
            <w:tcW w:w="2118" w:type="dxa"/>
          </w:tcPr>
          <w:p w14:paraId="5A7AFA79" w14:textId="77777777" w:rsidR="004B2EEE" w:rsidRDefault="004B2EEE" w:rsidP="00986773">
            <w:pPr>
              <w:autoSpaceDE/>
              <w:autoSpaceDN/>
              <w:rPr>
                <w:szCs w:val="20"/>
              </w:rPr>
            </w:pPr>
            <w:r w:rsidRPr="007C3856">
              <w:rPr>
                <w:b/>
                <w:szCs w:val="20"/>
              </w:rPr>
              <w:t>Effective Decision Making</w:t>
            </w:r>
          </w:p>
        </w:tc>
        <w:tc>
          <w:tcPr>
            <w:tcW w:w="6663" w:type="dxa"/>
            <w:gridSpan w:val="3"/>
          </w:tcPr>
          <w:p w14:paraId="3AE7D178" w14:textId="77777777" w:rsidR="004B2EEE" w:rsidRDefault="004B2EEE" w:rsidP="00986773">
            <w:pPr>
              <w:rPr>
                <w:color w:val="1F497D"/>
                <w:szCs w:val="22"/>
              </w:rPr>
            </w:pPr>
            <w:r w:rsidRPr="00C225ED">
              <w:t>Graduates will be able to recognize, analyze, and evaluate business problems</w:t>
            </w:r>
            <w:r w:rsidR="00247838">
              <w:t xml:space="preserve"> and generate integrated recommendations and action plans</w:t>
            </w:r>
            <w:r w:rsidRPr="00C225ED">
              <w:t>.</w:t>
            </w:r>
          </w:p>
          <w:p w14:paraId="6A5BB671" w14:textId="77777777" w:rsidR="004B2EEE" w:rsidRDefault="004B2EEE" w:rsidP="00986773">
            <w:pPr>
              <w:autoSpaceDE/>
              <w:autoSpaceDN/>
              <w:rPr>
                <w:szCs w:val="20"/>
              </w:rPr>
            </w:pPr>
          </w:p>
        </w:tc>
      </w:tr>
      <w:tr w:rsidR="004B2EEE" w:rsidRPr="00C225ED" w14:paraId="4DA0A8CF" w14:textId="77777777" w:rsidTr="00B8659D">
        <w:tblPrEx>
          <w:tblBorders>
            <w:top w:val="single" w:sz="4" w:space="0" w:color="EEECE1" w:themeColor="background2"/>
            <w:left w:val="single" w:sz="4" w:space="0" w:color="EEECE1" w:themeColor="background2"/>
            <w:bottom w:val="single" w:sz="4" w:space="0" w:color="EEECE1" w:themeColor="background2"/>
            <w:right w:val="single" w:sz="4" w:space="0" w:color="EEECE1" w:themeColor="background2"/>
            <w:insideH w:val="single" w:sz="4" w:space="0" w:color="EEECE1" w:themeColor="background2"/>
            <w:insideV w:val="single" w:sz="4" w:space="0" w:color="EEECE1" w:themeColor="background2"/>
          </w:tblBorders>
          <w:tblCellMar>
            <w:left w:w="115" w:type="dxa"/>
            <w:right w:w="115" w:type="dxa"/>
          </w:tblCellMar>
        </w:tblPrEx>
        <w:trPr>
          <w:gridBefore w:val="1"/>
          <w:wBefore w:w="138" w:type="dxa"/>
        </w:trPr>
        <w:tc>
          <w:tcPr>
            <w:tcW w:w="669" w:type="dxa"/>
            <w:gridSpan w:val="2"/>
          </w:tcPr>
          <w:p w14:paraId="663AFA85" w14:textId="744007B6" w:rsidR="004B2EEE" w:rsidRPr="0027128E" w:rsidRDefault="002B74F3" w:rsidP="00986773">
            <w:pPr>
              <w:autoSpaceDE/>
              <w:autoSpaceDN/>
              <w:rPr>
                <w:b/>
                <w:bCs/>
                <w:szCs w:val="20"/>
              </w:rPr>
            </w:pPr>
            <w:r w:rsidRPr="0027128E">
              <w:rPr>
                <w:b/>
                <w:bCs/>
                <w:szCs w:val="20"/>
              </w:rPr>
              <w:t>LG</w:t>
            </w:r>
            <w:r w:rsidR="004B2EEE" w:rsidRPr="0027128E">
              <w:rPr>
                <w:b/>
                <w:bCs/>
                <w:szCs w:val="20"/>
              </w:rPr>
              <w:t>2.</w:t>
            </w:r>
          </w:p>
        </w:tc>
        <w:tc>
          <w:tcPr>
            <w:tcW w:w="2118" w:type="dxa"/>
          </w:tcPr>
          <w:p w14:paraId="7FA99F52" w14:textId="77777777" w:rsidR="004B2EEE" w:rsidRPr="00C225ED" w:rsidRDefault="004B2EEE" w:rsidP="00986773">
            <w:pPr>
              <w:autoSpaceDE/>
              <w:autoSpaceDN/>
              <w:rPr>
                <w:b/>
                <w:szCs w:val="20"/>
              </w:rPr>
            </w:pPr>
            <w:r w:rsidRPr="00C225ED">
              <w:rPr>
                <w:b/>
              </w:rPr>
              <w:t>Global and multicultural perspective</w:t>
            </w:r>
          </w:p>
        </w:tc>
        <w:tc>
          <w:tcPr>
            <w:tcW w:w="6663" w:type="dxa"/>
            <w:gridSpan w:val="3"/>
          </w:tcPr>
          <w:p w14:paraId="29521948" w14:textId="77777777" w:rsidR="004B2EEE" w:rsidRPr="00C225ED" w:rsidRDefault="004B2EEE" w:rsidP="00247838">
            <w:pPr>
              <w:rPr>
                <w:szCs w:val="20"/>
              </w:rPr>
            </w:pPr>
            <w:r w:rsidRPr="00C225ED">
              <w:rPr>
                <w:color w:val="000000"/>
              </w:rPr>
              <w:t xml:space="preserve">Graduates will be able to identify, analyze, and evaluate diversity and other business issues from a global perspective </w:t>
            </w:r>
            <w:r w:rsidR="00FC28A4" w:rsidRPr="00FC28A4">
              <w:rPr>
                <w:rFonts w:eastAsia="Calibri"/>
              </w:rPr>
              <w:t xml:space="preserve">and </w:t>
            </w:r>
            <w:r w:rsidR="006230BF">
              <w:rPr>
                <w:rFonts w:eastAsia="Calibri"/>
              </w:rPr>
              <w:t>make recommendations for chan</w:t>
            </w:r>
            <w:r w:rsidR="00247838">
              <w:rPr>
                <w:rFonts w:eastAsia="Calibri"/>
              </w:rPr>
              <w:t>ge.</w:t>
            </w:r>
          </w:p>
        </w:tc>
      </w:tr>
      <w:tr w:rsidR="004B2EEE" w14:paraId="1AA4382E" w14:textId="77777777" w:rsidTr="00B8659D">
        <w:tblPrEx>
          <w:tblBorders>
            <w:top w:val="single" w:sz="4" w:space="0" w:color="EEECE1" w:themeColor="background2"/>
            <w:left w:val="single" w:sz="4" w:space="0" w:color="EEECE1" w:themeColor="background2"/>
            <w:bottom w:val="single" w:sz="4" w:space="0" w:color="EEECE1" w:themeColor="background2"/>
            <w:right w:val="single" w:sz="4" w:space="0" w:color="EEECE1" w:themeColor="background2"/>
            <w:insideH w:val="single" w:sz="4" w:space="0" w:color="EEECE1" w:themeColor="background2"/>
            <w:insideV w:val="single" w:sz="4" w:space="0" w:color="EEECE1" w:themeColor="background2"/>
          </w:tblBorders>
          <w:tblCellMar>
            <w:left w:w="115" w:type="dxa"/>
            <w:right w:w="115" w:type="dxa"/>
          </w:tblCellMar>
        </w:tblPrEx>
        <w:trPr>
          <w:gridBefore w:val="1"/>
          <w:wBefore w:w="138" w:type="dxa"/>
        </w:trPr>
        <w:tc>
          <w:tcPr>
            <w:tcW w:w="669" w:type="dxa"/>
            <w:gridSpan w:val="2"/>
          </w:tcPr>
          <w:p w14:paraId="2778FC3F" w14:textId="3361B8A5" w:rsidR="004B2EEE" w:rsidRPr="0027128E" w:rsidRDefault="002B74F3" w:rsidP="00986773">
            <w:pPr>
              <w:autoSpaceDE/>
              <w:autoSpaceDN/>
              <w:rPr>
                <w:b/>
                <w:bCs/>
                <w:szCs w:val="20"/>
              </w:rPr>
            </w:pPr>
            <w:r w:rsidRPr="0027128E">
              <w:rPr>
                <w:b/>
                <w:bCs/>
                <w:szCs w:val="20"/>
              </w:rPr>
              <w:t>LG</w:t>
            </w:r>
            <w:r w:rsidR="004B2EEE" w:rsidRPr="0027128E">
              <w:rPr>
                <w:b/>
                <w:bCs/>
                <w:szCs w:val="20"/>
              </w:rPr>
              <w:t>3.</w:t>
            </w:r>
          </w:p>
        </w:tc>
        <w:tc>
          <w:tcPr>
            <w:tcW w:w="2118" w:type="dxa"/>
          </w:tcPr>
          <w:p w14:paraId="6771B7B4" w14:textId="77777777" w:rsidR="004B2EEE" w:rsidRPr="00C225ED" w:rsidRDefault="004B2EEE" w:rsidP="00986773">
            <w:pPr>
              <w:autoSpaceDE/>
              <w:autoSpaceDN/>
              <w:rPr>
                <w:b/>
                <w:szCs w:val="20"/>
              </w:rPr>
            </w:pPr>
            <w:r w:rsidRPr="00C225ED">
              <w:rPr>
                <w:b/>
              </w:rPr>
              <w:t>Communication</w:t>
            </w:r>
          </w:p>
        </w:tc>
        <w:tc>
          <w:tcPr>
            <w:tcW w:w="6663" w:type="dxa"/>
            <w:gridSpan w:val="3"/>
          </w:tcPr>
          <w:p w14:paraId="10A164C9" w14:textId="77777777" w:rsidR="004B2EEE" w:rsidRDefault="004B2EEE" w:rsidP="00986773">
            <w:pPr>
              <w:autoSpaceDE/>
              <w:autoSpaceDN/>
              <w:rPr>
                <w:szCs w:val="20"/>
              </w:rPr>
            </w:pPr>
            <w:r w:rsidRPr="00C225ED">
              <w:t>Graduates will be able to communicate effectively orally and in writing.</w:t>
            </w:r>
          </w:p>
        </w:tc>
      </w:tr>
      <w:tr w:rsidR="004B2EEE" w:rsidRPr="00C225ED" w14:paraId="7F7B6076" w14:textId="77777777" w:rsidTr="00B8659D">
        <w:tblPrEx>
          <w:tblBorders>
            <w:top w:val="single" w:sz="4" w:space="0" w:color="EEECE1" w:themeColor="background2"/>
            <w:left w:val="single" w:sz="4" w:space="0" w:color="EEECE1" w:themeColor="background2"/>
            <w:bottom w:val="single" w:sz="4" w:space="0" w:color="EEECE1" w:themeColor="background2"/>
            <w:right w:val="single" w:sz="4" w:space="0" w:color="EEECE1" w:themeColor="background2"/>
            <w:insideH w:val="single" w:sz="4" w:space="0" w:color="EEECE1" w:themeColor="background2"/>
            <w:insideV w:val="single" w:sz="4" w:space="0" w:color="EEECE1" w:themeColor="background2"/>
          </w:tblBorders>
          <w:tblCellMar>
            <w:left w:w="115" w:type="dxa"/>
            <w:right w:w="115" w:type="dxa"/>
          </w:tblCellMar>
        </w:tblPrEx>
        <w:trPr>
          <w:gridBefore w:val="1"/>
          <w:wBefore w:w="138" w:type="dxa"/>
        </w:trPr>
        <w:tc>
          <w:tcPr>
            <w:tcW w:w="669" w:type="dxa"/>
            <w:gridSpan w:val="2"/>
          </w:tcPr>
          <w:p w14:paraId="290C094A" w14:textId="50F540AA" w:rsidR="004B2EEE" w:rsidRPr="0027128E" w:rsidRDefault="002B74F3" w:rsidP="00247838">
            <w:pPr>
              <w:autoSpaceDE/>
              <w:autoSpaceDN/>
              <w:rPr>
                <w:b/>
                <w:bCs/>
                <w:szCs w:val="20"/>
              </w:rPr>
            </w:pPr>
            <w:r w:rsidRPr="0027128E">
              <w:rPr>
                <w:b/>
                <w:bCs/>
                <w:szCs w:val="20"/>
              </w:rPr>
              <w:t>LG</w:t>
            </w:r>
            <w:r w:rsidR="00247838" w:rsidRPr="0027128E">
              <w:rPr>
                <w:b/>
                <w:bCs/>
                <w:szCs w:val="20"/>
              </w:rPr>
              <w:t>4</w:t>
            </w:r>
            <w:r w:rsidR="004B2EEE" w:rsidRPr="0027128E">
              <w:rPr>
                <w:b/>
                <w:bCs/>
                <w:szCs w:val="20"/>
              </w:rPr>
              <w:t>.</w:t>
            </w:r>
          </w:p>
        </w:tc>
        <w:tc>
          <w:tcPr>
            <w:tcW w:w="2118" w:type="dxa"/>
          </w:tcPr>
          <w:p w14:paraId="4DCD27C9" w14:textId="77777777" w:rsidR="004B2EEE" w:rsidRPr="00C225ED" w:rsidRDefault="004B2EEE" w:rsidP="00986773">
            <w:pPr>
              <w:autoSpaceDE/>
              <w:autoSpaceDN/>
              <w:rPr>
                <w:b/>
              </w:rPr>
            </w:pPr>
            <w:r w:rsidRPr="00C225ED">
              <w:rPr>
                <w:b/>
              </w:rPr>
              <w:t>Leadership</w:t>
            </w:r>
          </w:p>
        </w:tc>
        <w:tc>
          <w:tcPr>
            <w:tcW w:w="6663" w:type="dxa"/>
            <w:gridSpan w:val="3"/>
          </w:tcPr>
          <w:p w14:paraId="527C23EF" w14:textId="77777777" w:rsidR="004B2EEE" w:rsidRPr="00C225ED" w:rsidRDefault="004B2EEE" w:rsidP="00986773">
            <w:r w:rsidRPr="00C225ED">
              <w:t>Graduates will be able to influence individuals and teams to achieve common goals.</w:t>
            </w:r>
          </w:p>
        </w:tc>
      </w:tr>
    </w:tbl>
    <w:p w14:paraId="3B308A80" w14:textId="77777777" w:rsidR="007C3856" w:rsidRPr="00517BDB" w:rsidRDefault="007C3856" w:rsidP="00517BDB">
      <w:pPr>
        <w:rPr>
          <w:b/>
        </w:rPr>
      </w:pPr>
    </w:p>
    <w:tbl>
      <w:tblPr>
        <w:tblStyle w:val="TableGrid"/>
        <w:tblW w:w="9450" w:type="dxa"/>
        <w:tblInd w:w="25" w:type="dxa"/>
        <w:tblBorders>
          <w:top w:val="single" w:sz="4" w:space="0" w:color="EEECE1" w:themeColor="background2"/>
          <w:left w:val="single" w:sz="4" w:space="0" w:color="EEECE1" w:themeColor="background2"/>
          <w:bottom w:val="single" w:sz="4" w:space="0" w:color="EEECE1" w:themeColor="background2"/>
          <w:right w:val="single" w:sz="4" w:space="0" w:color="EEECE1" w:themeColor="background2"/>
          <w:insideH w:val="single" w:sz="4" w:space="0" w:color="EEECE1" w:themeColor="background2"/>
          <w:insideV w:val="single" w:sz="4" w:space="0" w:color="EEECE1" w:themeColor="background2"/>
        </w:tblBorders>
        <w:tblCellMar>
          <w:left w:w="115" w:type="dxa"/>
          <w:right w:w="115" w:type="dxa"/>
        </w:tblCellMar>
        <w:tblLook w:val="04A0" w:firstRow="1" w:lastRow="0" w:firstColumn="1" w:lastColumn="0" w:noHBand="0" w:noVBand="1"/>
      </w:tblPr>
      <w:tblGrid>
        <w:gridCol w:w="527"/>
        <w:gridCol w:w="131"/>
        <w:gridCol w:w="1747"/>
        <w:gridCol w:w="8"/>
        <w:gridCol w:w="780"/>
        <w:gridCol w:w="1971"/>
        <w:gridCol w:w="3958"/>
        <w:gridCol w:w="328"/>
      </w:tblGrid>
      <w:tr w:rsidR="00D36BEC" w:rsidRPr="007C3856" w14:paraId="7A41B06A" w14:textId="77777777" w:rsidTr="0027128E">
        <w:trPr>
          <w:trHeight w:val="512"/>
        </w:trPr>
        <w:tc>
          <w:tcPr>
            <w:tcW w:w="9450" w:type="dxa"/>
            <w:gridSpan w:val="8"/>
          </w:tcPr>
          <w:p w14:paraId="2567694A" w14:textId="77777777" w:rsidR="0027128E" w:rsidRDefault="0027128E" w:rsidP="00D3512D">
            <w:pPr>
              <w:autoSpaceDE/>
              <w:autoSpaceDN/>
              <w:jc w:val="center"/>
              <w:rPr>
                <w:b/>
              </w:rPr>
            </w:pPr>
          </w:p>
          <w:p w14:paraId="503E1F40" w14:textId="70F5EBE3" w:rsidR="00D36BEC" w:rsidRDefault="00D36BEC" w:rsidP="00D3512D">
            <w:pPr>
              <w:autoSpaceDE/>
              <w:autoSpaceDN/>
              <w:jc w:val="center"/>
              <w:rPr>
                <w:b/>
                <w:szCs w:val="20"/>
              </w:rPr>
            </w:pPr>
            <w:r w:rsidRPr="00517BDB">
              <w:rPr>
                <w:b/>
              </w:rPr>
              <w:t xml:space="preserve">Course </w:t>
            </w:r>
            <w:r w:rsidR="00C26D05">
              <w:rPr>
                <w:b/>
              </w:rPr>
              <w:t>Objectives</w:t>
            </w:r>
            <w:r w:rsidRPr="00517BDB">
              <w:rPr>
                <w:b/>
              </w:rPr>
              <w:t>:</w:t>
            </w:r>
          </w:p>
        </w:tc>
      </w:tr>
      <w:tr w:rsidR="00C810C1" w:rsidRPr="007C3856" w14:paraId="3F4AC749" w14:textId="77777777" w:rsidTr="000D7BBC">
        <w:tc>
          <w:tcPr>
            <w:tcW w:w="527" w:type="dxa"/>
          </w:tcPr>
          <w:p w14:paraId="4519CE5D" w14:textId="77777777" w:rsidR="00C810C1" w:rsidRPr="007C3856" w:rsidRDefault="00C810C1" w:rsidP="007C3856">
            <w:pPr>
              <w:autoSpaceDE/>
              <w:autoSpaceDN/>
              <w:jc w:val="center"/>
              <w:rPr>
                <w:b/>
                <w:szCs w:val="20"/>
              </w:rPr>
            </w:pPr>
          </w:p>
        </w:tc>
        <w:tc>
          <w:tcPr>
            <w:tcW w:w="4637" w:type="dxa"/>
            <w:gridSpan w:val="5"/>
          </w:tcPr>
          <w:p w14:paraId="33F3D457" w14:textId="77777777" w:rsidR="00C810C1" w:rsidRDefault="008D4BC6" w:rsidP="00D3512D">
            <w:pPr>
              <w:autoSpaceDE/>
              <w:autoSpaceDN/>
              <w:jc w:val="center"/>
              <w:rPr>
                <w:b/>
                <w:szCs w:val="20"/>
              </w:rPr>
            </w:pPr>
            <w:r>
              <w:rPr>
                <w:b/>
                <w:szCs w:val="20"/>
              </w:rPr>
              <w:t>Objectives</w:t>
            </w:r>
          </w:p>
          <w:p w14:paraId="46468569" w14:textId="77777777" w:rsidR="008B6B82" w:rsidRDefault="008B6B82" w:rsidP="00D3512D">
            <w:pPr>
              <w:autoSpaceDE/>
              <w:autoSpaceDN/>
              <w:jc w:val="center"/>
              <w:rPr>
                <w:b/>
                <w:szCs w:val="20"/>
              </w:rPr>
            </w:pPr>
          </w:p>
          <w:p w14:paraId="1A78F8AB" w14:textId="77777777" w:rsidR="008B6B82" w:rsidRDefault="008B6B82" w:rsidP="008B6B82">
            <w:r>
              <w:t>At the completion of this course, the successful student will:</w:t>
            </w:r>
          </w:p>
          <w:p w14:paraId="0A0EA95E" w14:textId="2C25EECA" w:rsidR="008B6B82" w:rsidRPr="007C3856" w:rsidRDefault="008B6B82" w:rsidP="00D3512D">
            <w:pPr>
              <w:autoSpaceDE/>
              <w:autoSpaceDN/>
              <w:jc w:val="center"/>
              <w:rPr>
                <w:b/>
                <w:szCs w:val="20"/>
              </w:rPr>
            </w:pPr>
          </w:p>
        </w:tc>
        <w:tc>
          <w:tcPr>
            <w:tcW w:w="4286" w:type="dxa"/>
            <w:gridSpan w:val="2"/>
          </w:tcPr>
          <w:p w14:paraId="6F843DFB" w14:textId="77777777" w:rsidR="00C810C1" w:rsidRPr="007C3856" w:rsidRDefault="00C810C1" w:rsidP="00D3512D">
            <w:pPr>
              <w:autoSpaceDE/>
              <w:autoSpaceDN/>
              <w:jc w:val="center"/>
              <w:rPr>
                <w:b/>
                <w:szCs w:val="20"/>
              </w:rPr>
            </w:pPr>
            <w:r>
              <w:rPr>
                <w:b/>
                <w:szCs w:val="20"/>
              </w:rPr>
              <w:t>How Assessed</w:t>
            </w:r>
          </w:p>
        </w:tc>
      </w:tr>
      <w:tr w:rsidR="00C810C1" w14:paraId="7AE88326" w14:textId="77777777" w:rsidTr="00B0588B">
        <w:tc>
          <w:tcPr>
            <w:tcW w:w="527" w:type="dxa"/>
          </w:tcPr>
          <w:p w14:paraId="32CC1429" w14:textId="77777777" w:rsidR="00C810C1" w:rsidRDefault="00C810C1" w:rsidP="007C3856">
            <w:pPr>
              <w:autoSpaceDE/>
              <w:autoSpaceDN/>
              <w:rPr>
                <w:szCs w:val="20"/>
              </w:rPr>
            </w:pPr>
            <w:r>
              <w:rPr>
                <w:szCs w:val="20"/>
              </w:rPr>
              <w:t>1.</w:t>
            </w:r>
          </w:p>
        </w:tc>
        <w:tc>
          <w:tcPr>
            <w:tcW w:w="4637" w:type="dxa"/>
            <w:gridSpan w:val="5"/>
          </w:tcPr>
          <w:p w14:paraId="7468CE0C" w14:textId="0D6E3363" w:rsidR="002B74F3" w:rsidRDefault="002B74F3" w:rsidP="00D3512D">
            <w:pPr>
              <w:autoSpaceDE/>
              <w:autoSpaceDN/>
              <w:rPr>
                <w:szCs w:val="20"/>
              </w:rPr>
            </w:pPr>
            <w:r w:rsidRPr="008B6B82">
              <w:rPr>
                <w:szCs w:val="20"/>
              </w:rPr>
              <w:t xml:space="preserve">Be able to understand and apply basic cost </w:t>
            </w:r>
            <w:r w:rsidR="0027128E">
              <w:rPr>
                <w:szCs w:val="20"/>
              </w:rPr>
              <w:t xml:space="preserve">and </w:t>
            </w:r>
            <w:r w:rsidRPr="008B6B82">
              <w:rPr>
                <w:szCs w:val="20"/>
              </w:rPr>
              <w:t>management concepts</w:t>
            </w:r>
            <w:r>
              <w:rPr>
                <w:szCs w:val="20"/>
              </w:rPr>
              <w:t xml:space="preserve"> to decision making. </w:t>
            </w:r>
          </w:p>
          <w:p w14:paraId="5A2E3E29" w14:textId="268B6D22" w:rsidR="00C810C1" w:rsidRDefault="002B74F3" w:rsidP="00D3512D">
            <w:pPr>
              <w:autoSpaceDE/>
              <w:autoSpaceDN/>
              <w:rPr>
                <w:szCs w:val="20"/>
              </w:rPr>
            </w:pPr>
            <w:r>
              <w:rPr>
                <w:szCs w:val="20"/>
              </w:rPr>
              <w:t xml:space="preserve">Links </w:t>
            </w:r>
            <w:r w:rsidRPr="008B6B82">
              <w:rPr>
                <w:szCs w:val="20"/>
              </w:rPr>
              <w:t>to LGs</w:t>
            </w:r>
            <w:r>
              <w:rPr>
                <w:szCs w:val="20"/>
              </w:rPr>
              <w:t xml:space="preserve"> 1 and 3 from</w:t>
            </w:r>
            <w:r w:rsidRPr="008B6B82">
              <w:rPr>
                <w:szCs w:val="20"/>
              </w:rPr>
              <w:t xml:space="preserve"> above.</w:t>
            </w:r>
          </w:p>
        </w:tc>
        <w:tc>
          <w:tcPr>
            <w:tcW w:w="4286" w:type="dxa"/>
            <w:gridSpan w:val="2"/>
          </w:tcPr>
          <w:p w14:paraId="3B139FDC" w14:textId="0E9F056B" w:rsidR="00C810C1" w:rsidRPr="007755CE" w:rsidRDefault="005E4F37" w:rsidP="00D3512D">
            <w:pPr>
              <w:autoSpaceDE/>
              <w:autoSpaceDN/>
            </w:pPr>
            <w:r>
              <w:rPr>
                <w:szCs w:val="20"/>
              </w:rPr>
              <w:t>Hasten Ventures/Regeneration</w:t>
            </w:r>
            <w:r w:rsidR="002B74F3" w:rsidRPr="008B6B82">
              <w:rPr>
                <w:szCs w:val="20"/>
              </w:rPr>
              <w:t xml:space="preserve"> group project</w:t>
            </w:r>
            <w:r>
              <w:rPr>
                <w:szCs w:val="20"/>
              </w:rPr>
              <w:t xml:space="preserve"> (on Riipen.com)</w:t>
            </w:r>
            <w:r w:rsidR="002B74F3" w:rsidRPr="008B6B82">
              <w:rPr>
                <w:szCs w:val="20"/>
              </w:rPr>
              <w:t xml:space="preserve">, </w:t>
            </w:r>
            <w:r w:rsidR="0027128E">
              <w:rPr>
                <w:szCs w:val="20"/>
              </w:rPr>
              <w:t>WebAlPaso group project</w:t>
            </w:r>
            <w:r>
              <w:rPr>
                <w:szCs w:val="20"/>
              </w:rPr>
              <w:t xml:space="preserve"> (via the Austral Group)</w:t>
            </w:r>
            <w:r w:rsidR="0027128E">
              <w:rPr>
                <w:szCs w:val="20"/>
              </w:rPr>
              <w:t xml:space="preserve">, </w:t>
            </w:r>
            <w:r w:rsidR="00B8659D">
              <w:rPr>
                <w:szCs w:val="20"/>
              </w:rPr>
              <w:t xml:space="preserve">final </w:t>
            </w:r>
            <w:r w:rsidR="002B74F3" w:rsidRPr="008B6B82">
              <w:rPr>
                <w:szCs w:val="20"/>
              </w:rPr>
              <w:t>exam</w:t>
            </w:r>
          </w:p>
        </w:tc>
      </w:tr>
      <w:tr w:rsidR="00C810C1" w14:paraId="2690ED13" w14:textId="77777777" w:rsidTr="00B0588B">
        <w:tc>
          <w:tcPr>
            <w:tcW w:w="527" w:type="dxa"/>
          </w:tcPr>
          <w:p w14:paraId="44FC4CE7" w14:textId="77777777" w:rsidR="00C810C1" w:rsidRDefault="00C810C1" w:rsidP="007C3856">
            <w:pPr>
              <w:autoSpaceDE/>
              <w:autoSpaceDN/>
              <w:rPr>
                <w:szCs w:val="20"/>
              </w:rPr>
            </w:pPr>
            <w:r>
              <w:rPr>
                <w:szCs w:val="20"/>
              </w:rPr>
              <w:t>2.</w:t>
            </w:r>
          </w:p>
        </w:tc>
        <w:tc>
          <w:tcPr>
            <w:tcW w:w="4637" w:type="dxa"/>
            <w:gridSpan w:val="5"/>
          </w:tcPr>
          <w:p w14:paraId="45B2FAA9" w14:textId="77777777" w:rsidR="002B74F3" w:rsidRDefault="002B74F3" w:rsidP="00D3512D">
            <w:pPr>
              <w:autoSpaceDE/>
              <w:autoSpaceDN/>
              <w:rPr>
                <w:szCs w:val="20"/>
              </w:rPr>
            </w:pPr>
            <w:r w:rsidRPr="008B6B82">
              <w:rPr>
                <w:szCs w:val="20"/>
              </w:rPr>
              <w:t>Be able to do costing in a batch environmen</w:t>
            </w:r>
            <w:r>
              <w:rPr>
                <w:szCs w:val="20"/>
              </w:rPr>
              <w:t>t.</w:t>
            </w:r>
          </w:p>
          <w:p w14:paraId="1E1F1CC0" w14:textId="23EF43E4" w:rsidR="00C810C1" w:rsidRDefault="002B74F3" w:rsidP="00D3512D">
            <w:pPr>
              <w:autoSpaceDE/>
              <w:autoSpaceDN/>
              <w:rPr>
                <w:szCs w:val="20"/>
              </w:rPr>
            </w:pPr>
            <w:r w:rsidRPr="008B6B82">
              <w:rPr>
                <w:szCs w:val="20"/>
              </w:rPr>
              <w:t xml:space="preserve">Links to LGs </w:t>
            </w:r>
            <w:r>
              <w:rPr>
                <w:szCs w:val="20"/>
              </w:rPr>
              <w:t>1 and 2</w:t>
            </w:r>
            <w:r w:rsidRPr="008B6B82">
              <w:rPr>
                <w:szCs w:val="20"/>
              </w:rPr>
              <w:t xml:space="preserve"> above.</w:t>
            </w:r>
          </w:p>
        </w:tc>
        <w:tc>
          <w:tcPr>
            <w:tcW w:w="4286" w:type="dxa"/>
            <w:gridSpan w:val="2"/>
          </w:tcPr>
          <w:p w14:paraId="2A9EBBA2" w14:textId="19B40CFF" w:rsidR="00C810C1" w:rsidRPr="007755CE" w:rsidRDefault="002B74F3" w:rsidP="00D3512D">
            <w:pPr>
              <w:autoSpaceDE/>
              <w:autoSpaceDN/>
            </w:pPr>
            <w:r>
              <w:t>Exams</w:t>
            </w:r>
          </w:p>
        </w:tc>
      </w:tr>
      <w:tr w:rsidR="00C810C1" w14:paraId="6A6DA8B9" w14:textId="77777777" w:rsidTr="00B0588B">
        <w:tc>
          <w:tcPr>
            <w:tcW w:w="527" w:type="dxa"/>
          </w:tcPr>
          <w:p w14:paraId="401E8C29" w14:textId="77777777" w:rsidR="00C810C1" w:rsidRDefault="00C810C1" w:rsidP="007C3856">
            <w:pPr>
              <w:autoSpaceDE/>
              <w:autoSpaceDN/>
              <w:rPr>
                <w:szCs w:val="20"/>
              </w:rPr>
            </w:pPr>
            <w:r>
              <w:rPr>
                <w:szCs w:val="20"/>
              </w:rPr>
              <w:t>3</w:t>
            </w:r>
            <w:r w:rsidR="0030738B">
              <w:rPr>
                <w:szCs w:val="20"/>
              </w:rPr>
              <w:t>a.</w:t>
            </w:r>
          </w:p>
          <w:p w14:paraId="196F0EC0" w14:textId="77777777" w:rsidR="0030738B" w:rsidRDefault="0030738B" w:rsidP="007C3856">
            <w:pPr>
              <w:autoSpaceDE/>
              <w:autoSpaceDN/>
              <w:rPr>
                <w:szCs w:val="20"/>
              </w:rPr>
            </w:pPr>
          </w:p>
          <w:p w14:paraId="0BD4D104" w14:textId="77777777" w:rsidR="0030738B" w:rsidRDefault="0030738B" w:rsidP="007C3856">
            <w:pPr>
              <w:autoSpaceDE/>
              <w:autoSpaceDN/>
              <w:rPr>
                <w:szCs w:val="20"/>
              </w:rPr>
            </w:pPr>
          </w:p>
          <w:p w14:paraId="20E3C6B9" w14:textId="1EF450C7" w:rsidR="0030738B" w:rsidRDefault="0030738B" w:rsidP="007C3856">
            <w:pPr>
              <w:autoSpaceDE/>
              <w:autoSpaceDN/>
              <w:rPr>
                <w:szCs w:val="20"/>
              </w:rPr>
            </w:pPr>
            <w:r>
              <w:rPr>
                <w:szCs w:val="20"/>
              </w:rPr>
              <w:t>3b.</w:t>
            </w:r>
          </w:p>
        </w:tc>
        <w:tc>
          <w:tcPr>
            <w:tcW w:w="4637" w:type="dxa"/>
            <w:gridSpan w:val="5"/>
          </w:tcPr>
          <w:p w14:paraId="7FA96DC6" w14:textId="71AF5F31" w:rsidR="002B74F3" w:rsidRDefault="002B74F3" w:rsidP="00D3512D">
            <w:pPr>
              <w:autoSpaceDE/>
              <w:autoSpaceDN/>
              <w:rPr>
                <w:szCs w:val="20"/>
              </w:rPr>
            </w:pPr>
            <w:r w:rsidRPr="008B6B82">
              <w:rPr>
                <w:szCs w:val="20"/>
              </w:rPr>
              <w:t xml:space="preserve">Be able to work in </w:t>
            </w:r>
            <w:r w:rsidR="0027128E">
              <w:rPr>
                <w:szCs w:val="20"/>
              </w:rPr>
              <w:t xml:space="preserve">a </w:t>
            </w:r>
            <w:r>
              <w:rPr>
                <w:szCs w:val="20"/>
              </w:rPr>
              <w:t>tea</w:t>
            </w:r>
            <w:r w:rsidR="0027128E">
              <w:rPr>
                <w:szCs w:val="20"/>
              </w:rPr>
              <w:t>m</w:t>
            </w:r>
            <w:r>
              <w:rPr>
                <w:szCs w:val="20"/>
              </w:rPr>
              <w:t xml:space="preserve"> and prepare a pricing model for an actual company, WebAlPaso in Argentina.</w:t>
            </w:r>
          </w:p>
          <w:p w14:paraId="58CE3DF9" w14:textId="77777777" w:rsidR="00C810C1" w:rsidRDefault="002B74F3" w:rsidP="00D3512D">
            <w:pPr>
              <w:autoSpaceDE/>
              <w:autoSpaceDN/>
              <w:rPr>
                <w:szCs w:val="20"/>
              </w:rPr>
            </w:pPr>
            <w:r w:rsidRPr="008B6B82">
              <w:rPr>
                <w:szCs w:val="20"/>
              </w:rPr>
              <w:t xml:space="preserve">Links to LGs </w:t>
            </w:r>
            <w:r>
              <w:rPr>
                <w:szCs w:val="20"/>
              </w:rPr>
              <w:t xml:space="preserve">1, 2, </w:t>
            </w:r>
            <w:r w:rsidRPr="008B6B82">
              <w:rPr>
                <w:szCs w:val="20"/>
              </w:rPr>
              <w:t xml:space="preserve">3, </w:t>
            </w:r>
            <w:r>
              <w:rPr>
                <w:szCs w:val="20"/>
              </w:rPr>
              <w:t xml:space="preserve">and </w:t>
            </w:r>
            <w:r w:rsidRPr="008B6B82">
              <w:rPr>
                <w:szCs w:val="20"/>
              </w:rPr>
              <w:t>4.</w:t>
            </w:r>
          </w:p>
          <w:p w14:paraId="769095CC" w14:textId="0D048B04" w:rsidR="0030738B" w:rsidRDefault="0030738B" w:rsidP="00D3512D">
            <w:pPr>
              <w:autoSpaceDE/>
              <w:autoSpaceDN/>
              <w:rPr>
                <w:szCs w:val="20"/>
              </w:rPr>
            </w:pPr>
            <w:r>
              <w:rPr>
                <w:szCs w:val="20"/>
              </w:rPr>
              <w:t>Be able to work in a team with Ukrainian students and prepare a PPT presentation on a selected agri-business industry.</w:t>
            </w:r>
          </w:p>
          <w:p w14:paraId="5D4B725C" w14:textId="2C6FC2B1" w:rsidR="0030738B" w:rsidRDefault="0030738B" w:rsidP="00D3512D">
            <w:pPr>
              <w:autoSpaceDE/>
              <w:autoSpaceDN/>
              <w:rPr>
                <w:szCs w:val="20"/>
              </w:rPr>
            </w:pPr>
            <w:r w:rsidRPr="008B6B82">
              <w:rPr>
                <w:szCs w:val="20"/>
              </w:rPr>
              <w:t xml:space="preserve">Links to LGs </w:t>
            </w:r>
            <w:r>
              <w:rPr>
                <w:szCs w:val="20"/>
              </w:rPr>
              <w:t xml:space="preserve">1, 2, </w:t>
            </w:r>
            <w:r w:rsidRPr="008B6B82">
              <w:rPr>
                <w:szCs w:val="20"/>
              </w:rPr>
              <w:t xml:space="preserve">3, </w:t>
            </w:r>
            <w:r>
              <w:rPr>
                <w:szCs w:val="20"/>
              </w:rPr>
              <w:t xml:space="preserve">and </w:t>
            </w:r>
            <w:r w:rsidRPr="008B6B82">
              <w:rPr>
                <w:szCs w:val="20"/>
              </w:rPr>
              <w:t>4.</w:t>
            </w:r>
          </w:p>
        </w:tc>
        <w:tc>
          <w:tcPr>
            <w:tcW w:w="4286" w:type="dxa"/>
            <w:gridSpan w:val="2"/>
          </w:tcPr>
          <w:p w14:paraId="326F1461" w14:textId="7EC8DB48" w:rsidR="00C810C1" w:rsidRPr="007755CE" w:rsidRDefault="002B74F3" w:rsidP="00D3512D">
            <w:pPr>
              <w:autoSpaceDE/>
              <w:autoSpaceDN/>
            </w:pPr>
            <w:r>
              <w:t>WebAlPaso group project</w:t>
            </w:r>
            <w:r w:rsidR="0030738B">
              <w:t xml:space="preserve"> and COIL group project</w:t>
            </w:r>
            <w:r w:rsidR="00B8659D">
              <w:t xml:space="preserve"> with the Ukraine</w:t>
            </w:r>
            <w:r w:rsidR="0030738B">
              <w:t>.</w:t>
            </w:r>
          </w:p>
        </w:tc>
      </w:tr>
      <w:tr w:rsidR="00E20755" w14:paraId="00654426" w14:textId="77777777" w:rsidTr="00B0588B">
        <w:tc>
          <w:tcPr>
            <w:tcW w:w="527" w:type="dxa"/>
          </w:tcPr>
          <w:p w14:paraId="0BEEB919" w14:textId="414D92E3" w:rsidR="00E20755" w:rsidRDefault="008B6B82" w:rsidP="007C3856">
            <w:pPr>
              <w:autoSpaceDE/>
              <w:autoSpaceDN/>
              <w:rPr>
                <w:szCs w:val="20"/>
              </w:rPr>
            </w:pPr>
            <w:r>
              <w:rPr>
                <w:szCs w:val="20"/>
              </w:rPr>
              <w:t>4.</w:t>
            </w:r>
          </w:p>
        </w:tc>
        <w:tc>
          <w:tcPr>
            <w:tcW w:w="4637" w:type="dxa"/>
            <w:gridSpan w:val="5"/>
          </w:tcPr>
          <w:p w14:paraId="29B4309B" w14:textId="7FB96DB7" w:rsidR="00E20755" w:rsidRDefault="002B74F3" w:rsidP="00D3512D">
            <w:pPr>
              <w:autoSpaceDE/>
              <w:autoSpaceDN/>
              <w:rPr>
                <w:szCs w:val="20"/>
              </w:rPr>
            </w:pPr>
            <w:r>
              <w:rPr>
                <w:szCs w:val="20"/>
              </w:rPr>
              <w:t>Be able to work in</w:t>
            </w:r>
            <w:r w:rsidR="0027128E">
              <w:rPr>
                <w:szCs w:val="20"/>
              </w:rPr>
              <w:t xml:space="preserve"> a</w:t>
            </w:r>
            <w:r>
              <w:rPr>
                <w:szCs w:val="20"/>
              </w:rPr>
              <w:t xml:space="preserve"> team and prepare accounting information analysis for </w:t>
            </w:r>
            <w:r w:rsidR="00910A3D">
              <w:rPr>
                <w:szCs w:val="20"/>
              </w:rPr>
              <w:t>Hasten Ventures/Restoration from Palo Alto, CA</w:t>
            </w:r>
            <w:r>
              <w:rPr>
                <w:szCs w:val="20"/>
              </w:rPr>
              <w:t>.</w:t>
            </w:r>
          </w:p>
          <w:p w14:paraId="603F992B" w14:textId="24B6081F" w:rsidR="002B74F3" w:rsidRDefault="002B74F3" w:rsidP="00D3512D">
            <w:pPr>
              <w:autoSpaceDE/>
              <w:autoSpaceDN/>
              <w:rPr>
                <w:szCs w:val="20"/>
              </w:rPr>
            </w:pPr>
            <w:r>
              <w:rPr>
                <w:szCs w:val="20"/>
              </w:rPr>
              <w:t>Links to LGs 1, 3, and 4.</w:t>
            </w:r>
          </w:p>
        </w:tc>
        <w:tc>
          <w:tcPr>
            <w:tcW w:w="4286" w:type="dxa"/>
            <w:gridSpan w:val="2"/>
          </w:tcPr>
          <w:p w14:paraId="02E40375" w14:textId="7EDFE9A9" w:rsidR="00E20755" w:rsidRPr="007755CE" w:rsidRDefault="005E4F37" w:rsidP="00D3512D">
            <w:pPr>
              <w:autoSpaceDE/>
              <w:autoSpaceDN/>
            </w:pPr>
            <w:r>
              <w:t xml:space="preserve">Hasten Ventures/Regeneration </w:t>
            </w:r>
            <w:r w:rsidR="0027128E">
              <w:t>group project</w:t>
            </w:r>
          </w:p>
        </w:tc>
      </w:tr>
      <w:tr w:rsidR="00E20755" w14:paraId="322AF245" w14:textId="77777777" w:rsidTr="00B0588B">
        <w:tc>
          <w:tcPr>
            <w:tcW w:w="527" w:type="dxa"/>
          </w:tcPr>
          <w:p w14:paraId="47F41277" w14:textId="684EEF4F" w:rsidR="00E20755" w:rsidRDefault="008B6B82" w:rsidP="007C3856">
            <w:pPr>
              <w:autoSpaceDE/>
              <w:autoSpaceDN/>
              <w:rPr>
                <w:szCs w:val="20"/>
              </w:rPr>
            </w:pPr>
            <w:r>
              <w:rPr>
                <w:szCs w:val="20"/>
              </w:rPr>
              <w:t>5.</w:t>
            </w:r>
          </w:p>
        </w:tc>
        <w:tc>
          <w:tcPr>
            <w:tcW w:w="4637" w:type="dxa"/>
            <w:gridSpan w:val="5"/>
          </w:tcPr>
          <w:p w14:paraId="25259DF0" w14:textId="77777777" w:rsidR="002B74F3" w:rsidRDefault="002B74F3" w:rsidP="00D3512D">
            <w:pPr>
              <w:autoSpaceDE/>
              <w:autoSpaceDN/>
            </w:pPr>
            <w:r w:rsidRPr="008B6B82">
              <w:t>Prepare budget</w:t>
            </w:r>
            <w:r>
              <w:t xml:space="preserve">s. </w:t>
            </w:r>
          </w:p>
          <w:p w14:paraId="79753397" w14:textId="415B4FBB" w:rsidR="00E20755" w:rsidRDefault="002B74F3" w:rsidP="00D3512D">
            <w:pPr>
              <w:autoSpaceDE/>
              <w:autoSpaceDN/>
            </w:pPr>
            <w:r w:rsidRPr="008B6B82">
              <w:t>Links to LGs</w:t>
            </w:r>
            <w:r w:rsidR="0099314C">
              <w:t xml:space="preserve"> 1 and 2.</w:t>
            </w:r>
          </w:p>
        </w:tc>
        <w:tc>
          <w:tcPr>
            <w:tcW w:w="4286" w:type="dxa"/>
            <w:gridSpan w:val="2"/>
          </w:tcPr>
          <w:p w14:paraId="20492C08" w14:textId="27574507" w:rsidR="00E20755" w:rsidRPr="007755CE" w:rsidRDefault="00B8659D" w:rsidP="00D3512D">
            <w:pPr>
              <w:autoSpaceDE/>
              <w:autoSpaceDN/>
            </w:pPr>
            <w:r>
              <w:t>Final e</w:t>
            </w:r>
            <w:r w:rsidR="002B74F3">
              <w:t>xam</w:t>
            </w:r>
          </w:p>
        </w:tc>
      </w:tr>
      <w:tr w:rsidR="00E20755" w14:paraId="00DEE8F0" w14:textId="77777777" w:rsidTr="00B0588B">
        <w:tc>
          <w:tcPr>
            <w:tcW w:w="527" w:type="dxa"/>
          </w:tcPr>
          <w:p w14:paraId="349CFFDB" w14:textId="1CE7DCD0" w:rsidR="00E20755" w:rsidRDefault="008B6B82" w:rsidP="007C3856">
            <w:pPr>
              <w:autoSpaceDE/>
              <w:autoSpaceDN/>
              <w:rPr>
                <w:szCs w:val="20"/>
              </w:rPr>
            </w:pPr>
            <w:r>
              <w:rPr>
                <w:szCs w:val="20"/>
              </w:rPr>
              <w:t>6.</w:t>
            </w:r>
          </w:p>
        </w:tc>
        <w:tc>
          <w:tcPr>
            <w:tcW w:w="4637" w:type="dxa"/>
            <w:gridSpan w:val="5"/>
          </w:tcPr>
          <w:p w14:paraId="1C250518" w14:textId="53413C37" w:rsidR="002B74F3" w:rsidRDefault="002B74F3" w:rsidP="00D3512D">
            <w:pPr>
              <w:autoSpaceDE/>
              <w:autoSpaceDN/>
            </w:pPr>
            <w:r>
              <w:t>U</w:t>
            </w:r>
            <w:r w:rsidR="008B6B82">
              <w:t>nderstand transfer pricing and the ethics behind transfer pricing practices</w:t>
            </w:r>
            <w:r>
              <w:t>.</w:t>
            </w:r>
          </w:p>
          <w:p w14:paraId="061056A5" w14:textId="5406E113" w:rsidR="00E20755" w:rsidRDefault="008B6B82" w:rsidP="00D3512D">
            <w:pPr>
              <w:autoSpaceDE/>
              <w:autoSpaceDN/>
            </w:pPr>
            <w:r>
              <w:t xml:space="preserve">Links to LOs </w:t>
            </w:r>
            <w:r w:rsidR="0099314C">
              <w:t>1, 2, and 3</w:t>
            </w:r>
            <w:r>
              <w:t>.</w:t>
            </w:r>
          </w:p>
        </w:tc>
        <w:tc>
          <w:tcPr>
            <w:tcW w:w="4286" w:type="dxa"/>
            <w:gridSpan w:val="2"/>
          </w:tcPr>
          <w:p w14:paraId="3BD8A280" w14:textId="0AE377AE" w:rsidR="00E20755" w:rsidRPr="007755CE" w:rsidRDefault="00B8659D" w:rsidP="00D3512D">
            <w:pPr>
              <w:autoSpaceDE/>
              <w:autoSpaceDN/>
            </w:pPr>
            <w:r>
              <w:t>Final e</w:t>
            </w:r>
            <w:r w:rsidR="002B74F3">
              <w:t>xam</w:t>
            </w:r>
          </w:p>
        </w:tc>
      </w:tr>
      <w:tr w:rsidR="00D36BEC" w:rsidRPr="007C3856" w14:paraId="3F4C3CA4" w14:textId="77777777" w:rsidTr="00B0588B">
        <w:tc>
          <w:tcPr>
            <w:tcW w:w="658" w:type="dxa"/>
            <w:gridSpan w:val="2"/>
          </w:tcPr>
          <w:p w14:paraId="029AE9E7" w14:textId="77777777" w:rsidR="00D36BEC" w:rsidRPr="00D36BEC" w:rsidRDefault="00D36BEC" w:rsidP="00D36BEC">
            <w:pPr>
              <w:autoSpaceDE/>
              <w:autoSpaceDN/>
              <w:spacing w:before="240"/>
              <w:rPr>
                <w:b/>
                <w:szCs w:val="20"/>
              </w:rPr>
            </w:pPr>
            <w:r w:rsidRPr="00D36BEC">
              <w:rPr>
                <w:b/>
                <w:szCs w:val="20"/>
              </w:rPr>
              <w:t>IV.</w:t>
            </w:r>
          </w:p>
        </w:tc>
        <w:tc>
          <w:tcPr>
            <w:tcW w:w="8792" w:type="dxa"/>
            <w:gridSpan w:val="6"/>
          </w:tcPr>
          <w:p w14:paraId="0C0BE491" w14:textId="77777777" w:rsidR="00D36BEC" w:rsidRPr="00C72471" w:rsidRDefault="00D36BEC" w:rsidP="00D36BEC">
            <w:pPr>
              <w:shd w:val="clear" w:color="auto" w:fill="FFFFFF"/>
              <w:spacing w:before="240"/>
              <w:outlineLvl w:val="1"/>
              <w:rPr>
                <w:bCs/>
                <w:szCs w:val="20"/>
              </w:rPr>
            </w:pPr>
            <w:r>
              <w:rPr>
                <w:b/>
              </w:rPr>
              <w:t>Bertolon School of Business Expectations of Graduate Students</w:t>
            </w:r>
          </w:p>
        </w:tc>
      </w:tr>
      <w:tr w:rsidR="00C72471" w:rsidRPr="007C3856" w14:paraId="1D6C6C48" w14:textId="77777777" w:rsidTr="00B0588B">
        <w:tc>
          <w:tcPr>
            <w:tcW w:w="658" w:type="dxa"/>
            <w:gridSpan w:val="2"/>
          </w:tcPr>
          <w:p w14:paraId="6ABF4659" w14:textId="77777777" w:rsidR="00C72471" w:rsidRDefault="00C72471" w:rsidP="00986773">
            <w:pPr>
              <w:autoSpaceDE/>
              <w:autoSpaceDN/>
              <w:rPr>
                <w:szCs w:val="20"/>
              </w:rPr>
            </w:pPr>
            <w:r>
              <w:rPr>
                <w:szCs w:val="20"/>
              </w:rPr>
              <w:t>1.</w:t>
            </w:r>
          </w:p>
        </w:tc>
        <w:tc>
          <w:tcPr>
            <w:tcW w:w="8792" w:type="dxa"/>
            <w:gridSpan w:val="6"/>
          </w:tcPr>
          <w:p w14:paraId="46FAC535" w14:textId="77777777" w:rsidR="00C72471" w:rsidRPr="007C3856" w:rsidRDefault="00C72471" w:rsidP="0021617C">
            <w:pPr>
              <w:shd w:val="clear" w:color="auto" w:fill="FFFFFF"/>
              <w:spacing w:before="100" w:beforeAutospacing="1"/>
              <w:outlineLvl w:val="1"/>
              <w:rPr>
                <w:b/>
                <w:szCs w:val="20"/>
              </w:rPr>
            </w:pPr>
            <w:r w:rsidRPr="00C72471">
              <w:rPr>
                <w:bCs/>
                <w:szCs w:val="20"/>
              </w:rPr>
              <w:t xml:space="preserve">All BSB graduate students are responsible for knowledge of, and adherence to, the SSU policies as stated in the Graduate Handbook found at the following: </w:t>
            </w:r>
            <w:hyperlink r:id="rId9" w:anchor="Responsibility_Statement" w:history="1">
              <w:r w:rsidRPr="00C72471">
                <w:rPr>
                  <w:rStyle w:val="Hyperlink"/>
                  <w:szCs w:val="20"/>
                </w:rPr>
                <w:t>http://catalog.salemstate.edu/content.php?catoid=3&amp;navoid=37#Responsibility_Statement</w:t>
              </w:r>
            </w:hyperlink>
            <w:r>
              <w:rPr>
                <w:rStyle w:val="Hyperlink"/>
                <w:szCs w:val="20"/>
              </w:rPr>
              <w:t xml:space="preserve"> </w:t>
            </w:r>
            <w:r w:rsidR="0021617C">
              <w:rPr>
                <w:rStyle w:val="Hyperlink"/>
                <w:color w:val="auto"/>
                <w:szCs w:val="20"/>
                <w:u w:val="none"/>
              </w:rPr>
              <w:t xml:space="preserve">and at </w:t>
            </w:r>
            <w:hyperlink r:id="rId10" w:history="1">
              <w:r w:rsidR="0021617C" w:rsidRPr="002C6F63">
                <w:rPr>
                  <w:rStyle w:val="Hyperlink"/>
                  <w:szCs w:val="20"/>
                </w:rPr>
                <w:t>https://elearning.salemstate.edu/courses/1143431</w:t>
              </w:r>
            </w:hyperlink>
            <w:r w:rsidR="0021617C">
              <w:rPr>
                <w:rStyle w:val="Hyperlink"/>
                <w:color w:val="auto"/>
                <w:szCs w:val="20"/>
                <w:u w:val="none"/>
              </w:rPr>
              <w:t xml:space="preserve"> </w:t>
            </w:r>
            <w:r>
              <w:rPr>
                <w:rStyle w:val="Hyperlink"/>
                <w:szCs w:val="20"/>
              </w:rPr>
              <w:t xml:space="preserve"> </w:t>
            </w:r>
            <w:r w:rsidRPr="00F96265">
              <w:rPr>
                <w:szCs w:val="20"/>
              </w:rPr>
              <w:t xml:space="preserve">Students need to pay particular attention to the University’s academic integrity policies. </w:t>
            </w:r>
          </w:p>
        </w:tc>
      </w:tr>
      <w:tr w:rsidR="00C72471" w14:paraId="616973DD" w14:textId="77777777" w:rsidTr="00B0588B">
        <w:tc>
          <w:tcPr>
            <w:tcW w:w="658" w:type="dxa"/>
            <w:gridSpan w:val="2"/>
          </w:tcPr>
          <w:p w14:paraId="6382BA74" w14:textId="77777777" w:rsidR="00C72471" w:rsidRDefault="00C72471" w:rsidP="00986773">
            <w:pPr>
              <w:autoSpaceDE/>
              <w:autoSpaceDN/>
              <w:rPr>
                <w:szCs w:val="20"/>
              </w:rPr>
            </w:pPr>
            <w:r>
              <w:rPr>
                <w:szCs w:val="20"/>
              </w:rPr>
              <w:t>2.</w:t>
            </w:r>
          </w:p>
        </w:tc>
        <w:tc>
          <w:tcPr>
            <w:tcW w:w="8792" w:type="dxa"/>
            <w:gridSpan w:val="6"/>
          </w:tcPr>
          <w:p w14:paraId="2937EC1A" w14:textId="77777777" w:rsidR="00C72471" w:rsidRPr="007755CE" w:rsidRDefault="00C72471" w:rsidP="00C72471">
            <w:pPr>
              <w:autoSpaceDE/>
              <w:autoSpaceDN/>
            </w:pPr>
            <w:r w:rsidRPr="00F96265">
              <w:rPr>
                <w:szCs w:val="20"/>
              </w:rPr>
              <w:t>Attendance in graduate classes is critical.  Before enrolling in a class, students should review class dates and times in order to identify potential professional or personal conflicts.  If students expect to miss more than one class in a given semester, they should reconsider enrolling in the course.</w:t>
            </w:r>
          </w:p>
        </w:tc>
      </w:tr>
      <w:tr w:rsidR="00C72471" w14:paraId="6835A7F3" w14:textId="77777777" w:rsidTr="00B0588B">
        <w:tc>
          <w:tcPr>
            <w:tcW w:w="658" w:type="dxa"/>
            <w:gridSpan w:val="2"/>
          </w:tcPr>
          <w:p w14:paraId="258EDDFF" w14:textId="77777777" w:rsidR="00C72471" w:rsidRDefault="00C72471" w:rsidP="00986773">
            <w:pPr>
              <w:autoSpaceDE/>
              <w:autoSpaceDN/>
              <w:rPr>
                <w:szCs w:val="20"/>
              </w:rPr>
            </w:pPr>
            <w:r>
              <w:rPr>
                <w:szCs w:val="20"/>
              </w:rPr>
              <w:t>3.</w:t>
            </w:r>
          </w:p>
        </w:tc>
        <w:tc>
          <w:tcPr>
            <w:tcW w:w="8792" w:type="dxa"/>
            <w:gridSpan w:val="6"/>
          </w:tcPr>
          <w:p w14:paraId="74E74B03" w14:textId="77777777" w:rsidR="00C72471" w:rsidRPr="007755CE" w:rsidRDefault="00C72471" w:rsidP="00C810C1">
            <w:pPr>
              <w:shd w:val="clear" w:color="auto" w:fill="FFFFFF"/>
              <w:spacing w:before="100" w:beforeAutospacing="1"/>
              <w:outlineLvl w:val="1"/>
            </w:pPr>
            <w:r w:rsidRPr="00C72471">
              <w:rPr>
                <w:szCs w:val="20"/>
              </w:rPr>
              <w:t>Because learning is most effective when it is most active, students are expected to be involved in all class activities. They should come prepared for each class and actively participate in discussions, projects, and/or other course activities.</w:t>
            </w:r>
          </w:p>
        </w:tc>
      </w:tr>
      <w:tr w:rsidR="00C72471" w14:paraId="71787CF9" w14:textId="77777777" w:rsidTr="000D7BBC">
        <w:trPr>
          <w:gridAfter w:val="1"/>
          <w:wAfter w:w="328" w:type="dxa"/>
        </w:trPr>
        <w:tc>
          <w:tcPr>
            <w:tcW w:w="658" w:type="dxa"/>
            <w:gridSpan w:val="2"/>
          </w:tcPr>
          <w:p w14:paraId="6D790AD6" w14:textId="77777777" w:rsidR="00C72471" w:rsidRDefault="00C810C1" w:rsidP="00986773">
            <w:pPr>
              <w:autoSpaceDE/>
              <w:autoSpaceDN/>
              <w:rPr>
                <w:szCs w:val="20"/>
              </w:rPr>
            </w:pPr>
            <w:r>
              <w:rPr>
                <w:szCs w:val="20"/>
              </w:rPr>
              <w:lastRenderedPageBreak/>
              <w:t>4.</w:t>
            </w:r>
          </w:p>
        </w:tc>
        <w:tc>
          <w:tcPr>
            <w:tcW w:w="8464" w:type="dxa"/>
            <w:gridSpan w:val="5"/>
          </w:tcPr>
          <w:p w14:paraId="57A1B3B8" w14:textId="77777777" w:rsidR="00C72471" w:rsidRPr="007755CE" w:rsidRDefault="00C810C1" w:rsidP="00C72471">
            <w:pPr>
              <w:autoSpaceDE/>
              <w:autoSpaceDN/>
            </w:pPr>
            <w:r w:rsidRPr="00F96265">
              <w:rPr>
                <w:szCs w:val="20"/>
              </w:rPr>
              <w:t>Professional behavior is expected at all times.  Student should come to class on time, stay for the entire period, and turn off cell phones.</w:t>
            </w:r>
          </w:p>
        </w:tc>
      </w:tr>
      <w:tr w:rsidR="0046228D" w14:paraId="4E21CEE7" w14:textId="77777777" w:rsidTr="000D7BBC">
        <w:trPr>
          <w:gridAfter w:val="1"/>
          <w:wAfter w:w="328" w:type="dxa"/>
        </w:trPr>
        <w:tc>
          <w:tcPr>
            <w:tcW w:w="658" w:type="dxa"/>
            <w:gridSpan w:val="2"/>
          </w:tcPr>
          <w:p w14:paraId="365F4236" w14:textId="77777777" w:rsidR="0046228D" w:rsidRDefault="0046228D" w:rsidP="00986773">
            <w:pPr>
              <w:autoSpaceDE/>
              <w:autoSpaceDN/>
              <w:rPr>
                <w:szCs w:val="20"/>
              </w:rPr>
            </w:pPr>
          </w:p>
        </w:tc>
        <w:tc>
          <w:tcPr>
            <w:tcW w:w="8464" w:type="dxa"/>
            <w:gridSpan w:val="5"/>
          </w:tcPr>
          <w:p w14:paraId="7F7BDEDD" w14:textId="77777777" w:rsidR="0046228D" w:rsidRPr="00F96265" w:rsidRDefault="0046228D" w:rsidP="00C72471">
            <w:pPr>
              <w:autoSpaceDE/>
              <w:autoSpaceDN/>
              <w:rPr>
                <w:szCs w:val="20"/>
              </w:rPr>
            </w:pPr>
          </w:p>
        </w:tc>
      </w:tr>
      <w:tr w:rsidR="0046228D" w:rsidRPr="0046228D" w14:paraId="345B1A03" w14:textId="77777777" w:rsidTr="000D7BBC">
        <w:trPr>
          <w:gridAfter w:val="1"/>
          <w:wAfter w:w="328" w:type="dxa"/>
        </w:trPr>
        <w:tc>
          <w:tcPr>
            <w:tcW w:w="658" w:type="dxa"/>
            <w:gridSpan w:val="2"/>
          </w:tcPr>
          <w:p w14:paraId="020B4F42" w14:textId="77777777" w:rsidR="0046228D" w:rsidRPr="0046228D" w:rsidRDefault="0046228D" w:rsidP="00986773">
            <w:pPr>
              <w:autoSpaceDE/>
              <w:autoSpaceDN/>
              <w:rPr>
                <w:b/>
                <w:szCs w:val="20"/>
              </w:rPr>
            </w:pPr>
            <w:r w:rsidRPr="0046228D">
              <w:rPr>
                <w:b/>
                <w:szCs w:val="20"/>
              </w:rPr>
              <w:t>V.</w:t>
            </w:r>
          </w:p>
        </w:tc>
        <w:tc>
          <w:tcPr>
            <w:tcW w:w="8464" w:type="dxa"/>
            <w:gridSpan w:val="5"/>
          </w:tcPr>
          <w:p w14:paraId="06EC5A91" w14:textId="77777777" w:rsidR="0046228D" w:rsidRPr="0046228D" w:rsidRDefault="0046228D" w:rsidP="00C72471">
            <w:pPr>
              <w:autoSpaceDE/>
              <w:autoSpaceDN/>
              <w:rPr>
                <w:b/>
                <w:szCs w:val="20"/>
              </w:rPr>
            </w:pPr>
            <w:r w:rsidRPr="0046228D">
              <w:rPr>
                <w:b/>
                <w:szCs w:val="20"/>
              </w:rPr>
              <w:t>Course Administration Policies</w:t>
            </w:r>
          </w:p>
        </w:tc>
      </w:tr>
      <w:tr w:rsidR="0046228D" w14:paraId="5B67B4BD" w14:textId="77777777" w:rsidTr="000D7BBC">
        <w:trPr>
          <w:gridAfter w:val="1"/>
          <w:wAfter w:w="328" w:type="dxa"/>
        </w:trPr>
        <w:tc>
          <w:tcPr>
            <w:tcW w:w="658" w:type="dxa"/>
            <w:gridSpan w:val="2"/>
          </w:tcPr>
          <w:p w14:paraId="2601AB71" w14:textId="77777777" w:rsidR="0046228D" w:rsidRDefault="0046228D" w:rsidP="00986773">
            <w:pPr>
              <w:autoSpaceDE/>
              <w:autoSpaceDN/>
              <w:rPr>
                <w:szCs w:val="20"/>
              </w:rPr>
            </w:pPr>
          </w:p>
        </w:tc>
        <w:tc>
          <w:tcPr>
            <w:tcW w:w="1747" w:type="dxa"/>
            <w:tcBorders>
              <w:right w:val="single" w:sz="4" w:space="0" w:color="F2F2F2" w:themeColor="background1" w:themeShade="F2"/>
            </w:tcBorders>
          </w:tcPr>
          <w:p w14:paraId="291AC7C9" w14:textId="77777777" w:rsidR="0046228D" w:rsidRPr="00F96025" w:rsidRDefault="0046228D" w:rsidP="00C72471">
            <w:pPr>
              <w:autoSpaceDE/>
              <w:autoSpaceDN/>
              <w:rPr>
                <w:b/>
                <w:szCs w:val="20"/>
              </w:rPr>
            </w:pPr>
            <w:r w:rsidRPr="00F96025">
              <w:rPr>
                <w:b/>
                <w:szCs w:val="20"/>
              </w:rPr>
              <w:t>Attendance</w:t>
            </w:r>
          </w:p>
        </w:tc>
        <w:tc>
          <w:tcPr>
            <w:tcW w:w="6717" w:type="dxa"/>
            <w:gridSpan w:val="4"/>
            <w:tcBorders>
              <w:left w:val="single" w:sz="4" w:space="0" w:color="F2F2F2" w:themeColor="background1" w:themeShade="F2"/>
            </w:tcBorders>
          </w:tcPr>
          <w:p w14:paraId="036F2EEC" w14:textId="0600B486" w:rsidR="0046228D" w:rsidRPr="00F96265" w:rsidRDefault="00FA29E3" w:rsidP="00FA29E3">
            <w:pPr>
              <w:autoSpaceDE/>
              <w:autoSpaceDN/>
              <w:rPr>
                <w:szCs w:val="20"/>
              </w:rPr>
            </w:pPr>
            <w:r w:rsidRPr="005C76D6">
              <w:rPr>
                <w:szCs w:val="20"/>
              </w:rPr>
              <w:t>A</w:t>
            </w:r>
            <w:r w:rsidR="0099314C" w:rsidRPr="005C76D6">
              <w:rPr>
                <w:szCs w:val="20"/>
              </w:rPr>
              <w:t xml:space="preserve">ttendance </w:t>
            </w:r>
            <w:r w:rsidR="005E4F37">
              <w:rPr>
                <w:szCs w:val="20"/>
              </w:rPr>
              <w:t xml:space="preserve">is strongly encouraged in this hybrid class. Attendance </w:t>
            </w:r>
            <w:r w:rsidR="0099314C" w:rsidRPr="005C76D6">
              <w:rPr>
                <w:szCs w:val="20"/>
              </w:rPr>
              <w:t xml:space="preserve">will </w:t>
            </w:r>
            <w:r w:rsidR="0099314C" w:rsidRPr="005C76D6">
              <w:rPr>
                <w:b/>
                <w:bCs/>
                <w:szCs w:val="20"/>
              </w:rPr>
              <w:t xml:space="preserve">not </w:t>
            </w:r>
            <w:r w:rsidR="0099314C" w:rsidRPr="005C76D6">
              <w:rPr>
                <w:szCs w:val="20"/>
              </w:rPr>
              <w:t>b</w:t>
            </w:r>
            <w:r w:rsidR="005E4F37">
              <w:rPr>
                <w:szCs w:val="20"/>
              </w:rPr>
              <w:t>e graded in this class, although it may be taken during our in-person classes</w:t>
            </w:r>
            <w:r w:rsidR="0099314C" w:rsidRPr="005C76D6">
              <w:rPr>
                <w:szCs w:val="20"/>
              </w:rPr>
              <w:t xml:space="preserve">. Students are strongly encouraged to check their SSU emails regularly, study regularly, and attend any Zoom meetings with </w:t>
            </w:r>
            <w:r w:rsidR="005C76D6">
              <w:rPr>
                <w:szCs w:val="20"/>
              </w:rPr>
              <w:t xml:space="preserve">our </w:t>
            </w:r>
            <w:r w:rsidR="0099314C" w:rsidRPr="005C76D6">
              <w:rPr>
                <w:szCs w:val="20"/>
              </w:rPr>
              <w:t xml:space="preserve">Riipen.com and </w:t>
            </w:r>
            <w:r w:rsidR="005C76D6">
              <w:rPr>
                <w:szCs w:val="20"/>
              </w:rPr>
              <w:t xml:space="preserve">the </w:t>
            </w:r>
            <w:r w:rsidR="0099314C" w:rsidRPr="005C76D6">
              <w:rPr>
                <w:szCs w:val="20"/>
              </w:rPr>
              <w:t xml:space="preserve">Austral Group business partners. These Zoom meetings are </w:t>
            </w:r>
            <w:r w:rsidR="0099314C" w:rsidRPr="005C76D6">
              <w:rPr>
                <w:b/>
                <w:bCs/>
                <w:szCs w:val="20"/>
              </w:rPr>
              <w:t>not</w:t>
            </w:r>
            <w:r w:rsidR="0099314C" w:rsidRPr="005C76D6">
              <w:rPr>
                <w:szCs w:val="20"/>
              </w:rPr>
              <w:t xml:space="preserve"> mandatory </w:t>
            </w:r>
            <w:r w:rsidR="00236F7D" w:rsidRPr="005C76D6">
              <w:rPr>
                <w:szCs w:val="20"/>
              </w:rPr>
              <w:t xml:space="preserve">(but encouraged) </w:t>
            </w:r>
            <w:r w:rsidR="0099314C" w:rsidRPr="005C76D6">
              <w:rPr>
                <w:szCs w:val="20"/>
              </w:rPr>
              <w:t>and will be recorded on Zoom for students to view if unable to attend.</w:t>
            </w:r>
          </w:p>
        </w:tc>
      </w:tr>
      <w:tr w:rsidR="0046228D" w14:paraId="79F21661" w14:textId="77777777" w:rsidTr="000D7BBC">
        <w:trPr>
          <w:gridAfter w:val="1"/>
          <w:wAfter w:w="328" w:type="dxa"/>
        </w:trPr>
        <w:tc>
          <w:tcPr>
            <w:tcW w:w="658" w:type="dxa"/>
            <w:gridSpan w:val="2"/>
          </w:tcPr>
          <w:p w14:paraId="348DA42B" w14:textId="77777777" w:rsidR="0046228D" w:rsidRDefault="0046228D" w:rsidP="00986773">
            <w:pPr>
              <w:autoSpaceDE/>
              <w:autoSpaceDN/>
              <w:rPr>
                <w:szCs w:val="20"/>
              </w:rPr>
            </w:pPr>
          </w:p>
        </w:tc>
        <w:tc>
          <w:tcPr>
            <w:tcW w:w="1747" w:type="dxa"/>
            <w:tcBorders>
              <w:right w:val="single" w:sz="4" w:space="0" w:color="F2F2F2" w:themeColor="background1" w:themeShade="F2"/>
            </w:tcBorders>
          </w:tcPr>
          <w:p w14:paraId="38DFDE30" w14:textId="0B24398B" w:rsidR="0046228D" w:rsidRPr="00F96025" w:rsidRDefault="0046228D" w:rsidP="00C72471">
            <w:pPr>
              <w:autoSpaceDE/>
              <w:autoSpaceDN/>
              <w:rPr>
                <w:b/>
                <w:szCs w:val="20"/>
              </w:rPr>
            </w:pPr>
            <w:r w:rsidRPr="00F96025">
              <w:rPr>
                <w:b/>
                <w:szCs w:val="20"/>
              </w:rPr>
              <w:t xml:space="preserve">Late </w:t>
            </w:r>
            <w:r w:rsidR="00236F7D">
              <w:rPr>
                <w:b/>
                <w:szCs w:val="20"/>
              </w:rPr>
              <w:t>Projects</w:t>
            </w:r>
          </w:p>
        </w:tc>
        <w:tc>
          <w:tcPr>
            <w:tcW w:w="6717" w:type="dxa"/>
            <w:gridSpan w:val="4"/>
            <w:tcBorders>
              <w:left w:val="single" w:sz="4" w:space="0" w:color="F2F2F2" w:themeColor="background1" w:themeShade="F2"/>
            </w:tcBorders>
          </w:tcPr>
          <w:p w14:paraId="7F5BA5BC" w14:textId="55680615" w:rsidR="0046228D" w:rsidRPr="00F96265" w:rsidRDefault="00236F7D" w:rsidP="0046228D">
            <w:pPr>
              <w:autoSpaceDE/>
              <w:autoSpaceDN/>
              <w:rPr>
                <w:szCs w:val="20"/>
              </w:rPr>
            </w:pPr>
            <w:r>
              <w:rPr>
                <w:szCs w:val="20"/>
              </w:rPr>
              <w:t xml:space="preserve">Late </w:t>
            </w:r>
            <w:r w:rsidR="00594AB4">
              <w:rPr>
                <w:szCs w:val="20"/>
              </w:rPr>
              <w:t xml:space="preserve">projects </w:t>
            </w:r>
            <w:r>
              <w:rPr>
                <w:szCs w:val="20"/>
              </w:rPr>
              <w:t xml:space="preserve">will be up to the discretion of the instructor and will be given on a case-by-case basis. Please let the instructor know </w:t>
            </w:r>
            <w:r w:rsidRPr="00236F7D">
              <w:rPr>
                <w:b/>
                <w:bCs/>
                <w:szCs w:val="20"/>
              </w:rPr>
              <w:t>ahead of time</w:t>
            </w:r>
            <w:r>
              <w:rPr>
                <w:szCs w:val="20"/>
              </w:rPr>
              <w:t xml:space="preserve"> if possible that you </w:t>
            </w:r>
            <w:r w:rsidR="005C76D6">
              <w:rPr>
                <w:szCs w:val="20"/>
              </w:rPr>
              <w:t>plan to</w:t>
            </w:r>
            <w:r>
              <w:rPr>
                <w:szCs w:val="20"/>
              </w:rPr>
              <w:t xml:space="preserve"> submit a project late. </w:t>
            </w:r>
          </w:p>
        </w:tc>
      </w:tr>
      <w:tr w:rsidR="0046228D" w14:paraId="2C949671" w14:textId="77777777" w:rsidTr="000D7BBC">
        <w:trPr>
          <w:gridAfter w:val="1"/>
          <w:wAfter w:w="328" w:type="dxa"/>
        </w:trPr>
        <w:tc>
          <w:tcPr>
            <w:tcW w:w="658" w:type="dxa"/>
            <w:gridSpan w:val="2"/>
          </w:tcPr>
          <w:p w14:paraId="428A8069" w14:textId="77777777" w:rsidR="0046228D" w:rsidRDefault="0046228D" w:rsidP="00986773">
            <w:pPr>
              <w:autoSpaceDE/>
              <w:autoSpaceDN/>
              <w:rPr>
                <w:szCs w:val="20"/>
              </w:rPr>
            </w:pPr>
          </w:p>
        </w:tc>
        <w:tc>
          <w:tcPr>
            <w:tcW w:w="1747" w:type="dxa"/>
            <w:tcBorders>
              <w:right w:val="single" w:sz="4" w:space="0" w:color="F2F2F2" w:themeColor="background1" w:themeShade="F2"/>
            </w:tcBorders>
          </w:tcPr>
          <w:p w14:paraId="566D2618" w14:textId="77777777" w:rsidR="0046228D" w:rsidRPr="00F96025" w:rsidRDefault="0046228D" w:rsidP="00C72471">
            <w:pPr>
              <w:autoSpaceDE/>
              <w:autoSpaceDN/>
              <w:rPr>
                <w:b/>
                <w:szCs w:val="20"/>
              </w:rPr>
            </w:pPr>
            <w:r w:rsidRPr="00F96025">
              <w:rPr>
                <w:b/>
                <w:szCs w:val="20"/>
              </w:rPr>
              <w:t>Missed Exams</w:t>
            </w:r>
          </w:p>
        </w:tc>
        <w:tc>
          <w:tcPr>
            <w:tcW w:w="6717" w:type="dxa"/>
            <w:gridSpan w:val="4"/>
            <w:tcBorders>
              <w:left w:val="single" w:sz="4" w:space="0" w:color="F2F2F2" w:themeColor="background1" w:themeShade="F2"/>
            </w:tcBorders>
          </w:tcPr>
          <w:p w14:paraId="345B45E1" w14:textId="0DA27A94" w:rsidR="0046228D" w:rsidRPr="00F96265" w:rsidRDefault="00236F7D" w:rsidP="0046228D">
            <w:pPr>
              <w:autoSpaceDE/>
              <w:autoSpaceDN/>
              <w:rPr>
                <w:szCs w:val="20"/>
              </w:rPr>
            </w:pPr>
            <w:r>
              <w:rPr>
                <w:szCs w:val="20"/>
              </w:rPr>
              <w:t xml:space="preserve">Late </w:t>
            </w:r>
            <w:r w:rsidR="00594AB4">
              <w:rPr>
                <w:szCs w:val="20"/>
              </w:rPr>
              <w:t xml:space="preserve">final </w:t>
            </w:r>
            <w:r>
              <w:rPr>
                <w:szCs w:val="20"/>
              </w:rPr>
              <w:t xml:space="preserve">exams will be up to the discretion of the instructor and will be given on a case-by-case basis. Please let the instructor know </w:t>
            </w:r>
            <w:r w:rsidRPr="00236F7D">
              <w:rPr>
                <w:b/>
                <w:bCs/>
                <w:szCs w:val="20"/>
              </w:rPr>
              <w:t>ahead of time</w:t>
            </w:r>
            <w:r>
              <w:rPr>
                <w:szCs w:val="20"/>
              </w:rPr>
              <w:t xml:space="preserve"> if possible that you </w:t>
            </w:r>
            <w:r w:rsidR="005C76D6">
              <w:rPr>
                <w:szCs w:val="20"/>
              </w:rPr>
              <w:t>plan to</w:t>
            </w:r>
            <w:r>
              <w:rPr>
                <w:szCs w:val="20"/>
              </w:rPr>
              <w:t xml:space="preserve"> take </w:t>
            </w:r>
            <w:r w:rsidR="00594AB4">
              <w:rPr>
                <w:szCs w:val="20"/>
              </w:rPr>
              <w:t>the final e</w:t>
            </w:r>
            <w:r>
              <w:rPr>
                <w:szCs w:val="20"/>
              </w:rPr>
              <w:t>xam late.</w:t>
            </w:r>
          </w:p>
        </w:tc>
      </w:tr>
      <w:tr w:rsidR="0046228D" w14:paraId="1DCE4BE7" w14:textId="77777777" w:rsidTr="000D7BBC">
        <w:trPr>
          <w:gridAfter w:val="1"/>
          <w:wAfter w:w="328" w:type="dxa"/>
        </w:trPr>
        <w:tc>
          <w:tcPr>
            <w:tcW w:w="658" w:type="dxa"/>
            <w:gridSpan w:val="2"/>
          </w:tcPr>
          <w:p w14:paraId="5B5C2E63" w14:textId="77777777" w:rsidR="0046228D" w:rsidRDefault="0046228D" w:rsidP="00986773">
            <w:pPr>
              <w:autoSpaceDE/>
              <w:autoSpaceDN/>
              <w:rPr>
                <w:szCs w:val="20"/>
              </w:rPr>
            </w:pPr>
          </w:p>
        </w:tc>
        <w:tc>
          <w:tcPr>
            <w:tcW w:w="1747" w:type="dxa"/>
            <w:tcBorders>
              <w:right w:val="single" w:sz="4" w:space="0" w:color="F2F2F2" w:themeColor="background1" w:themeShade="F2"/>
            </w:tcBorders>
          </w:tcPr>
          <w:p w14:paraId="7A6C74C9" w14:textId="77777777" w:rsidR="0046228D" w:rsidRPr="00F96025" w:rsidRDefault="0046228D" w:rsidP="00C72471">
            <w:pPr>
              <w:autoSpaceDE/>
              <w:autoSpaceDN/>
              <w:rPr>
                <w:b/>
                <w:szCs w:val="20"/>
              </w:rPr>
            </w:pPr>
            <w:r w:rsidRPr="00F96025">
              <w:rPr>
                <w:b/>
                <w:szCs w:val="20"/>
              </w:rPr>
              <w:t>Electronics</w:t>
            </w:r>
          </w:p>
        </w:tc>
        <w:tc>
          <w:tcPr>
            <w:tcW w:w="6717" w:type="dxa"/>
            <w:gridSpan w:val="4"/>
            <w:tcBorders>
              <w:left w:val="single" w:sz="4" w:space="0" w:color="F2F2F2" w:themeColor="background1" w:themeShade="F2"/>
            </w:tcBorders>
          </w:tcPr>
          <w:p w14:paraId="2DC947A5" w14:textId="0946F4D1" w:rsidR="0046228D" w:rsidRPr="00F96265" w:rsidRDefault="00236F7D" w:rsidP="0046228D">
            <w:pPr>
              <w:autoSpaceDE/>
              <w:autoSpaceDN/>
              <w:rPr>
                <w:szCs w:val="20"/>
              </w:rPr>
            </w:pPr>
            <w:r>
              <w:rPr>
                <w:szCs w:val="20"/>
              </w:rPr>
              <w:t>You need access to the internet to view Canvas and participate in any optional Zoom meetings with business partners, take exams on Canvas, etc.</w:t>
            </w:r>
            <w:r w:rsidR="005E4F37">
              <w:rPr>
                <w:szCs w:val="20"/>
              </w:rPr>
              <w:t xml:space="preserve"> Please do not browse the internet, check your personal messages and social network profile during in-person class. You can use Canvas on your computer during in-person classes. </w:t>
            </w:r>
          </w:p>
        </w:tc>
      </w:tr>
      <w:tr w:rsidR="0046228D" w14:paraId="749E26FD" w14:textId="77777777" w:rsidTr="00E20755">
        <w:trPr>
          <w:gridAfter w:val="1"/>
          <w:wAfter w:w="328" w:type="dxa"/>
        </w:trPr>
        <w:tc>
          <w:tcPr>
            <w:tcW w:w="658" w:type="dxa"/>
            <w:gridSpan w:val="2"/>
          </w:tcPr>
          <w:p w14:paraId="0E4290EC" w14:textId="77777777" w:rsidR="0046228D" w:rsidRDefault="0046228D" w:rsidP="00986773">
            <w:pPr>
              <w:autoSpaceDE/>
              <w:autoSpaceDN/>
              <w:rPr>
                <w:szCs w:val="20"/>
              </w:rPr>
            </w:pPr>
          </w:p>
        </w:tc>
        <w:tc>
          <w:tcPr>
            <w:tcW w:w="1747" w:type="dxa"/>
            <w:tcBorders>
              <w:right w:val="single" w:sz="4" w:space="0" w:color="F2F2F2" w:themeColor="background1" w:themeShade="F2"/>
            </w:tcBorders>
          </w:tcPr>
          <w:p w14:paraId="2ABE6376" w14:textId="77777777" w:rsidR="0046228D" w:rsidRPr="00F96025" w:rsidRDefault="0046228D" w:rsidP="00C72471">
            <w:pPr>
              <w:autoSpaceDE/>
              <w:autoSpaceDN/>
              <w:rPr>
                <w:b/>
                <w:szCs w:val="20"/>
              </w:rPr>
            </w:pPr>
            <w:r w:rsidRPr="00F96025">
              <w:rPr>
                <w:b/>
                <w:szCs w:val="20"/>
              </w:rPr>
              <w:t>Incompletes</w:t>
            </w:r>
          </w:p>
        </w:tc>
        <w:tc>
          <w:tcPr>
            <w:tcW w:w="6717" w:type="dxa"/>
            <w:gridSpan w:val="4"/>
            <w:tcBorders>
              <w:left w:val="single" w:sz="4" w:space="0" w:color="F2F2F2" w:themeColor="background1" w:themeShade="F2"/>
            </w:tcBorders>
          </w:tcPr>
          <w:p w14:paraId="64FA6268" w14:textId="72A552D3" w:rsidR="0046228D" w:rsidRPr="00F96265" w:rsidRDefault="00236F7D" w:rsidP="0046228D">
            <w:pPr>
              <w:autoSpaceDE/>
              <w:autoSpaceDN/>
              <w:rPr>
                <w:szCs w:val="20"/>
              </w:rPr>
            </w:pPr>
            <w:r>
              <w:rPr>
                <w:szCs w:val="20"/>
              </w:rPr>
              <w:t xml:space="preserve">Please inform the instructor </w:t>
            </w:r>
            <w:r w:rsidRPr="005C76D6">
              <w:rPr>
                <w:b/>
                <w:bCs/>
                <w:szCs w:val="20"/>
              </w:rPr>
              <w:t>ahead of time</w:t>
            </w:r>
            <w:r>
              <w:rPr>
                <w:szCs w:val="20"/>
              </w:rPr>
              <w:t xml:space="preserve"> if you plan to have a</w:t>
            </w:r>
            <w:r w:rsidR="005C76D6">
              <w:rPr>
                <w:szCs w:val="20"/>
              </w:rPr>
              <w:t xml:space="preserve"> temporary</w:t>
            </w:r>
            <w:r>
              <w:rPr>
                <w:szCs w:val="20"/>
              </w:rPr>
              <w:t xml:space="preserve"> “I” grade (incomplete). </w:t>
            </w:r>
          </w:p>
        </w:tc>
      </w:tr>
      <w:tr w:rsidR="0046228D" w14:paraId="59729ECE" w14:textId="77777777" w:rsidTr="00E20755">
        <w:trPr>
          <w:gridAfter w:val="1"/>
          <w:wAfter w:w="328" w:type="dxa"/>
        </w:trPr>
        <w:tc>
          <w:tcPr>
            <w:tcW w:w="658" w:type="dxa"/>
            <w:gridSpan w:val="2"/>
          </w:tcPr>
          <w:p w14:paraId="724AB7BC" w14:textId="77777777" w:rsidR="0046228D" w:rsidRDefault="0046228D" w:rsidP="00986773">
            <w:pPr>
              <w:autoSpaceDE/>
              <w:autoSpaceDN/>
              <w:rPr>
                <w:szCs w:val="20"/>
              </w:rPr>
            </w:pPr>
          </w:p>
        </w:tc>
        <w:tc>
          <w:tcPr>
            <w:tcW w:w="1747" w:type="dxa"/>
            <w:tcBorders>
              <w:right w:val="single" w:sz="4" w:space="0" w:color="F2F2F2" w:themeColor="background1" w:themeShade="F2"/>
            </w:tcBorders>
          </w:tcPr>
          <w:p w14:paraId="3777A301" w14:textId="77777777" w:rsidR="0046228D" w:rsidRPr="00F96025" w:rsidRDefault="0046228D" w:rsidP="00C72471">
            <w:pPr>
              <w:autoSpaceDE/>
              <w:autoSpaceDN/>
              <w:rPr>
                <w:b/>
                <w:szCs w:val="20"/>
              </w:rPr>
            </w:pPr>
            <w:r w:rsidRPr="00F96025">
              <w:rPr>
                <w:b/>
                <w:szCs w:val="20"/>
              </w:rPr>
              <w:t>Assignments</w:t>
            </w:r>
          </w:p>
        </w:tc>
        <w:tc>
          <w:tcPr>
            <w:tcW w:w="6717" w:type="dxa"/>
            <w:gridSpan w:val="4"/>
            <w:tcBorders>
              <w:left w:val="single" w:sz="4" w:space="0" w:color="F2F2F2" w:themeColor="background1" w:themeShade="F2"/>
            </w:tcBorders>
          </w:tcPr>
          <w:p w14:paraId="03B53303" w14:textId="237BD66F" w:rsidR="007447E3" w:rsidRPr="00F96265" w:rsidRDefault="00236F7D" w:rsidP="00F96025">
            <w:pPr>
              <w:autoSpaceDE/>
              <w:autoSpaceDN/>
              <w:rPr>
                <w:szCs w:val="20"/>
              </w:rPr>
            </w:pPr>
            <w:r>
              <w:rPr>
                <w:szCs w:val="20"/>
              </w:rPr>
              <w:t xml:space="preserve">There will be a Riipen.com team project (with </w:t>
            </w:r>
            <w:r w:rsidR="005E4F37">
              <w:rPr>
                <w:szCs w:val="20"/>
              </w:rPr>
              <w:t>Hasten Ventures/Regeneration</w:t>
            </w:r>
            <w:r>
              <w:rPr>
                <w:szCs w:val="20"/>
              </w:rPr>
              <w:t>) and an Austral Group team project (with WebAlPaso, Argentina)</w:t>
            </w:r>
            <w:r w:rsidR="007447E3">
              <w:rPr>
                <w:szCs w:val="20"/>
              </w:rPr>
              <w:t xml:space="preserve"> in this class</w:t>
            </w:r>
            <w:r>
              <w:rPr>
                <w:szCs w:val="20"/>
              </w:rPr>
              <w:t xml:space="preserve">. </w:t>
            </w:r>
            <w:r w:rsidR="007447E3">
              <w:rPr>
                <w:szCs w:val="20"/>
              </w:rPr>
              <w:t xml:space="preserve">Each of these projects costs </w:t>
            </w:r>
            <w:r w:rsidR="007447E3" w:rsidRPr="007447E3">
              <w:rPr>
                <w:b/>
                <w:bCs/>
                <w:szCs w:val="20"/>
              </w:rPr>
              <w:t>$50 per student</w:t>
            </w:r>
            <w:r w:rsidR="007447E3">
              <w:rPr>
                <w:szCs w:val="20"/>
              </w:rPr>
              <w:t xml:space="preserve">. More information on how to pay this fee will follow later. </w:t>
            </w:r>
          </w:p>
        </w:tc>
      </w:tr>
      <w:tr w:rsidR="00F96025" w14:paraId="43A39D62" w14:textId="77777777" w:rsidTr="00E20755">
        <w:trPr>
          <w:gridAfter w:val="1"/>
          <w:wAfter w:w="328" w:type="dxa"/>
        </w:trPr>
        <w:tc>
          <w:tcPr>
            <w:tcW w:w="658" w:type="dxa"/>
            <w:gridSpan w:val="2"/>
          </w:tcPr>
          <w:p w14:paraId="1D431ED4" w14:textId="77777777" w:rsidR="00F96025" w:rsidRDefault="00F96025" w:rsidP="00986773">
            <w:pPr>
              <w:autoSpaceDE/>
              <w:autoSpaceDN/>
              <w:rPr>
                <w:szCs w:val="20"/>
              </w:rPr>
            </w:pPr>
          </w:p>
        </w:tc>
        <w:tc>
          <w:tcPr>
            <w:tcW w:w="1755" w:type="dxa"/>
            <w:gridSpan w:val="2"/>
            <w:tcBorders>
              <w:right w:val="single" w:sz="4" w:space="0" w:color="F2F2F2" w:themeColor="background1" w:themeShade="F2"/>
            </w:tcBorders>
          </w:tcPr>
          <w:p w14:paraId="33026443" w14:textId="77777777" w:rsidR="00F96025" w:rsidRPr="00F96025" w:rsidRDefault="0051551B" w:rsidP="00C72471">
            <w:pPr>
              <w:autoSpaceDE/>
              <w:autoSpaceDN/>
              <w:rPr>
                <w:b/>
                <w:szCs w:val="20"/>
              </w:rPr>
            </w:pPr>
            <w:r>
              <w:rPr>
                <w:b/>
                <w:szCs w:val="20"/>
              </w:rPr>
              <w:t>Writing Grading Policy</w:t>
            </w:r>
          </w:p>
        </w:tc>
        <w:tc>
          <w:tcPr>
            <w:tcW w:w="6709" w:type="dxa"/>
            <w:gridSpan w:val="3"/>
            <w:tcBorders>
              <w:left w:val="single" w:sz="4" w:space="0" w:color="F2F2F2" w:themeColor="background1" w:themeShade="F2"/>
            </w:tcBorders>
          </w:tcPr>
          <w:p w14:paraId="7DCD2F7C" w14:textId="7D1A1627" w:rsidR="00F96025" w:rsidRPr="00F96265" w:rsidRDefault="00236F7D" w:rsidP="0051551B">
            <w:pPr>
              <w:autoSpaceDE/>
              <w:autoSpaceDN/>
              <w:rPr>
                <w:szCs w:val="20"/>
              </w:rPr>
            </w:pPr>
            <w:r>
              <w:rPr>
                <w:szCs w:val="20"/>
              </w:rPr>
              <w:t xml:space="preserve">Please write any projects in good, business English. No slang should be used. Use Word’s spell checker if applicable. </w:t>
            </w:r>
            <w:r w:rsidR="005C76D6">
              <w:rPr>
                <w:szCs w:val="20"/>
              </w:rPr>
              <w:t>Ask a friend or relative to edit your written work for projects (not exams!).</w:t>
            </w:r>
          </w:p>
        </w:tc>
      </w:tr>
      <w:tr w:rsidR="00F96025" w14:paraId="267B4BA6" w14:textId="77777777" w:rsidTr="00E20755">
        <w:trPr>
          <w:gridAfter w:val="1"/>
          <w:wAfter w:w="328" w:type="dxa"/>
        </w:trPr>
        <w:tc>
          <w:tcPr>
            <w:tcW w:w="658" w:type="dxa"/>
            <w:gridSpan w:val="2"/>
          </w:tcPr>
          <w:p w14:paraId="2ED05557" w14:textId="77777777" w:rsidR="00F96025" w:rsidRPr="00F96025" w:rsidRDefault="00F96025" w:rsidP="00986773">
            <w:pPr>
              <w:autoSpaceDE/>
              <w:autoSpaceDN/>
              <w:rPr>
                <w:b/>
                <w:szCs w:val="20"/>
              </w:rPr>
            </w:pPr>
            <w:r w:rsidRPr="00F96025">
              <w:rPr>
                <w:b/>
                <w:szCs w:val="20"/>
              </w:rPr>
              <w:t>VI.</w:t>
            </w:r>
          </w:p>
        </w:tc>
        <w:tc>
          <w:tcPr>
            <w:tcW w:w="1755" w:type="dxa"/>
            <w:gridSpan w:val="2"/>
            <w:tcBorders>
              <w:right w:val="single" w:sz="4" w:space="0" w:color="F2F2F2" w:themeColor="background1" w:themeShade="F2"/>
            </w:tcBorders>
          </w:tcPr>
          <w:p w14:paraId="0966C652" w14:textId="77777777" w:rsidR="00F96025" w:rsidRPr="00F96025" w:rsidRDefault="00F96025" w:rsidP="00C72471">
            <w:pPr>
              <w:autoSpaceDE/>
              <w:autoSpaceDN/>
              <w:rPr>
                <w:b/>
                <w:szCs w:val="20"/>
              </w:rPr>
            </w:pPr>
            <w:r w:rsidRPr="00F96025">
              <w:rPr>
                <w:b/>
                <w:szCs w:val="20"/>
              </w:rPr>
              <w:t>Teaching Method</w:t>
            </w:r>
          </w:p>
        </w:tc>
        <w:tc>
          <w:tcPr>
            <w:tcW w:w="6709" w:type="dxa"/>
            <w:gridSpan w:val="3"/>
            <w:tcBorders>
              <w:left w:val="single" w:sz="4" w:space="0" w:color="F2F2F2" w:themeColor="background1" w:themeShade="F2"/>
            </w:tcBorders>
          </w:tcPr>
          <w:p w14:paraId="46D2F7DA" w14:textId="79981BA8" w:rsidR="00F96025" w:rsidRPr="00F96265" w:rsidRDefault="00236F7D" w:rsidP="00F96025">
            <w:pPr>
              <w:autoSpaceDE/>
              <w:autoSpaceDN/>
              <w:rPr>
                <w:szCs w:val="20"/>
              </w:rPr>
            </w:pPr>
            <w:r>
              <w:rPr>
                <w:szCs w:val="20"/>
              </w:rPr>
              <w:t>The instructor will record</w:t>
            </w:r>
            <w:r w:rsidR="005C76D6">
              <w:rPr>
                <w:szCs w:val="20"/>
              </w:rPr>
              <w:t xml:space="preserve"> </w:t>
            </w:r>
            <w:r>
              <w:rPr>
                <w:szCs w:val="20"/>
              </w:rPr>
              <w:t>video lectures</w:t>
            </w:r>
            <w:r w:rsidR="005C76D6">
              <w:rPr>
                <w:szCs w:val="20"/>
              </w:rPr>
              <w:t xml:space="preserve"> using Zoom</w:t>
            </w:r>
            <w:r>
              <w:rPr>
                <w:szCs w:val="20"/>
              </w:rPr>
              <w:t xml:space="preserve"> or voice-over-PowerPoint and post the lectures on </w:t>
            </w:r>
            <w:r w:rsidRPr="00986773">
              <w:rPr>
                <w:b/>
                <w:bCs/>
                <w:szCs w:val="20"/>
              </w:rPr>
              <w:t>Canvas – Files – Lecture Recordings</w:t>
            </w:r>
            <w:r>
              <w:rPr>
                <w:szCs w:val="20"/>
              </w:rPr>
              <w:t xml:space="preserve"> folder. </w:t>
            </w:r>
          </w:p>
        </w:tc>
      </w:tr>
      <w:tr w:rsidR="00F96025" w14:paraId="02B99B3E" w14:textId="77777777" w:rsidTr="00E20755">
        <w:trPr>
          <w:gridAfter w:val="1"/>
          <w:wAfter w:w="328" w:type="dxa"/>
        </w:trPr>
        <w:tc>
          <w:tcPr>
            <w:tcW w:w="658" w:type="dxa"/>
            <w:gridSpan w:val="2"/>
          </w:tcPr>
          <w:p w14:paraId="6311F6E5" w14:textId="77777777" w:rsidR="00F96025" w:rsidRDefault="00F96025" w:rsidP="00986773">
            <w:pPr>
              <w:autoSpaceDE/>
              <w:autoSpaceDN/>
              <w:rPr>
                <w:szCs w:val="20"/>
              </w:rPr>
            </w:pPr>
          </w:p>
        </w:tc>
        <w:tc>
          <w:tcPr>
            <w:tcW w:w="1755" w:type="dxa"/>
            <w:gridSpan w:val="2"/>
            <w:tcBorders>
              <w:right w:val="single" w:sz="4" w:space="0" w:color="F2F2F2" w:themeColor="background1" w:themeShade="F2"/>
            </w:tcBorders>
          </w:tcPr>
          <w:p w14:paraId="433995FE" w14:textId="77777777" w:rsidR="00F96025" w:rsidRPr="00F96265" w:rsidRDefault="00F96025" w:rsidP="00C72471">
            <w:pPr>
              <w:autoSpaceDE/>
              <w:autoSpaceDN/>
              <w:rPr>
                <w:szCs w:val="20"/>
              </w:rPr>
            </w:pPr>
          </w:p>
        </w:tc>
        <w:tc>
          <w:tcPr>
            <w:tcW w:w="6709" w:type="dxa"/>
            <w:gridSpan w:val="3"/>
            <w:tcBorders>
              <w:left w:val="single" w:sz="4" w:space="0" w:color="F2F2F2" w:themeColor="background1" w:themeShade="F2"/>
            </w:tcBorders>
          </w:tcPr>
          <w:p w14:paraId="133C1335" w14:textId="77777777" w:rsidR="00F96025" w:rsidRPr="00F96265" w:rsidRDefault="00F96025" w:rsidP="00C72471">
            <w:pPr>
              <w:autoSpaceDE/>
              <w:autoSpaceDN/>
              <w:rPr>
                <w:szCs w:val="20"/>
              </w:rPr>
            </w:pPr>
          </w:p>
        </w:tc>
      </w:tr>
      <w:tr w:rsidR="00F96025" w14:paraId="3D35342F" w14:textId="77777777" w:rsidTr="00E20755">
        <w:trPr>
          <w:gridAfter w:val="1"/>
          <w:wAfter w:w="328" w:type="dxa"/>
        </w:trPr>
        <w:tc>
          <w:tcPr>
            <w:tcW w:w="658" w:type="dxa"/>
            <w:gridSpan w:val="2"/>
          </w:tcPr>
          <w:p w14:paraId="25855BD6" w14:textId="77777777" w:rsidR="00F96025" w:rsidRPr="00F96025" w:rsidRDefault="00F96025" w:rsidP="00986773">
            <w:pPr>
              <w:autoSpaceDE/>
              <w:autoSpaceDN/>
              <w:rPr>
                <w:b/>
                <w:szCs w:val="20"/>
              </w:rPr>
            </w:pPr>
            <w:r w:rsidRPr="00F96025">
              <w:rPr>
                <w:b/>
                <w:szCs w:val="20"/>
              </w:rPr>
              <w:t>VII.</w:t>
            </w:r>
          </w:p>
        </w:tc>
        <w:tc>
          <w:tcPr>
            <w:tcW w:w="1755" w:type="dxa"/>
            <w:gridSpan w:val="2"/>
            <w:tcBorders>
              <w:right w:val="single" w:sz="4" w:space="0" w:color="F2F2F2" w:themeColor="background1" w:themeShade="F2"/>
            </w:tcBorders>
          </w:tcPr>
          <w:p w14:paraId="0820F112" w14:textId="77777777" w:rsidR="00F96025" w:rsidRPr="00F96025" w:rsidRDefault="00F96025" w:rsidP="00C72471">
            <w:pPr>
              <w:autoSpaceDE/>
              <w:autoSpaceDN/>
              <w:rPr>
                <w:b/>
                <w:szCs w:val="20"/>
              </w:rPr>
            </w:pPr>
            <w:r>
              <w:rPr>
                <w:b/>
                <w:szCs w:val="20"/>
              </w:rPr>
              <w:t>Support</w:t>
            </w:r>
            <w:r w:rsidRPr="00F96025">
              <w:rPr>
                <w:b/>
                <w:szCs w:val="20"/>
              </w:rPr>
              <w:t xml:space="preserve"> </w:t>
            </w:r>
          </w:p>
          <w:p w14:paraId="72CCFF3A" w14:textId="77777777" w:rsidR="00F96025" w:rsidRPr="00F96265" w:rsidRDefault="00F96025" w:rsidP="00C72471">
            <w:pPr>
              <w:autoSpaceDE/>
              <w:autoSpaceDN/>
              <w:rPr>
                <w:szCs w:val="20"/>
              </w:rPr>
            </w:pPr>
            <w:r w:rsidRPr="00F96025">
              <w:rPr>
                <w:b/>
                <w:szCs w:val="20"/>
              </w:rPr>
              <w:t>Resources</w:t>
            </w:r>
          </w:p>
        </w:tc>
        <w:tc>
          <w:tcPr>
            <w:tcW w:w="6709" w:type="dxa"/>
            <w:gridSpan w:val="3"/>
            <w:tcBorders>
              <w:left w:val="single" w:sz="4" w:space="0" w:color="F2F2F2" w:themeColor="background1" w:themeShade="F2"/>
            </w:tcBorders>
          </w:tcPr>
          <w:p w14:paraId="3CB45BCD" w14:textId="77777777" w:rsidR="00FA0FC3" w:rsidRDefault="00107191" w:rsidP="0021617C">
            <w:pPr>
              <w:autoSpaceDE/>
              <w:autoSpaceDN/>
            </w:pPr>
            <w:hyperlink r:id="rId11" w:history="1">
              <w:r w:rsidR="00FA0FC3" w:rsidRPr="00FA0FC3">
                <w:rPr>
                  <w:color w:val="0000FF"/>
                  <w:u w:val="single"/>
                </w:rPr>
                <w:t>https://www.salemstate.edu/academics/bertolon-school-business</w:t>
              </w:r>
            </w:hyperlink>
          </w:p>
          <w:p w14:paraId="62FABB44" w14:textId="11DBEA33" w:rsidR="00F96025" w:rsidRPr="00194AB6" w:rsidRDefault="00107191" w:rsidP="0021617C">
            <w:pPr>
              <w:autoSpaceDE/>
              <w:autoSpaceDN/>
              <w:rPr>
                <w:bCs/>
              </w:rPr>
            </w:pPr>
            <w:hyperlink r:id="rId12" w:history="1">
              <w:r w:rsidR="0021617C" w:rsidRPr="005A7017">
                <w:rPr>
                  <w:rStyle w:val="Hyperlink"/>
                </w:rPr>
                <w:t>https://www.salemstate.edu/current-students</w:t>
              </w:r>
            </w:hyperlink>
          </w:p>
          <w:p w14:paraId="47EF0B9A" w14:textId="5B69FA22" w:rsidR="00F96025" w:rsidRDefault="00107191" w:rsidP="00F96025">
            <w:pPr>
              <w:tabs>
                <w:tab w:val="left" w:pos="261"/>
              </w:tabs>
              <w:jc w:val="both"/>
              <w:rPr>
                <w:rStyle w:val="Hyperlink"/>
                <w:bCs/>
              </w:rPr>
            </w:pPr>
            <w:hyperlink r:id="rId13" w:history="1">
              <w:r w:rsidR="00F96025" w:rsidRPr="00194AB6">
                <w:rPr>
                  <w:rStyle w:val="Hyperlink"/>
                  <w:bCs/>
                </w:rPr>
                <w:t>Salem State University Library LibGuides for Writing</w:t>
              </w:r>
            </w:hyperlink>
          </w:p>
          <w:p w14:paraId="0BADDF2B" w14:textId="77777777" w:rsidR="005C76D6" w:rsidRPr="00194AB6" w:rsidRDefault="005C76D6" w:rsidP="00F96025">
            <w:pPr>
              <w:tabs>
                <w:tab w:val="left" w:pos="261"/>
              </w:tabs>
              <w:jc w:val="both"/>
              <w:rPr>
                <w:bCs/>
              </w:rPr>
            </w:pPr>
          </w:p>
          <w:p w14:paraId="389CDC00" w14:textId="132FF49E" w:rsidR="00F96025" w:rsidRDefault="00F96025" w:rsidP="00F96025">
            <w:pPr>
              <w:autoSpaceDE/>
              <w:autoSpaceDN/>
              <w:rPr>
                <w:szCs w:val="20"/>
              </w:rPr>
            </w:pPr>
            <w:r>
              <w:rPr>
                <w:b/>
                <w:bCs/>
              </w:rPr>
              <w:t xml:space="preserve">Tutoring:  </w:t>
            </w:r>
            <w:r w:rsidRPr="009348AE">
              <w:rPr>
                <w:bCs/>
              </w:rPr>
              <w:t>The Accounting Lab is located on the first floor of the Bertolon School of Business in room CC 1</w:t>
            </w:r>
            <w:r w:rsidR="002C3EA0">
              <w:rPr>
                <w:bCs/>
              </w:rPr>
              <w:t>5</w:t>
            </w:r>
            <w:r w:rsidRPr="009348AE">
              <w:rPr>
                <w:bCs/>
              </w:rPr>
              <w:t xml:space="preserve">5.  Hours of operation are posted on the door.  </w:t>
            </w:r>
          </w:p>
          <w:p w14:paraId="74B0C9A8" w14:textId="77777777" w:rsidR="00F96025" w:rsidRPr="00F96265" w:rsidRDefault="00F96025" w:rsidP="00F96025">
            <w:pPr>
              <w:autoSpaceDE/>
              <w:autoSpaceDN/>
              <w:rPr>
                <w:szCs w:val="20"/>
              </w:rPr>
            </w:pPr>
          </w:p>
        </w:tc>
      </w:tr>
      <w:tr w:rsidR="00F96025" w14:paraId="351AA57B" w14:textId="77777777" w:rsidTr="00E20755">
        <w:trPr>
          <w:gridAfter w:val="1"/>
          <w:wAfter w:w="328" w:type="dxa"/>
        </w:trPr>
        <w:tc>
          <w:tcPr>
            <w:tcW w:w="658" w:type="dxa"/>
            <w:gridSpan w:val="2"/>
          </w:tcPr>
          <w:p w14:paraId="3D1FB62F" w14:textId="77777777" w:rsidR="00F96025" w:rsidRPr="00B0588B" w:rsidRDefault="00B0588B" w:rsidP="00986773">
            <w:pPr>
              <w:autoSpaceDE/>
              <w:autoSpaceDN/>
              <w:rPr>
                <w:b/>
                <w:szCs w:val="20"/>
              </w:rPr>
            </w:pPr>
            <w:r w:rsidRPr="00B0588B">
              <w:rPr>
                <w:b/>
                <w:szCs w:val="20"/>
              </w:rPr>
              <w:t>VIII.</w:t>
            </w:r>
          </w:p>
        </w:tc>
        <w:tc>
          <w:tcPr>
            <w:tcW w:w="1755" w:type="dxa"/>
            <w:gridSpan w:val="2"/>
            <w:tcBorders>
              <w:right w:val="single" w:sz="4" w:space="0" w:color="F2F2F2" w:themeColor="background1" w:themeShade="F2"/>
            </w:tcBorders>
          </w:tcPr>
          <w:p w14:paraId="049CEB04" w14:textId="77777777" w:rsidR="00F96025" w:rsidRPr="00B0588B" w:rsidRDefault="00B0588B" w:rsidP="00C72471">
            <w:pPr>
              <w:autoSpaceDE/>
              <w:autoSpaceDN/>
              <w:rPr>
                <w:b/>
                <w:szCs w:val="20"/>
              </w:rPr>
            </w:pPr>
            <w:r w:rsidRPr="00B0588B">
              <w:rPr>
                <w:b/>
                <w:szCs w:val="20"/>
              </w:rPr>
              <w:t>Performance Measurement</w:t>
            </w:r>
          </w:p>
        </w:tc>
        <w:tc>
          <w:tcPr>
            <w:tcW w:w="6709" w:type="dxa"/>
            <w:gridSpan w:val="3"/>
            <w:tcBorders>
              <w:left w:val="single" w:sz="4" w:space="0" w:color="F2F2F2" w:themeColor="background1" w:themeShade="F2"/>
            </w:tcBorders>
          </w:tcPr>
          <w:p w14:paraId="12F0A5F0" w14:textId="4DA54355" w:rsidR="00F96025" w:rsidRPr="00B0588B" w:rsidRDefault="00B0588B" w:rsidP="00C72471">
            <w:pPr>
              <w:autoSpaceDE/>
              <w:autoSpaceDN/>
              <w:rPr>
                <w:b/>
                <w:szCs w:val="20"/>
              </w:rPr>
            </w:pPr>
            <w:r w:rsidRPr="00B0588B">
              <w:rPr>
                <w:b/>
                <w:szCs w:val="20"/>
              </w:rPr>
              <w:t>Grading Information and Criteria</w:t>
            </w:r>
            <w:r w:rsidR="008D4BC6">
              <w:rPr>
                <w:b/>
                <w:szCs w:val="20"/>
              </w:rPr>
              <w:t xml:space="preserve"> and tying with course obj. and MBA Learning Goals</w:t>
            </w:r>
            <w:r w:rsidR="00986773">
              <w:rPr>
                <w:b/>
                <w:szCs w:val="20"/>
              </w:rPr>
              <w:t xml:space="preserve"> (LGs)</w:t>
            </w:r>
          </w:p>
        </w:tc>
      </w:tr>
      <w:tr w:rsidR="005E4F37" w14:paraId="152F2622" w14:textId="77777777" w:rsidTr="00E20755">
        <w:trPr>
          <w:gridAfter w:val="1"/>
          <w:wAfter w:w="328" w:type="dxa"/>
        </w:trPr>
        <w:tc>
          <w:tcPr>
            <w:tcW w:w="658" w:type="dxa"/>
            <w:gridSpan w:val="2"/>
          </w:tcPr>
          <w:p w14:paraId="5A4B297D" w14:textId="77777777" w:rsidR="005E4F37" w:rsidRDefault="005E4F37" w:rsidP="005E4F37">
            <w:pPr>
              <w:autoSpaceDE/>
              <w:autoSpaceDN/>
              <w:rPr>
                <w:szCs w:val="20"/>
              </w:rPr>
            </w:pPr>
          </w:p>
        </w:tc>
        <w:tc>
          <w:tcPr>
            <w:tcW w:w="1755" w:type="dxa"/>
            <w:gridSpan w:val="2"/>
            <w:tcBorders>
              <w:right w:val="single" w:sz="4" w:space="0" w:color="F2F2F2" w:themeColor="background1" w:themeShade="F2"/>
            </w:tcBorders>
          </w:tcPr>
          <w:p w14:paraId="10837708" w14:textId="77777777" w:rsidR="005E4F37" w:rsidRPr="00F96265" w:rsidRDefault="005E4F37" w:rsidP="005E4F37">
            <w:pPr>
              <w:autoSpaceDE/>
              <w:autoSpaceDN/>
              <w:rPr>
                <w:szCs w:val="20"/>
              </w:rPr>
            </w:pPr>
          </w:p>
        </w:tc>
        <w:tc>
          <w:tcPr>
            <w:tcW w:w="780" w:type="dxa"/>
            <w:tcBorders>
              <w:left w:val="single" w:sz="4" w:space="0" w:color="F2F2F2" w:themeColor="background1" w:themeShade="F2"/>
              <w:right w:val="single" w:sz="4" w:space="0" w:color="F2F2F2" w:themeColor="background1" w:themeShade="F2"/>
            </w:tcBorders>
          </w:tcPr>
          <w:p w14:paraId="1E7A207C" w14:textId="02275606" w:rsidR="005E4F37" w:rsidRPr="00F96265" w:rsidRDefault="005E4F37" w:rsidP="005E4F37">
            <w:pPr>
              <w:autoSpaceDE/>
              <w:autoSpaceDN/>
              <w:rPr>
                <w:szCs w:val="20"/>
              </w:rPr>
            </w:pPr>
          </w:p>
        </w:tc>
        <w:tc>
          <w:tcPr>
            <w:tcW w:w="5929" w:type="dxa"/>
            <w:gridSpan w:val="2"/>
            <w:tcBorders>
              <w:left w:val="single" w:sz="4" w:space="0" w:color="F2F2F2" w:themeColor="background1" w:themeShade="F2"/>
            </w:tcBorders>
          </w:tcPr>
          <w:p w14:paraId="4E3CFFD3" w14:textId="086E14F9" w:rsidR="005E4F37" w:rsidRPr="00F96265" w:rsidRDefault="005E4F37" w:rsidP="005E4F37">
            <w:pPr>
              <w:autoSpaceDE/>
              <w:autoSpaceDN/>
              <w:rPr>
                <w:szCs w:val="20"/>
              </w:rPr>
            </w:pPr>
          </w:p>
        </w:tc>
      </w:tr>
      <w:tr w:rsidR="005E4F37" w14:paraId="68860D71" w14:textId="77777777" w:rsidTr="00E20755">
        <w:trPr>
          <w:gridAfter w:val="1"/>
          <w:wAfter w:w="328" w:type="dxa"/>
        </w:trPr>
        <w:tc>
          <w:tcPr>
            <w:tcW w:w="658" w:type="dxa"/>
            <w:gridSpan w:val="2"/>
          </w:tcPr>
          <w:p w14:paraId="4CD6B015" w14:textId="77777777" w:rsidR="005E4F37" w:rsidRDefault="005E4F37" w:rsidP="005E4F37">
            <w:pPr>
              <w:autoSpaceDE/>
              <w:autoSpaceDN/>
              <w:rPr>
                <w:szCs w:val="20"/>
              </w:rPr>
            </w:pPr>
          </w:p>
        </w:tc>
        <w:tc>
          <w:tcPr>
            <w:tcW w:w="1755" w:type="dxa"/>
            <w:gridSpan w:val="2"/>
            <w:tcBorders>
              <w:right w:val="single" w:sz="4" w:space="0" w:color="F2F2F2" w:themeColor="background1" w:themeShade="F2"/>
            </w:tcBorders>
          </w:tcPr>
          <w:p w14:paraId="632DE547" w14:textId="77777777" w:rsidR="005E4F37" w:rsidRPr="00F96265" w:rsidRDefault="005E4F37" w:rsidP="005E4F37">
            <w:pPr>
              <w:autoSpaceDE/>
              <w:autoSpaceDN/>
              <w:rPr>
                <w:szCs w:val="20"/>
              </w:rPr>
            </w:pPr>
          </w:p>
        </w:tc>
        <w:tc>
          <w:tcPr>
            <w:tcW w:w="780" w:type="dxa"/>
            <w:tcBorders>
              <w:left w:val="single" w:sz="4" w:space="0" w:color="F2F2F2" w:themeColor="background1" w:themeShade="F2"/>
              <w:right w:val="single" w:sz="4" w:space="0" w:color="F2F2F2" w:themeColor="background1" w:themeShade="F2"/>
            </w:tcBorders>
          </w:tcPr>
          <w:p w14:paraId="72C1B1DA" w14:textId="450EB599" w:rsidR="005E4F37" w:rsidRPr="00F96265" w:rsidRDefault="005E4F37" w:rsidP="005E4F37">
            <w:pPr>
              <w:autoSpaceDE/>
              <w:autoSpaceDN/>
              <w:rPr>
                <w:szCs w:val="20"/>
              </w:rPr>
            </w:pPr>
            <w:r>
              <w:rPr>
                <w:szCs w:val="20"/>
              </w:rPr>
              <w:t>2</w:t>
            </w:r>
            <w:r w:rsidR="00594AB4">
              <w:rPr>
                <w:szCs w:val="20"/>
              </w:rPr>
              <w:t>5</w:t>
            </w:r>
            <w:r>
              <w:rPr>
                <w:szCs w:val="20"/>
              </w:rPr>
              <w:t>%</w:t>
            </w:r>
          </w:p>
        </w:tc>
        <w:tc>
          <w:tcPr>
            <w:tcW w:w="5929" w:type="dxa"/>
            <w:gridSpan w:val="2"/>
            <w:tcBorders>
              <w:left w:val="single" w:sz="4" w:space="0" w:color="F2F2F2" w:themeColor="background1" w:themeShade="F2"/>
            </w:tcBorders>
          </w:tcPr>
          <w:p w14:paraId="0BD0E8F7" w14:textId="33E8A947" w:rsidR="005E4F37" w:rsidRPr="00F96265" w:rsidRDefault="005E4F37" w:rsidP="005E4F37">
            <w:pPr>
              <w:autoSpaceDE/>
              <w:autoSpaceDN/>
              <w:rPr>
                <w:szCs w:val="20"/>
              </w:rPr>
            </w:pPr>
            <w:r>
              <w:rPr>
                <w:szCs w:val="20"/>
              </w:rPr>
              <w:t>Riipen.com group project (with Hasten Ventures/Regeneration) (Links to LGs 3 and 4)</w:t>
            </w:r>
          </w:p>
        </w:tc>
      </w:tr>
      <w:tr w:rsidR="005E4F37" w14:paraId="1E063730" w14:textId="77777777" w:rsidTr="00986773">
        <w:trPr>
          <w:gridAfter w:val="1"/>
          <w:wAfter w:w="328" w:type="dxa"/>
          <w:trHeight w:val="215"/>
        </w:trPr>
        <w:tc>
          <w:tcPr>
            <w:tcW w:w="658" w:type="dxa"/>
            <w:gridSpan w:val="2"/>
          </w:tcPr>
          <w:p w14:paraId="79BE8D5A" w14:textId="77777777" w:rsidR="005E4F37" w:rsidRDefault="005E4F37" w:rsidP="005E4F37">
            <w:pPr>
              <w:autoSpaceDE/>
              <w:autoSpaceDN/>
              <w:rPr>
                <w:szCs w:val="20"/>
              </w:rPr>
            </w:pPr>
          </w:p>
        </w:tc>
        <w:tc>
          <w:tcPr>
            <w:tcW w:w="1755" w:type="dxa"/>
            <w:gridSpan w:val="2"/>
            <w:tcBorders>
              <w:right w:val="single" w:sz="4" w:space="0" w:color="F2F2F2" w:themeColor="background1" w:themeShade="F2"/>
            </w:tcBorders>
          </w:tcPr>
          <w:p w14:paraId="1E41A5B7" w14:textId="77777777" w:rsidR="005E4F37" w:rsidRPr="00F96265" w:rsidRDefault="005E4F37" w:rsidP="005E4F37">
            <w:pPr>
              <w:autoSpaceDE/>
              <w:autoSpaceDN/>
              <w:rPr>
                <w:szCs w:val="20"/>
              </w:rPr>
            </w:pPr>
          </w:p>
        </w:tc>
        <w:tc>
          <w:tcPr>
            <w:tcW w:w="780" w:type="dxa"/>
            <w:tcBorders>
              <w:left w:val="single" w:sz="4" w:space="0" w:color="F2F2F2" w:themeColor="background1" w:themeShade="F2"/>
              <w:right w:val="single" w:sz="4" w:space="0" w:color="F2F2F2" w:themeColor="background1" w:themeShade="F2"/>
            </w:tcBorders>
          </w:tcPr>
          <w:p w14:paraId="577F263C" w14:textId="667181CB" w:rsidR="005E4F37" w:rsidRPr="00F96265" w:rsidRDefault="005E4F37" w:rsidP="005E4F37">
            <w:pPr>
              <w:autoSpaceDE/>
              <w:autoSpaceDN/>
              <w:rPr>
                <w:szCs w:val="20"/>
              </w:rPr>
            </w:pPr>
            <w:r>
              <w:rPr>
                <w:szCs w:val="20"/>
              </w:rPr>
              <w:t>2</w:t>
            </w:r>
            <w:r w:rsidR="00594AB4">
              <w:rPr>
                <w:szCs w:val="20"/>
              </w:rPr>
              <w:t>5</w:t>
            </w:r>
            <w:r>
              <w:rPr>
                <w:szCs w:val="20"/>
              </w:rPr>
              <w:t>%</w:t>
            </w:r>
          </w:p>
        </w:tc>
        <w:tc>
          <w:tcPr>
            <w:tcW w:w="5929" w:type="dxa"/>
            <w:gridSpan w:val="2"/>
            <w:tcBorders>
              <w:left w:val="single" w:sz="4" w:space="0" w:color="F2F2F2" w:themeColor="background1" w:themeShade="F2"/>
            </w:tcBorders>
          </w:tcPr>
          <w:p w14:paraId="43EAB3F3" w14:textId="053AE70F" w:rsidR="005E4F37" w:rsidRPr="00F96265" w:rsidRDefault="005E4F37" w:rsidP="005E4F37">
            <w:pPr>
              <w:autoSpaceDE/>
              <w:autoSpaceDN/>
              <w:rPr>
                <w:szCs w:val="20"/>
              </w:rPr>
            </w:pPr>
            <w:r>
              <w:rPr>
                <w:szCs w:val="20"/>
              </w:rPr>
              <w:t>The Austral Group team project (with WebAlPaso) (Links to LGs 2 and 4)</w:t>
            </w:r>
          </w:p>
        </w:tc>
      </w:tr>
      <w:tr w:rsidR="005E4F37" w14:paraId="420AC56E" w14:textId="77777777" w:rsidTr="00E20755">
        <w:trPr>
          <w:gridAfter w:val="1"/>
          <w:wAfter w:w="328" w:type="dxa"/>
        </w:trPr>
        <w:tc>
          <w:tcPr>
            <w:tcW w:w="658" w:type="dxa"/>
            <w:gridSpan w:val="2"/>
          </w:tcPr>
          <w:p w14:paraId="45CB654B" w14:textId="77777777" w:rsidR="005E4F37" w:rsidRDefault="005E4F37" w:rsidP="005E4F37">
            <w:pPr>
              <w:autoSpaceDE/>
              <w:autoSpaceDN/>
              <w:rPr>
                <w:szCs w:val="20"/>
              </w:rPr>
            </w:pPr>
          </w:p>
        </w:tc>
        <w:tc>
          <w:tcPr>
            <w:tcW w:w="1755" w:type="dxa"/>
            <w:gridSpan w:val="2"/>
            <w:tcBorders>
              <w:right w:val="single" w:sz="4" w:space="0" w:color="F2F2F2" w:themeColor="background1" w:themeShade="F2"/>
            </w:tcBorders>
          </w:tcPr>
          <w:p w14:paraId="26F9C2B1" w14:textId="77777777" w:rsidR="005E4F37" w:rsidRPr="00F96265" w:rsidRDefault="005E4F37" w:rsidP="005E4F37">
            <w:pPr>
              <w:autoSpaceDE/>
              <w:autoSpaceDN/>
              <w:rPr>
                <w:szCs w:val="20"/>
              </w:rPr>
            </w:pPr>
          </w:p>
        </w:tc>
        <w:tc>
          <w:tcPr>
            <w:tcW w:w="780" w:type="dxa"/>
            <w:tcBorders>
              <w:left w:val="single" w:sz="4" w:space="0" w:color="F2F2F2" w:themeColor="background1" w:themeShade="F2"/>
              <w:right w:val="single" w:sz="4" w:space="0" w:color="F2F2F2" w:themeColor="background1" w:themeShade="F2"/>
            </w:tcBorders>
          </w:tcPr>
          <w:p w14:paraId="56AECEF9" w14:textId="03CEF0D9" w:rsidR="005E4F37" w:rsidRPr="0030738B" w:rsidRDefault="005E4F37" w:rsidP="005E4F37">
            <w:pPr>
              <w:autoSpaceDE/>
              <w:autoSpaceDN/>
              <w:rPr>
                <w:szCs w:val="20"/>
              </w:rPr>
            </w:pPr>
            <w:r w:rsidRPr="0030738B">
              <w:rPr>
                <w:szCs w:val="20"/>
              </w:rPr>
              <w:t>2</w:t>
            </w:r>
            <w:r w:rsidR="00594AB4">
              <w:rPr>
                <w:szCs w:val="20"/>
              </w:rPr>
              <w:t>5</w:t>
            </w:r>
            <w:r w:rsidRPr="0030738B">
              <w:rPr>
                <w:szCs w:val="20"/>
              </w:rPr>
              <w:t>%</w:t>
            </w:r>
          </w:p>
        </w:tc>
        <w:tc>
          <w:tcPr>
            <w:tcW w:w="5929" w:type="dxa"/>
            <w:gridSpan w:val="2"/>
            <w:tcBorders>
              <w:left w:val="single" w:sz="4" w:space="0" w:color="F2F2F2" w:themeColor="background1" w:themeShade="F2"/>
            </w:tcBorders>
          </w:tcPr>
          <w:p w14:paraId="0B471C06" w14:textId="54D3AADF" w:rsidR="005E4F37" w:rsidRPr="0030738B" w:rsidRDefault="005E4F37" w:rsidP="005E4F37">
            <w:pPr>
              <w:autoSpaceDE/>
              <w:autoSpaceDN/>
              <w:rPr>
                <w:szCs w:val="20"/>
              </w:rPr>
            </w:pPr>
            <w:r w:rsidRPr="0030738B">
              <w:rPr>
                <w:szCs w:val="20"/>
              </w:rPr>
              <w:t xml:space="preserve">Final exam (Links to LG1) </w:t>
            </w:r>
          </w:p>
        </w:tc>
      </w:tr>
      <w:tr w:rsidR="005E4F37" w14:paraId="117988D2" w14:textId="77777777" w:rsidTr="00E20755">
        <w:trPr>
          <w:gridAfter w:val="1"/>
          <w:wAfter w:w="328" w:type="dxa"/>
        </w:trPr>
        <w:tc>
          <w:tcPr>
            <w:tcW w:w="658" w:type="dxa"/>
            <w:gridSpan w:val="2"/>
          </w:tcPr>
          <w:p w14:paraId="3244F018" w14:textId="77777777" w:rsidR="005E4F37" w:rsidRDefault="005E4F37" w:rsidP="005E4F37">
            <w:pPr>
              <w:autoSpaceDE/>
              <w:autoSpaceDN/>
              <w:rPr>
                <w:szCs w:val="20"/>
              </w:rPr>
            </w:pPr>
          </w:p>
        </w:tc>
        <w:tc>
          <w:tcPr>
            <w:tcW w:w="1755" w:type="dxa"/>
            <w:gridSpan w:val="2"/>
            <w:tcBorders>
              <w:right w:val="single" w:sz="4" w:space="0" w:color="F2F2F2" w:themeColor="background1" w:themeShade="F2"/>
            </w:tcBorders>
          </w:tcPr>
          <w:p w14:paraId="19BB881C" w14:textId="77777777" w:rsidR="005E4F37" w:rsidRPr="00F96265" w:rsidRDefault="005E4F37" w:rsidP="005E4F37">
            <w:pPr>
              <w:autoSpaceDE/>
              <w:autoSpaceDN/>
              <w:rPr>
                <w:szCs w:val="20"/>
              </w:rPr>
            </w:pPr>
          </w:p>
        </w:tc>
        <w:tc>
          <w:tcPr>
            <w:tcW w:w="780" w:type="dxa"/>
            <w:tcBorders>
              <w:left w:val="single" w:sz="4" w:space="0" w:color="F2F2F2" w:themeColor="background1" w:themeShade="F2"/>
              <w:right w:val="single" w:sz="4" w:space="0" w:color="F2F2F2" w:themeColor="background1" w:themeShade="F2"/>
            </w:tcBorders>
          </w:tcPr>
          <w:p w14:paraId="4A616746" w14:textId="04BFD90A" w:rsidR="005E4F37" w:rsidRPr="00B8659D" w:rsidRDefault="0030738B" w:rsidP="005E4F37">
            <w:pPr>
              <w:autoSpaceDE/>
              <w:autoSpaceDN/>
              <w:rPr>
                <w:szCs w:val="20"/>
                <w:u w:val="single"/>
              </w:rPr>
            </w:pPr>
            <w:r w:rsidRPr="00B8659D">
              <w:rPr>
                <w:szCs w:val="20"/>
                <w:u w:val="single"/>
              </w:rPr>
              <w:t>2</w:t>
            </w:r>
            <w:r w:rsidR="00594AB4" w:rsidRPr="00B8659D">
              <w:rPr>
                <w:szCs w:val="20"/>
                <w:u w:val="single"/>
              </w:rPr>
              <w:t>5</w:t>
            </w:r>
            <w:r w:rsidRPr="00B8659D">
              <w:rPr>
                <w:szCs w:val="20"/>
                <w:u w:val="single"/>
              </w:rPr>
              <w:t xml:space="preserve">% </w:t>
            </w:r>
          </w:p>
        </w:tc>
        <w:tc>
          <w:tcPr>
            <w:tcW w:w="5929" w:type="dxa"/>
            <w:gridSpan w:val="2"/>
            <w:tcBorders>
              <w:left w:val="single" w:sz="4" w:space="0" w:color="F2F2F2" w:themeColor="background1" w:themeShade="F2"/>
            </w:tcBorders>
          </w:tcPr>
          <w:p w14:paraId="15C3BEC0" w14:textId="197A55C3" w:rsidR="005E4F37" w:rsidRPr="0030738B" w:rsidRDefault="0030738B" w:rsidP="005E4F37">
            <w:pPr>
              <w:autoSpaceDE/>
              <w:autoSpaceDN/>
              <w:rPr>
                <w:szCs w:val="20"/>
              </w:rPr>
            </w:pPr>
            <w:r w:rsidRPr="0030738B">
              <w:rPr>
                <w:szCs w:val="20"/>
              </w:rPr>
              <w:t xml:space="preserve">Collaborative Online International Learning (COIL) group project with Poltava State Agrarian University, the Ukraine </w:t>
            </w:r>
            <w:r w:rsidR="00594AB4">
              <w:rPr>
                <w:szCs w:val="20"/>
              </w:rPr>
              <w:t xml:space="preserve">(Links to LGs 2 </w:t>
            </w:r>
            <w:r w:rsidR="00594AB4" w:rsidRPr="00B8659D">
              <w:rPr>
                <w:szCs w:val="20"/>
                <w:u w:val="single"/>
              </w:rPr>
              <w:t>and 4)</w:t>
            </w:r>
          </w:p>
        </w:tc>
      </w:tr>
      <w:tr w:rsidR="0030738B" w14:paraId="191C137D" w14:textId="77777777" w:rsidTr="00E20755">
        <w:trPr>
          <w:gridAfter w:val="1"/>
          <w:wAfter w:w="328" w:type="dxa"/>
        </w:trPr>
        <w:tc>
          <w:tcPr>
            <w:tcW w:w="658" w:type="dxa"/>
            <w:gridSpan w:val="2"/>
          </w:tcPr>
          <w:p w14:paraId="7E82952F" w14:textId="77777777" w:rsidR="0030738B" w:rsidRDefault="0030738B" w:rsidP="0030738B">
            <w:pPr>
              <w:autoSpaceDE/>
              <w:autoSpaceDN/>
              <w:rPr>
                <w:szCs w:val="20"/>
              </w:rPr>
            </w:pPr>
          </w:p>
        </w:tc>
        <w:tc>
          <w:tcPr>
            <w:tcW w:w="1755" w:type="dxa"/>
            <w:gridSpan w:val="2"/>
            <w:tcBorders>
              <w:right w:val="single" w:sz="4" w:space="0" w:color="F2F2F2" w:themeColor="background1" w:themeShade="F2"/>
            </w:tcBorders>
          </w:tcPr>
          <w:p w14:paraId="72A2356A" w14:textId="77777777" w:rsidR="0030738B" w:rsidRPr="00F96265" w:rsidRDefault="0030738B" w:rsidP="0030738B">
            <w:pPr>
              <w:autoSpaceDE/>
              <w:autoSpaceDN/>
              <w:rPr>
                <w:szCs w:val="20"/>
              </w:rPr>
            </w:pPr>
          </w:p>
        </w:tc>
        <w:tc>
          <w:tcPr>
            <w:tcW w:w="780" w:type="dxa"/>
            <w:tcBorders>
              <w:left w:val="single" w:sz="4" w:space="0" w:color="F2F2F2" w:themeColor="background1" w:themeShade="F2"/>
              <w:right w:val="single" w:sz="4" w:space="0" w:color="F2F2F2" w:themeColor="background1" w:themeShade="F2"/>
            </w:tcBorders>
          </w:tcPr>
          <w:p w14:paraId="53E821C3" w14:textId="3C2C19C8" w:rsidR="0030738B" w:rsidRPr="00F96265" w:rsidRDefault="0030738B" w:rsidP="0030738B">
            <w:pPr>
              <w:autoSpaceDE/>
              <w:autoSpaceDN/>
              <w:rPr>
                <w:szCs w:val="20"/>
              </w:rPr>
            </w:pPr>
            <w:r>
              <w:rPr>
                <w:szCs w:val="20"/>
              </w:rPr>
              <w:t>100%</w:t>
            </w:r>
          </w:p>
        </w:tc>
        <w:tc>
          <w:tcPr>
            <w:tcW w:w="5929" w:type="dxa"/>
            <w:gridSpan w:val="2"/>
            <w:tcBorders>
              <w:left w:val="single" w:sz="4" w:space="0" w:color="F2F2F2" w:themeColor="background1" w:themeShade="F2"/>
            </w:tcBorders>
          </w:tcPr>
          <w:p w14:paraId="0B64123B" w14:textId="02E5E7B9" w:rsidR="0030738B" w:rsidRPr="00F96265" w:rsidRDefault="0030738B" w:rsidP="0030738B">
            <w:pPr>
              <w:autoSpaceDE/>
              <w:autoSpaceDN/>
              <w:rPr>
                <w:szCs w:val="20"/>
              </w:rPr>
            </w:pPr>
            <w:r>
              <w:rPr>
                <w:szCs w:val="20"/>
              </w:rPr>
              <w:t xml:space="preserve">Total </w:t>
            </w:r>
          </w:p>
        </w:tc>
      </w:tr>
      <w:tr w:rsidR="0030738B" w14:paraId="585B23E9" w14:textId="77777777" w:rsidTr="00E20755">
        <w:trPr>
          <w:gridAfter w:val="1"/>
          <w:wAfter w:w="328" w:type="dxa"/>
        </w:trPr>
        <w:tc>
          <w:tcPr>
            <w:tcW w:w="658" w:type="dxa"/>
            <w:gridSpan w:val="2"/>
          </w:tcPr>
          <w:p w14:paraId="652462C6" w14:textId="77777777" w:rsidR="0030738B" w:rsidRDefault="0030738B" w:rsidP="0030738B">
            <w:pPr>
              <w:autoSpaceDE/>
              <w:autoSpaceDN/>
              <w:rPr>
                <w:szCs w:val="20"/>
              </w:rPr>
            </w:pPr>
          </w:p>
        </w:tc>
        <w:tc>
          <w:tcPr>
            <w:tcW w:w="1755" w:type="dxa"/>
            <w:gridSpan w:val="2"/>
            <w:tcBorders>
              <w:right w:val="single" w:sz="4" w:space="0" w:color="F2F2F2" w:themeColor="background1" w:themeShade="F2"/>
            </w:tcBorders>
          </w:tcPr>
          <w:p w14:paraId="3FEE20E5" w14:textId="77777777" w:rsidR="0030738B" w:rsidRPr="00F96265" w:rsidRDefault="0030738B" w:rsidP="0030738B">
            <w:pPr>
              <w:autoSpaceDE/>
              <w:autoSpaceDN/>
              <w:rPr>
                <w:szCs w:val="20"/>
              </w:rPr>
            </w:pPr>
          </w:p>
        </w:tc>
        <w:tc>
          <w:tcPr>
            <w:tcW w:w="6709" w:type="dxa"/>
            <w:gridSpan w:val="3"/>
            <w:tcBorders>
              <w:left w:val="single" w:sz="4" w:space="0" w:color="F2F2F2" w:themeColor="background1" w:themeShade="F2"/>
            </w:tcBorders>
          </w:tcPr>
          <w:p w14:paraId="1E94FB0F" w14:textId="77777777" w:rsidR="00B8659D" w:rsidRDefault="00B8659D" w:rsidP="0030738B">
            <w:pPr>
              <w:autoSpaceDE/>
              <w:autoSpaceDN/>
              <w:rPr>
                <w:szCs w:val="20"/>
              </w:rPr>
            </w:pPr>
          </w:p>
          <w:p w14:paraId="6AFC6028" w14:textId="3D5FC853" w:rsidR="0030738B" w:rsidRDefault="0030738B" w:rsidP="0030738B">
            <w:pPr>
              <w:autoSpaceDE/>
              <w:autoSpaceDN/>
              <w:rPr>
                <w:szCs w:val="20"/>
              </w:rPr>
            </w:pPr>
            <w:r>
              <w:rPr>
                <w:szCs w:val="20"/>
              </w:rPr>
              <w:t xml:space="preserve">Grades are based on the plus/minus system and are determined as follows: </w:t>
            </w:r>
          </w:p>
          <w:p w14:paraId="57E9BF61" w14:textId="77777777" w:rsidR="00B8659D" w:rsidRDefault="00B8659D" w:rsidP="0030738B">
            <w:pPr>
              <w:autoSpaceDE/>
              <w:autoSpaceDN/>
              <w:rPr>
                <w:szCs w:val="20"/>
              </w:rPr>
            </w:pPr>
          </w:p>
          <w:p w14:paraId="31FC2FD0" w14:textId="77777777" w:rsidR="0030738B" w:rsidRDefault="0030738B" w:rsidP="0030738B">
            <w:pPr>
              <w:autoSpaceDE/>
              <w:autoSpaceDN/>
              <w:rPr>
                <w:szCs w:val="20"/>
              </w:rPr>
            </w:pPr>
          </w:p>
          <w:p w14:paraId="238A8CE7" w14:textId="77777777" w:rsidR="0030738B" w:rsidRDefault="0030738B" w:rsidP="0030738B">
            <w:pPr>
              <w:spacing w:after="120"/>
            </w:pPr>
            <w:r>
              <w:rPr>
                <w:bCs/>
              </w:rPr>
              <w:t xml:space="preserve">A </w:t>
            </w:r>
            <w:r w:rsidRPr="006D1BBF">
              <w:rPr>
                <w:bCs/>
              </w:rPr>
              <w:t>=</w:t>
            </w:r>
            <w:r>
              <w:rPr>
                <w:bCs/>
              </w:rPr>
              <w:t xml:space="preserve"> </w:t>
            </w:r>
            <w:r w:rsidRPr="006D1BBF">
              <w:rPr>
                <w:bCs/>
              </w:rPr>
              <w:t>93</w:t>
            </w:r>
            <w:r>
              <w:rPr>
                <w:bCs/>
              </w:rPr>
              <w:t>-100</w:t>
            </w:r>
            <w:r w:rsidRPr="006D1BBF">
              <w:rPr>
                <w:bCs/>
              </w:rPr>
              <w:t xml:space="preserve">%, </w:t>
            </w:r>
          </w:p>
          <w:p w14:paraId="154C4C7E" w14:textId="77777777" w:rsidR="0030738B" w:rsidRDefault="0030738B" w:rsidP="0030738B">
            <w:pPr>
              <w:spacing w:after="120"/>
            </w:pPr>
            <w:r>
              <w:rPr>
                <w:bCs/>
              </w:rPr>
              <w:t>A- = 90-92%</w:t>
            </w:r>
          </w:p>
          <w:p w14:paraId="2B1F37B2" w14:textId="77777777" w:rsidR="0030738B" w:rsidRDefault="0030738B" w:rsidP="0030738B">
            <w:pPr>
              <w:spacing w:after="120"/>
            </w:pPr>
            <w:r>
              <w:rPr>
                <w:bCs/>
              </w:rPr>
              <w:t>B+ = 87-89%</w:t>
            </w:r>
          </w:p>
          <w:p w14:paraId="67A86ACC" w14:textId="77777777" w:rsidR="0030738B" w:rsidRDefault="0030738B" w:rsidP="0030738B">
            <w:pPr>
              <w:spacing w:after="120"/>
            </w:pPr>
            <w:r>
              <w:rPr>
                <w:bCs/>
              </w:rPr>
              <w:t>B = 83-86%</w:t>
            </w:r>
          </w:p>
          <w:p w14:paraId="43160AB9" w14:textId="77777777" w:rsidR="0030738B" w:rsidRDefault="0030738B" w:rsidP="0030738B">
            <w:pPr>
              <w:spacing w:after="120"/>
            </w:pPr>
            <w:r>
              <w:rPr>
                <w:bCs/>
              </w:rPr>
              <w:t>B- = 80-82%</w:t>
            </w:r>
          </w:p>
          <w:p w14:paraId="3FA6234A" w14:textId="77777777" w:rsidR="0030738B" w:rsidRDefault="0030738B" w:rsidP="0030738B">
            <w:pPr>
              <w:spacing w:after="120"/>
            </w:pPr>
            <w:r>
              <w:rPr>
                <w:bCs/>
              </w:rPr>
              <w:t>C+ = 77-79%</w:t>
            </w:r>
          </w:p>
          <w:p w14:paraId="63A49DAE" w14:textId="77777777" w:rsidR="0030738B" w:rsidRPr="00D231D2" w:rsidRDefault="0030738B" w:rsidP="0030738B">
            <w:pPr>
              <w:spacing w:after="120"/>
            </w:pPr>
            <w:r>
              <w:rPr>
                <w:bCs/>
              </w:rPr>
              <w:t>C = 73-76%</w:t>
            </w:r>
          </w:p>
          <w:p w14:paraId="3D420736" w14:textId="77777777" w:rsidR="0030738B" w:rsidRDefault="0030738B" w:rsidP="0030738B">
            <w:pPr>
              <w:spacing w:after="120"/>
              <w:rPr>
                <w:bCs/>
              </w:rPr>
            </w:pPr>
            <w:r>
              <w:rPr>
                <w:bCs/>
              </w:rPr>
              <w:t>C- = 70-72%</w:t>
            </w:r>
          </w:p>
          <w:p w14:paraId="291B64C8" w14:textId="77777777" w:rsidR="0030738B" w:rsidRDefault="0030738B" w:rsidP="0030738B">
            <w:pPr>
              <w:spacing w:after="120"/>
              <w:rPr>
                <w:bCs/>
              </w:rPr>
            </w:pPr>
            <w:r>
              <w:rPr>
                <w:bCs/>
              </w:rPr>
              <w:t>D+ = 67-69%</w:t>
            </w:r>
          </w:p>
          <w:p w14:paraId="1AF60F0C" w14:textId="77777777" w:rsidR="0030738B" w:rsidRDefault="0030738B" w:rsidP="0030738B">
            <w:pPr>
              <w:spacing w:after="120"/>
              <w:rPr>
                <w:bCs/>
              </w:rPr>
            </w:pPr>
            <w:r>
              <w:rPr>
                <w:bCs/>
              </w:rPr>
              <w:t>D = 63-66%</w:t>
            </w:r>
          </w:p>
          <w:p w14:paraId="6CABF049" w14:textId="77777777" w:rsidR="0030738B" w:rsidRDefault="0030738B" w:rsidP="0030738B">
            <w:pPr>
              <w:spacing w:after="120"/>
              <w:rPr>
                <w:bCs/>
              </w:rPr>
            </w:pPr>
            <w:r>
              <w:rPr>
                <w:bCs/>
              </w:rPr>
              <w:t>D- = 60-62%</w:t>
            </w:r>
          </w:p>
          <w:p w14:paraId="1B2E11D0" w14:textId="77777777" w:rsidR="0030738B" w:rsidRDefault="0030738B" w:rsidP="0030738B">
            <w:pPr>
              <w:spacing w:after="120"/>
              <w:rPr>
                <w:bCs/>
              </w:rPr>
            </w:pPr>
            <w:r>
              <w:rPr>
                <w:bCs/>
              </w:rPr>
              <w:t>F = 59 or less</w:t>
            </w:r>
          </w:p>
          <w:p w14:paraId="2D70B84D" w14:textId="04CF9B00" w:rsidR="0030738B" w:rsidRPr="00986773" w:rsidRDefault="0030738B" w:rsidP="0030738B">
            <w:pPr>
              <w:pStyle w:val="ListParagraph"/>
              <w:keepNext/>
              <w:numPr>
                <w:ilvl w:val="0"/>
                <w:numId w:val="14"/>
              </w:numPr>
              <w:tabs>
                <w:tab w:val="right" w:pos="7920"/>
              </w:tabs>
              <w:outlineLvl w:val="1"/>
              <w:rPr>
                <w:rFonts w:ascii="Times New Roman" w:hAnsi="Times New Roman"/>
                <w:bCs/>
              </w:rPr>
            </w:pPr>
            <w:r w:rsidRPr="008A50A5">
              <w:rPr>
                <w:rFonts w:ascii="Times New Roman" w:hAnsi="Times New Roman"/>
                <w:bCs/>
              </w:rPr>
              <w:t xml:space="preserve">If you disagree with a grade, please state the disagreement in writing and submit the entire test or other assignment for re-grading </w:t>
            </w:r>
            <w:r w:rsidRPr="004A7B36">
              <w:rPr>
                <w:rFonts w:ascii="Times New Roman" w:hAnsi="Times New Roman"/>
                <w:b/>
              </w:rPr>
              <w:t xml:space="preserve">within one week </w:t>
            </w:r>
            <w:r w:rsidRPr="008A50A5">
              <w:rPr>
                <w:rFonts w:ascii="Times New Roman" w:hAnsi="Times New Roman"/>
                <w:bCs/>
              </w:rPr>
              <w:t>from the time that the exam or other assignment is returned</w:t>
            </w:r>
            <w:r>
              <w:rPr>
                <w:rFonts w:ascii="Times New Roman" w:hAnsi="Times New Roman"/>
                <w:bCs/>
              </w:rPr>
              <w:t>/graded</w:t>
            </w:r>
            <w:r w:rsidRPr="008A50A5">
              <w:rPr>
                <w:rFonts w:ascii="Times New Roman" w:hAnsi="Times New Roman"/>
                <w:bCs/>
              </w:rPr>
              <w:t>. The exam/assignment submitted for re-grading should not contain anything that is not in the original exam</w:t>
            </w:r>
            <w:r>
              <w:rPr>
                <w:rFonts w:ascii="Times New Roman" w:hAnsi="Times New Roman"/>
                <w:bCs/>
              </w:rPr>
              <w:t>/assignment</w:t>
            </w:r>
            <w:r w:rsidRPr="008A50A5">
              <w:rPr>
                <w:rFonts w:ascii="Times New Roman" w:hAnsi="Times New Roman"/>
                <w:bCs/>
              </w:rPr>
              <w:t>.</w:t>
            </w:r>
          </w:p>
        </w:tc>
      </w:tr>
      <w:tr w:rsidR="0030738B" w:rsidRPr="000D7BBC" w14:paraId="344FB171" w14:textId="77777777" w:rsidTr="00E20755">
        <w:trPr>
          <w:gridAfter w:val="1"/>
          <w:wAfter w:w="328" w:type="dxa"/>
        </w:trPr>
        <w:tc>
          <w:tcPr>
            <w:tcW w:w="658" w:type="dxa"/>
            <w:gridSpan w:val="2"/>
          </w:tcPr>
          <w:p w14:paraId="2F4E1AE6" w14:textId="26B75CF9" w:rsidR="0030738B" w:rsidRPr="000D7BBC" w:rsidRDefault="0030738B" w:rsidP="0030738B">
            <w:pPr>
              <w:autoSpaceDE/>
              <w:autoSpaceDN/>
              <w:rPr>
                <w:b/>
                <w:szCs w:val="20"/>
              </w:rPr>
            </w:pPr>
            <w:r w:rsidRPr="000D7BBC">
              <w:rPr>
                <w:b/>
                <w:szCs w:val="20"/>
              </w:rPr>
              <w:lastRenderedPageBreak/>
              <w:t>IX.</w:t>
            </w:r>
          </w:p>
        </w:tc>
        <w:tc>
          <w:tcPr>
            <w:tcW w:w="8464" w:type="dxa"/>
            <w:gridSpan w:val="5"/>
          </w:tcPr>
          <w:p w14:paraId="626ABFDF" w14:textId="34A31C97" w:rsidR="0030738B" w:rsidRPr="000D7BBC" w:rsidRDefault="0030738B" w:rsidP="0030738B">
            <w:pPr>
              <w:autoSpaceDE/>
              <w:autoSpaceDN/>
              <w:rPr>
                <w:b/>
                <w:szCs w:val="20"/>
              </w:rPr>
            </w:pPr>
            <w:r w:rsidRPr="000D7BBC">
              <w:rPr>
                <w:b/>
                <w:szCs w:val="20"/>
              </w:rPr>
              <w:t>SSU Policy Statements</w:t>
            </w:r>
          </w:p>
        </w:tc>
      </w:tr>
      <w:tr w:rsidR="0030738B" w14:paraId="0A939CC8" w14:textId="77777777" w:rsidTr="00986773">
        <w:trPr>
          <w:gridAfter w:val="1"/>
          <w:wAfter w:w="328" w:type="dxa"/>
        </w:trPr>
        <w:tc>
          <w:tcPr>
            <w:tcW w:w="658" w:type="dxa"/>
            <w:gridSpan w:val="2"/>
          </w:tcPr>
          <w:p w14:paraId="70571750" w14:textId="77777777" w:rsidR="0030738B" w:rsidRDefault="0030738B" w:rsidP="0030738B">
            <w:pPr>
              <w:autoSpaceDE/>
              <w:autoSpaceDN/>
              <w:rPr>
                <w:szCs w:val="20"/>
              </w:rPr>
            </w:pPr>
          </w:p>
        </w:tc>
        <w:tc>
          <w:tcPr>
            <w:tcW w:w="1755" w:type="dxa"/>
            <w:gridSpan w:val="2"/>
            <w:tcBorders>
              <w:right w:val="single" w:sz="4" w:space="0" w:color="F2F2F2" w:themeColor="background1" w:themeShade="F2"/>
            </w:tcBorders>
          </w:tcPr>
          <w:p w14:paraId="58263B0B" w14:textId="77777777" w:rsidR="0030738B" w:rsidRPr="00F96265" w:rsidRDefault="0030738B" w:rsidP="0030738B">
            <w:pPr>
              <w:autoSpaceDE/>
              <w:autoSpaceDN/>
              <w:rPr>
                <w:szCs w:val="20"/>
              </w:rPr>
            </w:pPr>
            <w:r>
              <w:rPr>
                <w:szCs w:val="20"/>
              </w:rPr>
              <w:t>Final Exam</w:t>
            </w:r>
          </w:p>
        </w:tc>
        <w:tc>
          <w:tcPr>
            <w:tcW w:w="6709" w:type="dxa"/>
            <w:gridSpan w:val="3"/>
            <w:tcBorders>
              <w:left w:val="single" w:sz="4" w:space="0" w:color="F2F2F2" w:themeColor="background1" w:themeShade="F2"/>
            </w:tcBorders>
          </w:tcPr>
          <w:p w14:paraId="4DB3ECE3" w14:textId="61821025" w:rsidR="0030738B" w:rsidRPr="00F96265" w:rsidRDefault="0030738B" w:rsidP="0030738B">
            <w:pPr>
              <w:autoSpaceDE/>
              <w:autoSpaceDN/>
              <w:rPr>
                <w:szCs w:val="20"/>
              </w:rPr>
            </w:pPr>
            <w:r>
              <w:rPr>
                <w:szCs w:val="20"/>
              </w:rPr>
              <w:t>A final exam is given in this course.</w:t>
            </w:r>
          </w:p>
        </w:tc>
      </w:tr>
      <w:tr w:rsidR="0030738B" w14:paraId="41666DA1" w14:textId="77777777" w:rsidTr="00986773">
        <w:trPr>
          <w:gridAfter w:val="1"/>
          <w:wAfter w:w="328" w:type="dxa"/>
        </w:trPr>
        <w:tc>
          <w:tcPr>
            <w:tcW w:w="658" w:type="dxa"/>
            <w:gridSpan w:val="2"/>
          </w:tcPr>
          <w:p w14:paraId="5BF24FBD" w14:textId="77777777" w:rsidR="0030738B" w:rsidRDefault="0030738B" w:rsidP="0030738B">
            <w:pPr>
              <w:autoSpaceDE/>
              <w:autoSpaceDN/>
              <w:rPr>
                <w:szCs w:val="20"/>
              </w:rPr>
            </w:pPr>
          </w:p>
        </w:tc>
        <w:tc>
          <w:tcPr>
            <w:tcW w:w="1755" w:type="dxa"/>
            <w:gridSpan w:val="2"/>
            <w:tcBorders>
              <w:right w:val="single" w:sz="4" w:space="0" w:color="F2F2F2" w:themeColor="background1" w:themeShade="F2"/>
            </w:tcBorders>
          </w:tcPr>
          <w:p w14:paraId="79E9F081" w14:textId="77777777" w:rsidR="0030738B" w:rsidRPr="00F96265" w:rsidRDefault="0030738B" w:rsidP="0030738B">
            <w:pPr>
              <w:autoSpaceDE/>
              <w:autoSpaceDN/>
              <w:rPr>
                <w:szCs w:val="20"/>
              </w:rPr>
            </w:pPr>
            <w:r>
              <w:rPr>
                <w:szCs w:val="20"/>
              </w:rPr>
              <w:t>Email</w:t>
            </w:r>
          </w:p>
        </w:tc>
        <w:tc>
          <w:tcPr>
            <w:tcW w:w="6709" w:type="dxa"/>
            <w:gridSpan w:val="3"/>
            <w:tcBorders>
              <w:left w:val="single" w:sz="4" w:space="0" w:color="F2F2F2" w:themeColor="background1" w:themeShade="F2"/>
            </w:tcBorders>
          </w:tcPr>
          <w:p w14:paraId="1EBC85D1" w14:textId="77777777" w:rsidR="0030738B" w:rsidRPr="00F96265" w:rsidRDefault="0030738B" w:rsidP="0030738B">
            <w:pPr>
              <w:autoSpaceDE/>
              <w:autoSpaceDN/>
              <w:rPr>
                <w:szCs w:val="20"/>
              </w:rPr>
            </w:pPr>
            <w:r w:rsidRPr="009830D8">
              <w:t>“Email is an official means of communication at Salem State University. Therefore, the University has the right to send communications to students and employees via email and the right to expect that those communications will be received and read in a timely fashion.”</w:t>
            </w:r>
          </w:p>
        </w:tc>
      </w:tr>
      <w:tr w:rsidR="0030738B" w14:paraId="60C9162D" w14:textId="77777777" w:rsidTr="00986773">
        <w:trPr>
          <w:gridAfter w:val="1"/>
          <w:wAfter w:w="328" w:type="dxa"/>
        </w:trPr>
        <w:tc>
          <w:tcPr>
            <w:tcW w:w="658" w:type="dxa"/>
            <w:gridSpan w:val="2"/>
          </w:tcPr>
          <w:p w14:paraId="11889700" w14:textId="77777777" w:rsidR="0030738B" w:rsidRDefault="0030738B" w:rsidP="0030738B">
            <w:pPr>
              <w:autoSpaceDE/>
              <w:autoSpaceDN/>
              <w:rPr>
                <w:szCs w:val="20"/>
              </w:rPr>
            </w:pPr>
          </w:p>
        </w:tc>
        <w:tc>
          <w:tcPr>
            <w:tcW w:w="1755" w:type="dxa"/>
            <w:gridSpan w:val="2"/>
            <w:tcBorders>
              <w:right w:val="single" w:sz="4" w:space="0" w:color="F2F2F2" w:themeColor="background1" w:themeShade="F2"/>
            </w:tcBorders>
          </w:tcPr>
          <w:p w14:paraId="4015A8DA" w14:textId="77777777" w:rsidR="0030738B" w:rsidRPr="00F96265" w:rsidRDefault="0030738B" w:rsidP="0030738B">
            <w:pPr>
              <w:autoSpaceDE/>
              <w:autoSpaceDN/>
              <w:rPr>
                <w:szCs w:val="20"/>
              </w:rPr>
            </w:pPr>
            <w:r>
              <w:rPr>
                <w:b/>
                <w:bCs/>
              </w:rPr>
              <w:t>Academic Writing Standards</w:t>
            </w:r>
          </w:p>
        </w:tc>
        <w:tc>
          <w:tcPr>
            <w:tcW w:w="6709" w:type="dxa"/>
            <w:gridSpan w:val="3"/>
            <w:tcBorders>
              <w:left w:val="single" w:sz="4" w:space="0" w:color="F2F2F2" w:themeColor="background1" w:themeShade="F2"/>
            </w:tcBorders>
          </w:tcPr>
          <w:p w14:paraId="19FB8279" w14:textId="77777777" w:rsidR="0030738B" w:rsidRPr="00F96265" w:rsidRDefault="0030738B" w:rsidP="0030738B">
            <w:pPr>
              <w:autoSpaceDE/>
              <w:autoSpaceDN/>
              <w:rPr>
                <w:szCs w:val="20"/>
              </w:rPr>
            </w:pPr>
            <w:r w:rsidRPr="009830D8">
              <w:t xml:space="preserve">“The </w:t>
            </w:r>
            <w:hyperlink r:id="rId14" w:anchor="Academic_Writing_Standards" w:history="1">
              <w:r w:rsidRPr="009830D8">
                <w:rPr>
                  <w:rStyle w:val="Hyperlink"/>
                </w:rPr>
                <w:t>college policy on academic writing standards</w:t>
              </w:r>
            </w:hyperlink>
            <w:r w:rsidRPr="009830D8">
              <w:t xml:space="preserve"> applies to all course work.</w:t>
            </w:r>
            <w:r>
              <w:t xml:space="preserve"> Also refer to the </w:t>
            </w:r>
            <w:hyperlink r:id="rId15" w:history="1">
              <w:r w:rsidRPr="009830D8">
                <w:rPr>
                  <w:rStyle w:val="Hyperlink"/>
                </w:rPr>
                <w:t>business writing guides</w:t>
              </w:r>
            </w:hyperlink>
            <w:r>
              <w:t xml:space="preserve"> posted on the Bertolon School of Business web site.  </w:t>
            </w:r>
          </w:p>
        </w:tc>
      </w:tr>
      <w:tr w:rsidR="0030738B" w14:paraId="6B9B4887" w14:textId="77777777" w:rsidTr="00986773">
        <w:trPr>
          <w:gridAfter w:val="1"/>
          <w:wAfter w:w="328" w:type="dxa"/>
        </w:trPr>
        <w:tc>
          <w:tcPr>
            <w:tcW w:w="658" w:type="dxa"/>
            <w:gridSpan w:val="2"/>
          </w:tcPr>
          <w:p w14:paraId="1D649B5C" w14:textId="77777777" w:rsidR="0030738B" w:rsidRDefault="0030738B" w:rsidP="0030738B">
            <w:pPr>
              <w:autoSpaceDE/>
              <w:autoSpaceDN/>
              <w:rPr>
                <w:szCs w:val="20"/>
              </w:rPr>
            </w:pPr>
          </w:p>
        </w:tc>
        <w:tc>
          <w:tcPr>
            <w:tcW w:w="1755" w:type="dxa"/>
            <w:gridSpan w:val="2"/>
            <w:tcBorders>
              <w:right w:val="single" w:sz="4" w:space="0" w:color="F2F2F2" w:themeColor="background1" w:themeShade="F2"/>
            </w:tcBorders>
          </w:tcPr>
          <w:p w14:paraId="37A8D830" w14:textId="77777777" w:rsidR="0030738B" w:rsidRPr="00F96265" w:rsidRDefault="0030738B" w:rsidP="0030738B">
            <w:pPr>
              <w:autoSpaceDE/>
              <w:autoSpaceDN/>
              <w:rPr>
                <w:szCs w:val="20"/>
              </w:rPr>
            </w:pPr>
            <w:r>
              <w:rPr>
                <w:b/>
                <w:bCs/>
              </w:rPr>
              <w:t>Academic Integrity</w:t>
            </w:r>
          </w:p>
        </w:tc>
        <w:tc>
          <w:tcPr>
            <w:tcW w:w="6709" w:type="dxa"/>
            <w:gridSpan w:val="3"/>
            <w:tcBorders>
              <w:left w:val="single" w:sz="4" w:space="0" w:color="F2F2F2" w:themeColor="background1" w:themeShade="F2"/>
            </w:tcBorders>
          </w:tcPr>
          <w:p w14:paraId="637A7304" w14:textId="77777777" w:rsidR="0030738B" w:rsidRPr="00F96265" w:rsidRDefault="0030738B" w:rsidP="0030738B">
            <w:pPr>
              <w:autoSpaceDE/>
              <w:autoSpaceDN/>
              <w:rPr>
                <w:szCs w:val="20"/>
              </w:rPr>
            </w:pPr>
            <w:r w:rsidRPr="009830D8">
              <w:rPr>
                <w:rFonts w:eastAsiaTheme="majorEastAsia"/>
                <w:bCs/>
                <w:iCs/>
              </w:rPr>
              <w:t>Salem State University assumes that all students come to the University with serious educational intent and expects them to be mature, responsible individuals who will exhibit high standards of honesty and personal conduct in their academic life. All members of the Salem State University academic community have a responsibility to ensure that scholastic honesty and academic integrity are safeguarded and maintained. Cheating and plagiarism are unfair, demoralizing, and demeaning to all of us. Cheating, plagiarism, and collusion in dishonest activities are serious acts that erode the University’s educational role and cheapen and diminish the learning experience not only for the perpetrators, but also for the entire community. It is expected that Salem State University students will understand and subscribe to the ideal of academic integrity and that they will be willing to bear individual responsibility for their work. Materials (written or otherwise) submitted to fulfill academic requirements must rep</w:t>
            </w:r>
            <w:r>
              <w:rPr>
                <w:rFonts w:eastAsiaTheme="majorEastAsia"/>
                <w:bCs/>
                <w:iCs/>
              </w:rPr>
              <w:t>resent a student’s own efforts.</w:t>
            </w:r>
          </w:p>
        </w:tc>
      </w:tr>
      <w:tr w:rsidR="0030738B" w14:paraId="50C2EB09" w14:textId="77777777" w:rsidTr="00986773">
        <w:trPr>
          <w:gridAfter w:val="1"/>
          <w:wAfter w:w="328" w:type="dxa"/>
        </w:trPr>
        <w:tc>
          <w:tcPr>
            <w:tcW w:w="658" w:type="dxa"/>
            <w:gridSpan w:val="2"/>
          </w:tcPr>
          <w:p w14:paraId="3F3A4859" w14:textId="77777777" w:rsidR="0030738B" w:rsidRDefault="0030738B" w:rsidP="0030738B">
            <w:pPr>
              <w:autoSpaceDE/>
              <w:autoSpaceDN/>
              <w:rPr>
                <w:szCs w:val="20"/>
              </w:rPr>
            </w:pPr>
          </w:p>
        </w:tc>
        <w:tc>
          <w:tcPr>
            <w:tcW w:w="1755" w:type="dxa"/>
            <w:gridSpan w:val="2"/>
            <w:tcBorders>
              <w:right w:val="single" w:sz="4" w:space="0" w:color="F2F2F2" w:themeColor="background1" w:themeShade="F2"/>
            </w:tcBorders>
          </w:tcPr>
          <w:p w14:paraId="39F647FD" w14:textId="77777777" w:rsidR="0030738B" w:rsidRPr="009348AE" w:rsidRDefault="0030738B" w:rsidP="0030738B">
            <w:pPr>
              <w:tabs>
                <w:tab w:val="left" w:pos="261"/>
              </w:tabs>
              <w:rPr>
                <w:b/>
                <w:bCs/>
              </w:rPr>
            </w:pPr>
            <w:r>
              <w:rPr>
                <w:b/>
                <w:bCs/>
              </w:rPr>
              <w:t>Critical Emergency Statement</w:t>
            </w:r>
          </w:p>
        </w:tc>
        <w:tc>
          <w:tcPr>
            <w:tcW w:w="6709" w:type="dxa"/>
            <w:gridSpan w:val="3"/>
            <w:tcBorders>
              <w:left w:val="single" w:sz="4" w:space="0" w:color="F2F2F2" w:themeColor="background1" w:themeShade="F2"/>
            </w:tcBorders>
          </w:tcPr>
          <w:p w14:paraId="38347D97" w14:textId="77777777" w:rsidR="0030738B" w:rsidRPr="00F96265" w:rsidRDefault="0030738B" w:rsidP="0030738B">
            <w:pPr>
              <w:autoSpaceDE/>
              <w:autoSpaceDN/>
              <w:rPr>
                <w:szCs w:val="20"/>
              </w:rPr>
            </w:pPr>
            <w:r w:rsidRPr="009830D8">
              <w:rPr>
                <w:rFonts w:eastAsiaTheme="majorEastAsia"/>
                <w:bCs/>
                <w:iCs/>
              </w:rPr>
              <w:t xml:space="preserve">In the event of a university declared critical emergency, Salem State University reserves the right to alter this course plan.  Students should refer to www.salemstate.edu for further information and updates.  The course attendance policy stays in effect until there is a university declared critical </w:t>
            </w:r>
            <w:r w:rsidRPr="009830D8">
              <w:rPr>
                <w:rFonts w:eastAsiaTheme="majorEastAsia"/>
                <w:bCs/>
                <w:iCs/>
              </w:rPr>
              <w:lastRenderedPageBreak/>
              <w:t>emergency.  In the event of an emergency, the instructor will send all students an email (using their Salem State email address) describing alternative edu</w:t>
            </w:r>
            <w:r>
              <w:rPr>
                <w:rFonts w:eastAsiaTheme="majorEastAsia"/>
                <w:bCs/>
                <w:iCs/>
              </w:rPr>
              <w:t>cational plans for this course.</w:t>
            </w:r>
          </w:p>
        </w:tc>
      </w:tr>
      <w:tr w:rsidR="0030738B" w14:paraId="01DF432F" w14:textId="77777777" w:rsidTr="00986773">
        <w:trPr>
          <w:gridAfter w:val="1"/>
          <w:wAfter w:w="328" w:type="dxa"/>
        </w:trPr>
        <w:tc>
          <w:tcPr>
            <w:tcW w:w="658" w:type="dxa"/>
            <w:gridSpan w:val="2"/>
          </w:tcPr>
          <w:p w14:paraId="60BFA8A9" w14:textId="77777777" w:rsidR="0030738B" w:rsidRDefault="0030738B" w:rsidP="0030738B">
            <w:pPr>
              <w:autoSpaceDE/>
              <w:autoSpaceDN/>
              <w:rPr>
                <w:szCs w:val="20"/>
              </w:rPr>
            </w:pPr>
          </w:p>
        </w:tc>
        <w:tc>
          <w:tcPr>
            <w:tcW w:w="1755" w:type="dxa"/>
            <w:gridSpan w:val="2"/>
            <w:tcBorders>
              <w:right w:val="single" w:sz="4" w:space="0" w:color="F2F2F2" w:themeColor="background1" w:themeShade="F2"/>
            </w:tcBorders>
          </w:tcPr>
          <w:p w14:paraId="33B646EB" w14:textId="77777777" w:rsidR="0030738B" w:rsidRPr="00F96265" w:rsidRDefault="0030738B" w:rsidP="0030738B">
            <w:pPr>
              <w:autoSpaceDE/>
              <w:autoSpaceDN/>
              <w:rPr>
                <w:szCs w:val="20"/>
              </w:rPr>
            </w:pPr>
            <w:r>
              <w:rPr>
                <w:b/>
                <w:bCs/>
              </w:rPr>
              <w:t>SSU Academic Accommodations Policy Statement</w:t>
            </w:r>
          </w:p>
        </w:tc>
        <w:tc>
          <w:tcPr>
            <w:tcW w:w="6709" w:type="dxa"/>
            <w:gridSpan w:val="3"/>
            <w:tcBorders>
              <w:left w:val="single" w:sz="4" w:space="0" w:color="F2F2F2" w:themeColor="background1" w:themeShade="F2"/>
            </w:tcBorders>
          </w:tcPr>
          <w:p w14:paraId="72CB71F2" w14:textId="77777777" w:rsidR="0030738B" w:rsidRPr="00F96265" w:rsidRDefault="0030738B" w:rsidP="0030738B">
            <w:pPr>
              <w:autoSpaceDE/>
              <w:autoSpaceDN/>
              <w:rPr>
                <w:szCs w:val="20"/>
              </w:rPr>
            </w:pPr>
            <w:r w:rsidRPr="009830D8">
              <w:rPr>
                <w:rFonts w:eastAsiaTheme="majorEastAsia"/>
                <w:bCs/>
                <w:iCs/>
              </w:rPr>
              <w:t>Salem State University is committed to providing equal access to the educational experience for all students in compliance with Section 504 of The Rehabilitation Act and The Americans with Disabilities Act and to providing all reasonable academic accommodations, aids and adjustments.  Any student who has a documented disability requiring an accommodation, aid or adjustment should speak with the instructor immediately.  Students with Disabilities who have not previously done so should provide documentation to and schedule an appointment with the Office for Students with Disabilities and obtain appropriate services</w:t>
            </w:r>
            <w:r>
              <w:rPr>
                <w:rFonts w:eastAsiaTheme="majorEastAsia"/>
                <w:bCs/>
                <w:iCs/>
              </w:rPr>
              <w:t>.</w:t>
            </w:r>
          </w:p>
        </w:tc>
      </w:tr>
      <w:tr w:rsidR="0030738B" w14:paraId="4526106B" w14:textId="77777777" w:rsidTr="000D7BBC">
        <w:trPr>
          <w:gridAfter w:val="1"/>
          <w:wAfter w:w="328" w:type="dxa"/>
        </w:trPr>
        <w:tc>
          <w:tcPr>
            <w:tcW w:w="658" w:type="dxa"/>
            <w:gridSpan w:val="2"/>
          </w:tcPr>
          <w:p w14:paraId="6D2115B3" w14:textId="77777777" w:rsidR="0030738B" w:rsidRDefault="0030738B" w:rsidP="0030738B">
            <w:pPr>
              <w:autoSpaceDE/>
              <w:autoSpaceDN/>
              <w:rPr>
                <w:szCs w:val="20"/>
              </w:rPr>
            </w:pPr>
          </w:p>
        </w:tc>
        <w:tc>
          <w:tcPr>
            <w:tcW w:w="1755" w:type="dxa"/>
            <w:gridSpan w:val="2"/>
            <w:tcBorders>
              <w:right w:val="single" w:sz="4" w:space="0" w:color="F2F2F2" w:themeColor="background1" w:themeShade="F2"/>
            </w:tcBorders>
          </w:tcPr>
          <w:p w14:paraId="294A53A4" w14:textId="77777777" w:rsidR="0030738B" w:rsidRPr="00F96265" w:rsidRDefault="0030738B" w:rsidP="0030738B">
            <w:pPr>
              <w:autoSpaceDE/>
              <w:autoSpaceDN/>
              <w:rPr>
                <w:szCs w:val="20"/>
              </w:rPr>
            </w:pPr>
            <w:r>
              <w:rPr>
                <w:b/>
                <w:bCs/>
              </w:rPr>
              <w:t>Withdrawal Policy and Important Dates</w:t>
            </w:r>
          </w:p>
        </w:tc>
        <w:tc>
          <w:tcPr>
            <w:tcW w:w="6709" w:type="dxa"/>
            <w:gridSpan w:val="3"/>
            <w:tcBorders>
              <w:left w:val="single" w:sz="4" w:space="0" w:color="F2F2F2" w:themeColor="background1" w:themeShade="F2"/>
            </w:tcBorders>
          </w:tcPr>
          <w:p w14:paraId="45F0E24A" w14:textId="0B9268B0" w:rsidR="0030738B" w:rsidRPr="009348AE" w:rsidRDefault="0030738B" w:rsidP="0030738B">
            <w:pPr>
              <w:tabs>
                <w:tab w:val="left" w:pos="261"/>
              </w:tabs>
              <w:jc w:val="both"/>
            </w:pPr>
            <w:r w:rsidRPr="00B27BC9">
              <w:t>To withdraw from a course, the student must complete a Registration Change form available in the Registrar’s Office or withdraw via his/her </w:t>
            </w:r>
            <w:hyperlink r:id="rId16" w:tgtFrame="_blank" w:history="1">
              <w:r w:rsidRPr="00B27BC9">
                <w:t>Navigator</w:t>
              </w:r>
            </w:hyperlink>
            <w:r w:rsidRPr="00B27BC9">
              <w:t xml:space="preserve"> account. A grade of “W” will be assigned for students who withdraw </w:t>
            </w:r>
            <w:r>
              <w:t xml:space="preserve">prior to the deadline provided on the academic calendar.  </w:t>
            </w:r>
            <w:r w:rsidRPr="00B27BC9">
              <w:t>Withdrawal after that deadline will result in a grade of “F”, except when extenuating circumstances are involved. Students who wish to withdraw without academic penalty after the deadline must present their case in writing before the end of the course to the Assistant Dean of the School of Graduate Studies for appropriate action.</w:t>
            </w:r>
          </w:p>
        </w:tc>
      </w:tr>
      <w:tr w:rsidR="0030738B" w14:paraId="66136EC6" w14:textId="77777777" w:rsidTr="0022228B">
        <w:trPr>
          <w:gridAfter w:val="1"/>
          <w:wAfter w:w="328" w:type="dxa"/>
          <w:trHeight w:val="278"/>
        </w:trPr>
        <w:tc>
          <w:tcPr>
            <w:tcW w:w="658" w:type="dxa"/>
            <w:gridSpan w:val="2"/>
          </w:tcPr>
          <w:p w14:paraId="6050A30C" w14:textId="77777777" w:rsidR="0030738B" w:rsidRDefault="0030738B" w:rsidP="0030738B">
            <w:pPr>
              <w:autoSpaceDE/>
              <w:autoSpaceDN/>
              <w:rPr>
                <w:szCs w:val="20"/>
              </w:rPr>
            </w:pPr>
          </w:p>
        </w:tc>
        <w:tc>
          <w:tcPr>
            <w:tcW w:w="1755" w:type="dxa"/>
            <w:gridSpan w:val="2"/>
            <w:tcBorders>
              <w:right w:val="single" w:sz="4" w:space="0" w:color="F2F2F2" w:themeColor="background1" w:themeShade="F2"/>
            </w:tcBorders>
          </w:tcPr>
          <w:p w14:paraId="108BFCD2" w14:textId="77777777" w:rsidR="0030738B" w:rsidRPr="00F96265" w:rsidRDefault="0030738B" w:rsidP="0030738B">
            <w:pPr>
              <w:autoSpaceDE/>
              <w:autoSpaceDN/>
              <w:rPr>
                <w:szCs w:val="20"/>
              </w:rPr>
            </w:pPr>
          </w:p>
        </w:tc>
        <w:tc>
          <w:tcPr>
            <w:tcW w:w="6709" w:type="dxa"/>
            <w:gridSpan w:val="3"/>
            <w:tcBorders>
              <w:left w:val="single" w:sz="4" w:space="0" w:color="F2F2F2" w:themeColor="background1" w:themeShade="F2"/>
            </w:tcBorders>
          </w:tcPr>
          <w:p w14:paraId="656EC89F" w14:textId="510BAE16" w:rsidR="0030738B" w:rsidRPr="00F96265" w:rsidRDefault="0030738B" w:rsidP="0030738B">
            <w:pPr>
              <w:autoSpaceDE/>
              <w:autoSpaceDN/>
              <w:rPr>
                <w:szCs w:val="20"/>
              </w:rPr>
            </w:pPr>
            <w:r>
              <w:rPr>
                <w:szCs w:val="20"/>
              </w:rPr>
              <w:t xml:space="preserve">The last day to withdraw from the class with a </w:t>
            </w:r>
            <w:r w:rsidRPr="00FD19A1">
              <w:rPr>
                <w:b/>
                <w:bCs/>
                <w:szCs w:val="20"/>
              </w:rPr>
              <w:t>“W”</w:t>
            </w:r>
            <w:r>
              <w:rPr>
                <w:szCs w:val="20"/>
              </w:rPr>
              <w:t xml:space="preserve"> which does not affect your GPA is </w:t>
            </w:r>
            <w:r w:rsidRPr="00FD19A1">
              <w:rPr>
                <w:b/>
                <w:bCs/>
                <w:szCs w:val="20"/>
              </w:rPr>
              <w:t>Friday, 19 November 2021</w:t>
            </w:r>
            <w:r>
              <w:rPr>
                <w:szCs w:val="20"/>
              </w:rPr>
              <w:t xml:space="preserve">. </w:t>
            </w:r>
          </w:p>
        </w:tc>
      </w:tr>
    </w:tbl>
    <w:p w14:paraId="128D9B2B" w14:textId="77777777" w:rsidR="00C72471" w:rsidRDefault="00C72471">
      <w:pPr>
        <w:rPr>
          <w:rFonts w:ascii="Arial" w:hAnsi="Arial" w:cs="Arial"/>
        </w:rPr>
      </w:pPr>
    </w:p>
    <w:p w14:paraId="5D86700D" w14:textId="77777777" w:rsidR="0022228B" w:rsidRDefault="0022228B">
      <w:pPr>
        <w:rPr>
          <w:rFonts w:ascii="Arial" w:hAnsi="Arial" w:cs="Arial"/>
        </w:rPr>
      </w:pPr>
    </w:p>
    <w:tbl>
      <w:tblPr>
        <w:tblStyle w:val="TableGrid"/>
        <w:tblW w:w="0" w:type="auto"/>
        <w:tblBorders>
          <w:top w:val="single" w:sz="4" w:space="0" w:color="F2F2F2" w:themeColor="background1" w:themeShade="F2"/>
          <w:left w:val="single" w:sz="4" w:space="0" w:color="F2F2F2" w:themeColor="background1" w:themeShade="F2"/>
          <w:bottom w:val="single" w:sz="4" w:space="0" w:color="F2F2F2" w:themeColor="background1" w:themeShade="F2"/>
          <w:right w:val="single" w:sz="4" w:space="0" w:color="F2F2F2" w:themeColor="background1" w:themeShade="F2"/>
          <w:insideH w:val="single" w:sz="4" w:space="0" w:color="F2F2F2" w:themeColor="background1" w:themeShade="F2"/>
          <w:insideV w:val="single" w:sz="4" w:space="0" w:color="F2F2F2" w:themeColor="background1" w:themeShade="F2"/>
        </w:tblBorders>
        <w:tblLook w:val="04A0" w:firstRow="1" w:lastRow="0" w:firstColumn="1" w:lastColumn="0" w:noHBand="0" w:noVBand="1"/>
      </w:tblPr>
      <w:tblGrid>
        <w:gridCol w:w="8404"/>
      </w:tblGrid>
      <w:tr w:rsidR="0022228B" w:rsidRPr="0022228B" w14:paraId="60E8D368" w14:textId="77777777" w:rsidTr="00AA7CF5">
        <w:trPr>
          <w:trHeight w:val="566"/>
        </w:trPr>
        <w:tc>
          <w:tcPr>
            <w:tcW w:w="8404" w:type="dxa"/>
          </w:tcPr>
          <w:p w14:paraId="09857BBE" w14:textId="640E82D6" w:rsidR="0022228B" w:rsidRPr="0022228B" w:rsidRDefault="0022228B" w:rsidP="0022228B">
            <w:pPr>
              <w:spacing w:before="240" w:after="240"/>
              <w:jc w:val="center"/>
              <w:rPr>
                <w:b/>
                <w:sz w:val="24"/>
              </w:rPr>
            </w:pPr>
            <w:r>
              <w:rPr>
                <w:rFonts w:ascii="Arial" w:hAnsi="Arial" w:cs="Arial"/>
              </w:rPr>
              <w:br w:type="page"/>
            </w:r>
            <w:r w:rsidRPr="0022228B">
              <w:rPr>
                <w:b/>
                <w:sz w:val="24"/>
              </w:rPr>
              <w:t>Class</w:t>
            </w:r>
            <w:r w:rsidR="00FD19A1">
              <w:rPr>
                <w:b/>
                <w:sz w:val="24"/>
              </w:rPr>
              <w:t xml:space="preserve"> s</w:t>
            </w:r>
            <w:r w:rsidRPr="0022228B">
              <w:rPr>
                <w:b/>
                <w:sz w:val="24"/>
              </w:rPr>
              <w:t>chedule</w:t>
            </w:r>
            <w:r w:rsidR="00AA7CF5">
              <w:rPr>
                <w:b/>
                <w:sz w:val="24"/>
              </w:rPr>
              <w:t xml:space="preserve"> (Tentative)</w:t>
            </w:r>
          </w:p>
        </w:tc>
      </w:tr>
    </w:tbl>
    <w:tbl>
      <w:tblPr>
        <w:tblW w:w="9192" w:type="dxa"/>
        <w:tblInd w:w="4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A0" w:firstRow="1" w:lastRow="0" w:firstColumn="1" w:lastColumn="1" w:noHBand="0" w:noVBand="0"/>
      </w:tblPr>
      <w:tblGrid>
        <w:gridCol w:w="1272"/>
        <w:gridCol w:w="2119"/>
        <w:gridCol w:w="2923"/>
        <w:gridCol w:w="2878"/>
      </w:tblGrid>
      <w:tr w:rsidR="00AA7CF5" w14:paraId="25B1584A" w14:textId="77777777" w:rsidTr="00986773">
        <w:tc>
          <w:tcPr>
            <w:tcW w:w="1272" w:type="dxa"/>
            <w:tcBorders>
              <w:top w:val="single" w:sz="6" w:space="0" w:color="000000"/>
              <w:left w:val="single" w:sz="6" w:space="0" w:color="000000"/>
              <w:bottom w:val="single" w:sz="6" w:space="0" w:color="000000"/>
              <w:right w:val="single" w:sz="6" w:space="0" w:color="000000"/>
            </w:tcBorders>
            <w:hideMark/>
          </w:tcPr>
          <w:p w14:paraId="7A823398" w14:textId="77777777" w:rsidR="00AA7CF5" w:rsidRDefault="00AA7CF5" w:rsidP="00986773">
            <w:pPr>
              <w:tabs>
                <w:tab w:val="left" w:pos="180"/>
                <w:tab w:val="left" w:pos="1800"/>
                <w:tab w:val="left" w:pos="3600"/>
                <w:tab w:val="left" w:pos="6750"/>
                <w:tab w:val="left" w:pos="7470"/>
                <w:tab w:val="left" w:pos="7650"/>
              </w:tabs>
              <w:rPr>
                <w:b/>
              </w:rPr>
            </w:pPr>
            <w:r>
              <w:rPr>
                <w:b/>
              </w:rPr>
              <w:t xml:space="preserve">Week n. </w:t>
            </w:r>
          </w:p>
        </w:tc>
        <w:tc>
          <w:tcPr>
            <w:tcW w:w="2119" w:type="dxa"/>
            <w:tcBorders>
              <w:top w:val="single" w:sz="6" w:space="0" w:color="000000"/>
              <w:left w:val="single" w:sz="6" w:space="0" w:color="000000"/>
              <w:bottom w:val="single" w:sz="6" w:space="0" w:color="000000"/>
              <w:right w:val="single" w:sz="6" w:space="0" w:color="000000"/>
            </w:tcBorders>
            <w:hideMark/>
          </w:tcPr>
          <w:p w14:paraId="7A857A8A" w14:textId="06EA26A4" w:rsidR="007447E3" w:rsidRDefault="007447E3" w:rsidP="007447E3">
            <w:pPr>
              <w:tabs>
                <w:tab w:val="left" w:pos="180"/>
                <w:tab w:val="left" w:pos="1800"/>
                <w:tab w:val="left" w:pos="3600"/>
                <w:tab w:val="left" w:pos="6750"/>
                <w:tab w:val="left" w:pos="7470"/>
                <w:tab w:val="left" w:pos="7650"/>
              </w:tabs>
              <w:rPr>
                <w:b/>
              </w:rPr>
            </w:pPr>
            <w:r>
              <w:rPr>
                <w:b/>
              </w:rPr>
              <w:t>Date</w:t>
            </w:r>
          </w:p>
          <w:p w14:paraId="70023BC3" w14:textId="633EC7D7" w:rsidR="007447E3" w:rsidRPr="007447E3" w:rsidRDefault="007447E3" w:rsidP="007447E3"/>
        </w:tc>
        <w:tc>
          <w:tcPr>
            <w:tcW w:w="2923" w:type="dxa"/>
            <w:tcBorders>
              <w:top w:val="single" w:sz="6" w:space="0" w:color="000000"/>
              <w:left w:val="single" w:sz="6" w:space="0" w:color="000000"/>
              <w:bottom w:val="single" w:sz="6" w:space="0" w:color="000000"/>
              <w:right w:val="single" w:sz="6" w:space="0" w:color="000000"/>
            </w:tcBorders>
            <w:hideMark/>
          </w:tcPr>
          <w:p w14:paraId="20BB9743" w14:textId="77777777" w:rsidR="00AA7CF5" w:rsidRDefault="00AA7CF5" w:rsidP="00986773">
            <w:pPr>
              <w:pStyle w:val="Footer"/>
              <w:tabs>
                <w:tab w:val="left" w:pos="180"/>
                <w:tab w:val="left" w:pos="1800"/>
                <w:tab w:val="left" w:pos="3600"/>
                <w:tab w:val="left" w:pos="6750"/>
                <w:tab w:val="left" w:pos="7470"/>
                <w:tab w:val="left" w:pos="7650"/>
              </w:tabs>
              <w:rPr>
                <w:b/>
              </w:rPr>
            </w:pPr>
            <w:r>
              <w:rPr>
                <w:b/>
              </w:rPr>
              <w:t>Topics and Exam Dates</w:t>
            </w:r>
          </w:p>
        </w:tc>
        <w:tc>
          <w:tcPr>
            <w:tcW w:w="2878" w:type="dxa"/>
            <w:tcBorders>
              <w:top w:val="single" w:sz="6" w:space="0" w:color="000000"/>
              <w:left w:val="single" w:sz="6" w:space="0" w:color="000000"/>
              <w:bottom w:val="single" w:sz="6" w:space="0" w:color="000000"/>
              <w:right w:val="single" w:sz="6" w:space="0" w:color="000000"/>
            </w:tcBorders>
          </w:tcPr>
          <w:p w14:paraId="57A69CB6" w14:textId="77777777" w:rsidR="00AA7CF5" w:rsidRDefault="00AA7CF5" w:rsidP="00986773">
            <w:pPr>
              <w:tabs>
                <w:tab w:val="left" w:pos="180"/>
                <w:tab w:val="left" w:pos="1800"/>
                <w:tab w:val="left" w:pos="3600"/>
                <w:tab w:val="left" w:pos="6750"/>
                <w:tab w:val="left" w:pos="7470"/>
                <w:tab w:val="left" w:pos="7650"/>
              </w:tabs>
              <w:rPr>
                <w:b/>
              </w:rPr>
            </w:pPr>
            <w:r>
              <w:rPr>
                <w:b/>
              </w:rPr>
              <w:t xml:space="preserve">Attempt to do the following exercises on your own (solutions will be available on Canvas – Files – Solutions). These are </w:t>
            </w:r>
            <w:r w:rsidRPr="00566AA1">
              <w:rPr>
                <w:b/>
                <w:u w:val="single"/>
              </w:rPr>
              <w:t>not</w:t>
            </w:r>
            <w:r>
              <w:rPr>
                <w:b/>
              </w:rPr>
              <w:t xml:space="preserve"> for homework to be submitted on Canvas, nor in hard copy. </w:t>
            </w:r>
          </w:p>
          <w:p w14:paraId="2DD6D4E0" w14:textId="77777777" w:rsidR="00AA7CF5" w:rsidRDefault="00AA7CF5" w:rsidP="00986773">
            <w:pPr>
              <w:tabs>
                <w:tab w:val="left" w:pos="180"/>
                <w:tab w:val="left" w:pos="1800"/>
                <w:tab w:val="left" w:pos="3600"/>
                <w:tab w:val="left" w:pos="6750"/>
                <w:tab w:val="left" w:pos="7470"/>
                <w:tab w:val="left" w:pos="7650"/>
              </w:tabs>
              <w:rPr>
                <w:b/>
              </w:rPr>
            </w:pPr>
          </w:p>
        </w:tc>
      </w:tr>
      <w:tr w:rsidR="00AA7CF5" w14:paraId="094DC3E4" w14:textId="77777777" w:rsidTr="00986773">
        <w:tc>
          <w:tcPr>
            <w:tcW w:w="1272" w:type="dxa"/>
            <w:tcBorders>
              <w:top w:val="single" w:sz="6" w:space="0" w:color="000000"/>
              <w:left w:val="single" w:sz="6" w:space="0" w:color="000000"/>
              <w:bottom w:val="single" w:sz="6" w:space="0" w:color="000000"/>
              <w:right w:val="single" w:sz="6" w:space="0" w:color="000000"/>
            </w:tcBorders>
            <w:hideMark/>
          </w:tcPr>
          <w:p w14:paraId="1F94CA3A" w14:textId="77777777" w:rsidR="00AA7CF5" w:rsidRDefault="00AA7CF5" w:rsidP="00986773">
            <w:pPr>
              <w:tabs>
                <w:tab w:val="left" w:pos="180"/>
                <w:tab w:val="left" w:pos="1800"/>
                <w:tab w:val="left" w:pos="3600"/>
                <w:tab w:val="left" w:pos="6750"/>
                <w:tab w:val="left" w:pos="7470"/>
                <w:tab w:val="left" w:pos="7650"/>
              </w:tabs>
            </w:pPr>
            <w:r>
              <w:t>1</w:t>
            </w:r>
          </w:p>
        </w:tc>
        <w:tc>
          <w:tcPr>
            <w:tcW w:w="2119" w:type="dxa"/>
            <w:tcBorders>
              <w:top w:val="single" w:sz="6" w:space="0" w:color="000000"/>
              <w:left w:val="single" w:sz="6" w:space="0" w:color="000000"/>
              <w:bottom w:val="single" w:sz="6" w:space="0" w:color="000000"/>
              <w:right w:val="single" w:sz="6" w:space="0" w:color="000000"/>
            </w:tcBorders>
          </w:tcPr>
          <w:p w14:paraId="6F16A4B5" w14:textId="77777777" w:rsidR="00AA7CF5" w:rsidRDefault="00AA7CF5" w:rsidP="00986773">
            <w:pPr>
              <w:tabs>
                <w:tab w:val="left" w:pos="180"/>
                <w:tab w:val="left" w:pos="1800"/>
                <w:tab w:val="left" w:pos="3600"/>
                <w:tab w:val="left" w:pos="6750"/>
                <w:tab w:val="left" w:pos="7470"/>
                <w:tab w:val="left" w:pos="7650"/>
              </w:tabs>
            </w:pPr>
            <w:r>
              <w:t>Week of 2 Sept. 2021</w:t>
            </w:r>
          </w:p>
          <w:p w14:paraId="37E93EF5" w14:textId="77777777" w:rsidR="005E4F37" w:rsidRDefault="005E4F37" w:rsidP="00986773">
            <w:pPr>
              <w:tabs>
                <w:tab w:val="left" w:pos="180"/>
                <w:tab w:val="left" w:pos="1800"/>
                <w:tab w:val="left" w:pos="3600"/>
                <w:tab w:val="left" w:pos="6750"/>
                <w:tab w:val="left" w:pos="7470"/>
                <w:tab w:val="left" w:pos="7650"/>
              </w:tabs>
            </w:pPr>
          </w:p>
          <w:p w14:paraId="2A1EE784" w14:textId="33A82251" w:rsidR="005E4F37" w:rsidRDefault="005E4F37" w:rsidP="00986773">
            <w:pPr>
              <w:tabs>
                <w:tab w:val="left" w:pos="180"/>
                <w:tab w:val="left" w:pos="1800"/>
                <w:tab w:val="left" w:pos="3600"/>
                <w:tab w:val="left" w:pos="6750"/>
                <w:tab w:val="left" w:pos="7470"/>
                <w:tab w:val="left" w:pos="7650"/>
              </w:tabs>
            </w:pPr>
            <w:r>
              <w:t>(independent study)</w:t>
            </w:r>
          </w:p>
        </w:tc>
        <w:tc>
          <w:tcPr>
            <w:tcW w:w="2923" w:type="dxa"/>
            <w:tcBorders>
              <w:top w:val="single" w:sz="6" w:space="0" w:color="000000"/>
              <w:left w:val="single" w:sz="6" w:space="0" w:color="000000"/>
              <w:bottom w:val="single" w:sz="6" w:space="0" w:color="000000"/>
              <w:right w:val="single" w:sz="6" w:space="0" w:color="000000"/>
            </w:tcBorders>
          </w:tcPr>
          <w:p w14:paraId="7EA481A0" w14:textId="7C65A9D4" w:rsidR="00AA7CF5" w:rsidRDefault="00AA7CF5" w:rsidP="00986773">
            <w:pPr>
              <w:tabs>
                <w:tab w:val="left" w:pos="180"/>
                <w:tab w:val="left" w:pos="1800"/>
                <w:tab w:val="left" w:pos="3600"/>
                <w:tab w:val="left" w:pos="6750"/>
                <w:tab w:val="left" w:pos="7470"/>
                <w:tab w:val="left" w:pos="7650"/>
              </w:tabs>
            </w:pPr>
            <w:r>
              <w:t>Welcome to Acc 800-S</w:t>
            </w:r>
            <w:r w:rsidR="005E4F37">
              <w:t>1</w:t>
            </w:r>
            <w:r>
              <w:t>!</w:t>
            </w:r>
          </w:p>
          <w:p w14:paraId="080DCCB1" w14:textId="77777777" w:rsidR="00AA7CF5" w:rsidRDefault="00AA7CF5" w:rsidP="00986773">
            <w:pPr>
              <w:tabs>
                <w:tab w:val="left" w:pos="180"/>
                <w:tab w:val="left" w:pos="1800"/>
                <w:tab w:val="left" w:pos="3600"/>
                <w:tab w:val="left" w:pos="6750"/>
                <w:tab w:val="left" w:pos="7470"/>
                <w:tab w:val="left" w:pos="7650"/>
              </w:tabs>
            </w:pPr>
          </w:p>
          <w:p w14:paraId="147255A1" w14:textId="77777777" w:rsidR="00AA7CF5" w:rsidRDefault="00AA7CF5" w:rsidP="00986773">
            <w:pPr>
              <w:tabs>
                <w:tab w:val="left" w:pos="180"/>
                <w:tab w:val="left" w:pos="1800"/>
                <w:tab w:val="left" w:pos="3600"/>
                <w:tab w:val="left" w:pos="6750"/>
                <w:tab w:val="left" w:pos="7470"/>
                <w:tab w:val="left" w:pos="7650"/>
              </w:tabs>
            </w:pPr>
          </w:p>
          <w:p w14:paraId="014BC53A" w14:textId="77777777" w:rsidR="00AA7CF5" w:rsidRDefault="00AA7CF5" w:rsidP="00986773">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52D9FD56" w14:textId="77777777" w:rsidR="00AA7CF5" w:rsidRDefault="00AA7CF5" w:rsidP="00986773">
            <w:pPr>
              <w:tabs>
                <w:tab w:val="left" w:pos="180"/>
                <w:tab w:val="left" w:pos="1800"/>
                <w:tab w:val="left" w:pos="3600"/>
                <w:tab w:val="left" w:pos="6750"/>
                <w:tab w:val="left" w:pos="7470"/>
                <w:tab w:val="left" w:pos="7650"/>
              </w:tabs>
            </w:pPr>
            <w:r>
              <w:t xml:space="preserve">Please purchase the textbook (the e-book may be </w:t>
            </w:r>
            <w:r w:rsidRPr="006717E5">
              <w:t>bought for $95</w:t>
            </w:r>
            <w:r>
              <w:t xml:space="preserve"> by following the link on the flyer on </w:t>
            </w:r>
            <w:r w:rsidRPr="006717E5">
              <w:rPr>
                <w:b/>
                <w:bCs/>
              </w:rPr>
              <w:t xml:space="preserve">Canvas – Files – How to </w:t>
            </w:r>
            <w:r>
              <w:rPr>
                <w:b/>
                <w:bCs/>
              </w:rPr>
              <w:t>B</w:t>
            </w:r>
            <w:r w:rsidRPr="006717E5">
              <w:rPr>
                <w:b/>
                <w:bCs/>
              </w:rPr>
              <w:t xml:space="preserve">uy the </w:t>
            </w:r>
            <w:r>
              <w:rPr>
                <w:b/>
                <w:bCs/>
              </w:rPr>
              <w:t>Textb</w:t>
            </w:r>
            <w:r w:rsidRPr="006717E5">
              <w:rPr>
                <w:b/>
                <w:bCs/>
              </w:rPr>
              <w:t>ook</w:t>
            </w:r>
            <w:r>
              <w:t xml:space="preserve"> </w:t>
            </w:r>
            <w:r w:rsidRPr="00DD0B89">
              <w:rPr>
                <w:b/>
                <w:bCs/>
              </w:rPr>
              <w:t>by Hilton</w:t>
            </w:r>
            <w:r>
              <w:t xml:space="preserve"> folder)</w:t>
            </w:r>
            <w:r w:rsidRPr="006717E5">
              <w:t>. You</w:t>
            </w:r>
            <w:r>
              <w:t xml:space="preserve"> may wish to buy the hard copy for an additional </w:t>
            </w:r>
            <w:r w:rsidRPr="006717E5">
              <w:t>$39.</w:t>
            </w:r>
            <w:r>
              <w:t xml:space="preserve"> We will NOT use CONNECT, the online homework and exams submission system of the textbook publisher, McGraw-Hill. </w:t>
            </w:r>
          </w:p>
          <w:p w14:paraId="0FD8C016" w14:textId="77777777" w:rsidR="00AA7CF5" w:rsidRDefault="00AA7CF5" w:rsidP="00986773">
            <w:pPr>
              <w:tabs>
                <w:tab w:val="left" w:pos="180"/>
                <w:tab w:val="left" w:pos="1800"/>
                <w:tab w:val="left" w:pos="3600"/>
                <w:tab w:val="left" w:pos="6750"/>
                <w:tab w:val="left" w:pos="7470"/>
                <w:tab w:val="left" w:pos="7650"/>
              </w:tabs>
            </w:pPr>
          </w:p>
        </w:tc>
      </w:tr>
      <w:tr w:rsidR="00AA7CF5" w14:paraId="767146CA" w14:textId="77777777" w:rsidTr="00986773">
        <w:trPr>
          <w:cantSplit/>
        </w:trPr>
        <w:tc>
          <w:tcPr>
            <w:tcW w:w="1272" w:type="dxa"/>
            <w:tcBorders>
              <w:top w:val="single" w:sz="6" w:space="0" w:color="000000"/>
              <w:left w:val="single" w:sz="6" w:space="0" w:color="000000"/>
              <w:bottom w:val="single" w:sz="6" w:space="0" w:color="000000"/>
              <w:right w:val="single" w:sz="6" w:space="0" w:color="000000"/>
            </w:tcBorders>
            <w:hideMark/>
          </w:tcPr>
          <w:p w14:paraId="0760C8A4" w14:textId="77777777" w:rsidR="00AA7CF5" w:rsidRDefault="00AA7CF5" w:rsidP="00986773">
            <w:pPr>
              <w:tabs>
                <w:tab w:val="left" w:pos="180"/>
                <w:tab w:val="left" w:pos="1800"/>
                <w:tab w:val="left" w:pos="3600"/>
                <w:tab w:val="left" w:pos="6750"/>
                <w:tab w:val="left" w:pos="7470"/>
                <w:tab w:val="left" w:pos="7650"/>
              </w:tabs>
            </w:pPr>
            <w:r>
              <w:lastRenderedPageBreak/>
              <w:t>2</w:t>
            </w:r>
          </w:p>
        </w:tc>
        <w:tc>
          <w:tcPr>
            <w:tcW w:w="2119" w:type="dxa"/>
            <w:tcBorders>
              <w:top w:val="single" w:sz="6" w:space="0" w:color="000000"/>
              <w:left w:val="single" w:sz="6" w:space="0" w:color="000000"/>
              <w:bottom w:val="single" w:sz="6" w:space="0" w:color="000000"/>
              <w:right w:val="single" w:sz="6" w:space="0" w:color="000000"/>
            </w:tcBorders>
          </w:tcPr>
          <w:p w14:paraId="26FDE1A5" w14:textId="64E86771" w:rsidR="00AA7CF5" w:rsidRDefault="005E4F37" w:rsidP="00986773">
            <w:pPr>
              <w:tabs>
                <w:tab w:val="left" w:pos="180"/>
                <w:tab w:val="left" w:pos="1800"/>
                <w:tab w:val="left" w:pos="3600"/>
                <w:tab w:val="left" w:pos="6750"/>
                <w:tab w:val="left" w:pos="7470"/>
                <w:tab w:val="left" w:pos="7650"/>
              </w:tabs>
            </w:pPr>
            <w:r>
              <w:t>8</w:t>
            </w:r>
            <w:r w:rsidR="00AA7CF5">
              <w:t xml:space="preserve"> Sept. </w:t>
            </w:r>
            <w:r>
              <w:t>(in-person) in CC 111</w:t>
            </w:r>
          </w:p>
          <w:p w14:paraId="74C634E7" w14:textId="77777777" w:rsidR="00AA7CF5" w:rsidRDefault="00AA7CF5" w:rsidP="00986773">
            <w:pPr>
              <w:tabs>
                <w:tab w:val="left" w:pos="180"/>
                <w:tab w:val="left" w:pos="1800"/>
                <w:tab w:val="left" w:pos="3600"/>
                <w:tab w:val="left" w:pos="6750"/>
                <w:tab w:val="left" w:pos="7470"/>
                <w:tab w:val="left" w:pos="7650"/>
              </w:tabs>
            </w:pPr>
          </w:p>
          <w:p w14:paraId="72E88A6F" w14:textId="77777777" w:rsidR="00AA7CF5" w:rsidRPr="00692E8E" w:rsidRDefault="00AA7CF5" w:rsidP="00986773">
            <w:pPr>
              <w:tabs>
                <w:tab w:val="left" w:pos="180"/>
                <w:tab w:val="left" w:pos="1800"/>
                <w:tab w:val="left" w:pos="3600"/>
                <w:tab w:val="left" w:pos="6750"/>
                <w:tab w:val="left" w:pos="7470"/>
                <w:tab w:val="left" w:pos="7650"/>
              </w:tabs>
              <w:rPr>
                <w:b/>
                <w:bCs/>
              </w:rPr>
            </w:pPr>
            <w:r w:rsidRPr="00692E8E">
              <w:rPr>
                <w:b/>
                <w:bCs/>
              </w:rPr>
              <w:t>(Add/Drop period ends on</w:t>
            </w:r>
            <w:r>
              <w:rPr>
                <w:b/>
                <w:bCs/>
              </w:rPr>
              <w:t xml:space="preserve"> 9 Sept. 2021, subject to change)</w:t>
            </w:r>
          </w:p>
          <w:p w14:paraId="5E13C2BA" w14:textId="77777777" w:rsidR="00AA7CF5" w:rsidRDefault="00AA7CF5" w:rsidP="00986773">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372243E5" w14:textId="77777777" w:rsidR="00AA7CF5" w:rsidRDefault="00AA7CF5" w:rsidP="00986773">
            <w:pPr>
              <w:tabs>
                <w:tab w:val="left" w:pos="180"/>
                <w:tab w:val="left" w:pos="1800"/>
                <w:tab w:val="left" w:pos="3600"/>
                <w:tab w:val="left" w:pos="6750"/>
                <w:tab w:val="left" w:pos="7470"/>
                <w:tab w:val="left" w:pos="7650"/>
              </w:tabs>
            </w:pPr>
            <w:r>
              <w:rPr>
                <w:b/>
                <w:bCs/>
              </w:rPr>
              <w:t>Chapter 1</w:t>
            </w:r>
            <w:r>
              <w:t xml:space="preserve"> – </w:t>
            </w:r>
            <w:r w:rsidRPr="008B0B3A">
              <w:t>The C</w:t>
            </w:r>
            <w:r>
              <w:t>rucial</w:t>
            </w:r>
            <w:r w:rsidRPr="008B0B3A">
              <w:t xml:space="preserve"> Role of Managerial Accounting in a Dynamic Business Environment</w:t>
            </w:r>
          </w:p>
          <w:p w14:paraId="3893785E" w14:textId="77777777" w:rsidR="00AA7CF5" w:rsidRDefault="00AA7CF5" w:rsidP="00986773">
            <w:pPr>
              <w:tabs>
                <w:tab w:val="left" w:pos="180"/>
                <w:tab w:val="left" w:pos="1800"/>
                <w:tab w:val="left" w:pos="3600"/>
                <w:tab w:val="left" w:pos="6750"/>
                <w:tab w:val="left" w:pos="7470"/>
                <w:tab w:val="left" w:pos="7650"/>
              </w:tabs>
            </w:pPr>
          </w:p>
          <w:p w14:paraId="0C7D6F44" w14:textId="77777777" w:rsidR="00AA7CF5" w:rsidRDefault="00AA7CF5" w:rsidP="00986773">
            <w:pPr>
              <w:tabs>
                <w:tab w:val="left" w:pos="180"/>
                <w:tab w:val="left" w:pos="1800"/>
                <w:tab w:val="left" w:pos="3600"/>
                <w:tab w:val="left" w:pos="6750"/>
                <w:tab w:val="left" w:pos="7470"/>
                <w:tab w:val="left" w:pos="7650"/>
              </w:tabs>
            </w:pPr>
            <w:r>
              <w:t xml:space="preserve">Read the chapter and listen to the Zoom recordings on </w:t>
            </w:r>
            <w:r w:rsidRPr="000D3D1E">
              <w:rPr>
                <w:b/>
                <w:bCs/>
              </w:rPr>
              <w:t>Canvas – Files – Lecture Recordings</w:t>
            </w:r>
            <w:r>
              <w:t xml:space="preserve"> folder. </w:t>
            </w:r>
          </w:p>
          <w:p w14:paraId="43223142" w14:textId="77777777" w:rsidR="00AA7CF5" w:rsidRDefault="00AA7CF5" w:rsidP="00986773">
            <w:pPr>
              <w:tabs>
                <w:tab w:val="left" w:pos="180"/>
                <w:tab w:val="left" w:pos="1800"/>
                <w:tab w:val="left" w:pos="3600"/>
                <w:tab w:val="left" w:pos="6750"/>
                <w:tab w:val="left" w:pos="7470"/>
                <w:tab w:val="left" w:pos="7650"/>
              </w:tabs>
            </w:pPr>
          </w:p>
          <w:p w14:paraId="580628A1" w14:textId="77777777" w:rsidR="00AA7CF5" w:rsidRDefault="00AA7CF5" w:rsidP="00F740B9">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7F517F7A" w14:textId="77777777" w:rsidR="00AA7CF5" w:rsidRDefault="00AA7CF5" w:rsidP="00986773">
            <w:pPr>
              <w:tabs>
                <w:tab w:val="left" w:pos="180"/>
                <w:tab w:val="left" w:pos="1800"/>
                <w:tab w:val="left" w:pos="3600"/>
                <w:tab w:val="left" w:pos="6750"/>
                <w:tab w:val="left" w:pos="7470"/>
                <w:tab w:val="left" w:pos="7650"/>
              </w:tabs>
            </w:pPr>
            <w:r>
              <w:t>Do:</w:t>
            </w:r>
          </w:p>
          <w:p w14:paraId="74946719" w14:textId="77777777" w:rsidR="00AA7CF5" w:rsidRDefault="00AA7CF5" w:rsidP="00986773">
            <w:pPr>
              <w:tabs>
                <w:tab w:val="left" w:pos="180"/>
                <w:tab w:val="left" w:pos="1800"/>
                <w:tab w:val="left" w:pos="3600"/>
                <w:tab w:val="left" w:pos="6750"/>
                <w:tab w:val="left" w:pos="7470"/>
                <w:tab w:val="left" w:pos="7650"/>
              </w:tabs>
            </w:pPr>
          </w:p>
          <w:p w14:paraId="7C442CFA" w14:textId="77777777" w:rsidR="00AA7CF5" w:rsidRDefault="00AA7CF5" w:rsidP="00986773">
            <w:pPr>
              <w:tabs>
                <w:tab w:val="left" w:pos="180"/>
                <w:tab w:val="left" w:pos="1800"/>
                <w:tab w:val="left" w:pos="3600"/>
                <w:tab w:val="left" w:pos="6750"/>
                <w:tab w:val="left" w:pos="7470"/>
                <w:tab w:val="left" w:pos="7650"/>
              </w:tabs>
            </w:pPr>
            <w:r>
              <w:t xml:space="preserve">Problem 1-29, </w:t>
            </w:r>
          </w:p>
          <w:p w14:paraId="5E7E7F9C" w14:textId="77777777" w:rsidR="00AA7CF5" w:rsidRDefault="00AA7CF5" w:rsidP="00986773">
            <w:pPr>
              <w:tabs>
                <w:tab w:val="left" w:pos="180"/>
                <w:tab w:val="left" w:pos="1800"/>
                <w:tab w:val="left" w:pos="3600"/>
                <w:tab w:val="left" w:pos="6750"/>
                <w:tab w:val="left" w:pos="7470"/>
                <w:tab w:val="left" w:pos="7650"/>
              </w:tabs>
            </w:pPr>
            <w:r>
              <w:t>Problem 1-30, and</w:t>
            </w:r>
          </w:p>
          <w:p w14:paraId="35F26933" w14:textId="77777777" w:rsidR="00AA7CF5" w:rsidRDefault="00AA7CF5" w:rsidP="00986773">
            <w:pPr>
              <w:tabs>
                <w:tab w:val="left" w:pos="180"/>
                <w:tab w:val="left" w:pos="1800"/>
                <w:tab w:val="left" w:pos="3600"/>
                <w:tab w:val="left" w:pos="6750"/>
                <w:tab w:val="left" w:pos="7470"/>
                <w:tab w:val="left" w:pos="7650"/>
              </w:tabs>
            </w:pPr>
            <w:r>
              <w:t>Problem 1-31</w:t>
            </w:r>
          </w:p>
          <w:p w14:paraId="2FBAA817" w14:textId="77777777" w:rsidR="00AA7CF5" w:rsidRDefault="00AA7CF5" w:rsidP="00986773">
            <w:pPr>
              <w:tabs>
                <w:tab w:val="left" w:pos="180"/>
                <w:tab w:val="left" w:pos="1800"/>
                <w:tab w:val="left" w:pos="3600"/>
                <w:tab w:val="left" w:pos="6750"/>
                <w:tab w:val="left" w:pos="7470"/>
                <w:tab w:val="left" w:pos="7650"/>
              </w:tabs>
            </w:pPr>
          </w:p>
          <w:p w14:paraId="26CF36AD" w14:textId="77777777" w:rsidR="00AA7CF5" w:rsidRDefault="00AA7CF5" w:rsidP="00986773">
            <w:pPr>
              <w:tabs>
                <w:tab w:val="left" w:pos="180"/>
                <w:tab w:val="left" w:pos="1800"/>
                <w:tab w:val="left" w:pos="3600"/>
                <w:tab w:val="left" w:pos="6750"/>
                <w:tab w:val="left" w:pos="7470"/>
                <w:tab w:val="left" w:pos="7650"/>
              </w:tabs>
            </w:pPr>
            <w:r>
              <w:t xml:space="preserve">Then, compare your answers to these in the solutions on Canvas – Files – Solutions folder. </w:t>
            </w:r>
          </w:p>
        </w:tc>
      </w:tr>
      <w:tr w:rsidR="00AA7CF5" w14:paraId="5BB5E860" w14:textId="77777777" w:rsidTr="00986773">
        <w:trPr>
          <w:cantSplit/>
        </w:trPr>
        <w:tc>
          <w:tcPr>
            <w:tcW w:w="1272" w:type="dxa"/>
            <w:tcBorders>
              <w:top w:val="single" w:sz="6" w:space="0" w:color="000000"/>
              <w:left w:val="single" w:sz="6" w:space="0" w:color="000000"/>
              <w:bottom w:val="single" w:sz="6" w:space="0" w:color="000000"/>
              <w:right w:val="single" w:sz="6" w:space="0" w:color="000000"/>
            </w:tcBorders>
            <w:hideMark/>
          </w:tcPr>
          <w:p w14:paraId="72B59935" w14:textId="77777777" w:rsidR="00AA7CF5" w:rsidRDefault="00AA7CF5" w:rsidP="00986773">
            <w:pPr>
              <w:tabs>
                <w:tab w:val="left" w:pos="180"/>
                <w:tab w:val="left" w:pos="1800"/>
                <w:tab w:val="left" w:pos="3600"/>
                <w:tab w:val="left" w:pos="6750"/>
                <w:tab w:val="left" w:pos="7470"/>
                <w:tab w:val="left" w:pos="7650"/>
              </w:tabs>
            </w:pPr>
            <w:r>
              <w:t>3</w:t>
            </w:r>
          </w:p>
        </w:tc>
        <w:tc>
          <w:tcPr>
            <w:tcW w:w="2119" w:type="dxa"/>
            <w:tcBorders>
              <w:top w:val="single" w:sz="6" w:space="0" w:color="000000"/>
              <w:left w:val="single" w:sz="6" w:space="0" w:color="000000"/>
              <w:bottom w:val="single" w:sz="6" w:space="0" w:color="000000"/>
              <w:right w:val="single" w:sz="6" w:space="0" w:color="000000"/>
            </w:tcBorders>
          </w:tcPr>
          <w:p w14:paraId="3BC380C3" w14:textId="3C76AF7F" w:rsidR="00AA7CF5" w:rsidRDefault="00AA7CF5" w:rsidP="00986773">
            <w:pPr>
              <w:tabs>
                <w:tab w:val="left" w:pos="180"/>
                <w:tab w:val="left" w:pos="1800"/>
                <w:tab w:val="left" w:pos="3600"/>
                <w:tab w:val="left" w:pos="6750"/>
                <w:tab w:val="left" w:pos="7470"/>
                <w:tab w:val="left" w:pos="7650"/>
              </w:tabs>
            </w:pPr>
            <w:r>
              <w:t>1</w:t>
            </w:r>
            <w:r w:rsidR="007447E3">
              <w:t xml:space="preserve">5 </w:t>
            </w:r>
            <w:r>
              <w:t>Sept.</w:t>
            </w:r>
            <w:r w:rsidR="007447E3">
              <w:t xml:space="preserve"> (independent study)</w:t>
            </w:r>
          </w:p>
        </w:tc>
        <w:tc>
          <w:tcPr>
            <w:tcW w:w="2923" w:type="dxa"/>
            <w:tcBorders>
              <w:top w:val="single" w:sz="6" w:space="0" w:color="000000"/>
              <w:left w:val="single" w:sz="6" w:space="0" w:color="000000"/>
              <w:bottom w:val="single" w:sz="6" w:space="0" w:color="000000"/>
              <w:right w:val="single" w:sz="6" w:space="0" w:color="000000"/>
            </w:tcBorders>
          </w:tcPr>
          <w:p w14:paraId="562F9214" w14:textId="77777777" w:rsidR="00AA7CF5" w:rsidRDefault="00AA7CF5" w:rsidP="00986773">
            <w:r w:rsidRPr="008B0B3A">
              <w:rPr>
                <w:b/>
                <w:bCs/>
              </w:rPr>
              <w:t>Chapter 2</w:t>
            </w:r>
            <w:r w:rsidRPr="008B0B3A">
              <w:t xml:space="preserve"> – Basic Cost Management Concepts</w:t>
            </w:r>
          </w:p>
          <w:p w14:paraId="7A03EFEA" w14:textId="77777777" w:rsidR="00AA7CF5" w:rsidRPr="00DC53C0" w:rsidRDefault="00AA7CF5" w:rsidP="00986773"/>
          <w:p w14:paraId="0417DE5F" w14:textId="6CB7074D" w:rsidR="00AA7CF5" w:rsidRPr="00DC53C0" w:rsidRDefault="00594AB4" w:rsidP="00986773">
            <w:r>
              <w:t xml:space="preserve">On Wed., </w:t>
            </w:r>
            <w:r w:rsidRPr="00594AB4">
              <w:rPr>
                <w:b/>
                <w:bCs/>
              </w:rPr>
              <w:t>15 September</w:t>
            </w:r>
            <w:r>
              <w:rPr>
                <w:b/>
                <w:bCs/>
              </w:rPr>
              <w:t xml:space="preserve"> at 7:00-8:00 pm ET</w:t>
            </w:r>
            <w:r>
              <w:t xml:space="preserve">, </w:t>
            </w:r>
            <w:r w:rsidR="00AA7CF5" w:rsidRPr="00DC53C0">
              <w:rPr>
                <w:b/>
                <w:bCs/>
              </w:rPr>
              <w:t>we will meet</w:t>
            </w:r>
            <w:r>
              <w:rPr>
                <w:b/>
                <w:bCs/>
              </w:rPr>
              <w:t xml:space="preserve"> </w:t>
            </w:r>
            <w:r>
              <w:t xml:space="preserve">with </w:t>
            </w:r>
            <w:r w:rsidR="00910A3D">
              <w:t xml:space="preserve">Dr. Peter Coughlan from </w:t>
            </w:r>
            <w:r w:rsidR="00AA7CF5" w:rsidRPr="00DC53C0">
              <w:t>our Riipen.com partner,</w:t>
            </w:r>
            <w:r>
              <w:t xml:space="preserve"> Hasten Ventures/Regeneration</w:t>
            </w:r>
            <w:r w:rsidR="001C512B">
              <w:t xml:space="preserve"> on Zoom</w:t>
            </w:r>
            <w:r w:rsidR="00AA7CF5" w:rsidRPr="00DC53C0">
              <w:t>. Please try to attend th</w:t>
            </w:r>
            <w:r w:rsidR="001C512B">
              <w:t>is</w:t>
            </w:r>
            <w:r w:rsidR="00AA7CF5" w:rsidRPr="00DC53C0">
              <w:t xml:space="preserve"> Zoom meeting if you are available. I will record the meeting and email a link to </w:t>
            </w:r>
            <w:r w:rsidR="00AA7CF5">
              <w:t>you if you missed the meeting.</w:t>
            </w:r>
          </w:p>
          <w:p w14:paraId="22BA8774" w14:textId="77777777" w:rsidR="00AA7CF5" w:rsidRPr="00CB69AF" w:rsidRDefault="00AA7CF5" w:rsidP="00986773">
            <w:pPr>
              <w:rPr>
                <w:color w:val="4F81BD" w:themeColor="accent1"/>
              </w:rPr>
            </w:pPr>
          </w:p>
        </w:tc>
        <w:tc>
          <w:tcPr>
            <w:tcW w:w="2878" w:type="dxa"/>
            <w:tcBorders>
              <w:top w:val="single" w:sz="6" w:space="0" w:color="000000"/>
              <w:left w:val="single" w:sz="6" w:space="0" w:color="000000"/>
              <w:bottom w:val="single" w:sz="6" w:space="0" w:color="000000"/>
              <w:right w:val="single" w:sz="6" w:space="0" w:color="000000"/>
            </w:tcBorders>
          </w:tcPr>
          <w:p w14:paraId="68EB35AB" w14:textId="77777777" w:rsidR="00AA7CF5" w:rsidRDefault="00AA7CF5" w:rsidP="00986773">
            <w:pPr>
              <w:tabs>
                <w:tab w:val="left" w:pos="180"/>
                <w:tab w:val="left" w:pos="1800"/>
                <w:tab w:val="left" w:pos="3600"/>
                <w:tab w:val="left" w:pos="6750"/>
                <w:tab w:val="left" w:pos="7470"/>
                <w:tab w:val="left" w:pos="7650"/>
              </w:tabs>
            </w:pPr>
            <w:r>
              <w:t>Exercise 2-28,</w:t>
            </w:r>
          </w:p>
          <w:p w14:paraId="2276DABB" w14:textId="77777777" w:rsidR="00AA7CF5" w:rsidRDefault="00AA7CF5" w:rsidP="00986773">
            <w:pPr>
              <w:tabs>
                <w:tab w:val="left" w:pos="180"/>
                <w:tab w:val="left" w:pos="1800"/>
                <w:tab w:val="left" w:pos="3600"/>
                <w:tab w:val="left" w:pos="6750"/>
                <w:tab w:val="left" w:pos="7470"/>
                <w:tab w:val="left" w:pos="7650"/>
              </w:tabs>
            </w:pPr>
            <w:r>
              <w:t xml:space="preserve">Exercise 2-29, and </w:t>
            </w:r>
          </w:p>
          <w:p w14:paraId="44B20A34" w14:textId="77777777" w:rsidR="00AA7CF5" w:rsidRDefault="00AA7CF5" w:rsidP="00986773">
            <w:pPr>
              <w:tabs>
                <w:tab w:val="left" w:pos="180"/>
                <w:tab w:val="left" w:pos="1800"/>
                <w:tab w:val="left" w:pos="3600"/>
                <w:tab w:val="left" w:pos="6750"/>
                <w:tab w:val="left" w:pos="7470"/>
                <w:tab w:val="left" w:pos="7650"/>
              </w:tabs>
            </w:pPr>
            <w:r>
              <w:t>Exercise 2-30</w:t>
            </w:r>
          </w:p>
          <w:p w14:paraId="7D3E57A9" w14:textId="77777777" w:rsidR="00AA7CF5" w:rsidRDefault="00AA7CF5" w:rsidP="00986773">
            <w:pPr>
              <w:tabs>
                <w:tab w:val="left" w:pos="180"/>
                <w:tab w:val="left" w:pos="1800"/>
                <w:tab w:val="left" w:pos="3600"/>
                <w:tab w:val="left" w:pos="6750"/>
                <w:tab w:val="left" w:pos="7470"/>
                <w:tab w:val="left" w:pos="7650"/>
              </w:tabs>
            </w:pPr>
          </w:p>
        </w:tc>
      </w:tr>
      <w:tr w:rsidR="00AA7CF5" w14:paraId="72CEF8C5" w14:textId="77777777" w:rsidTr="00986773">
        <w:trPr>
          <w:cantSplit/>
        </w:trPr>
        <w:tc>
          <w:tcPr>
            <w:tcW w:w="1272" w:type="dxa"/>
            <w:tcBorders>
              <w:top w:val="single" w:sz="6" w:space="0" w:color="000000"/>
              <w:left w:val="single" w:sz="6" w:space="0" w:color="000000"/>
              <w:bottom w:val="single" w:sz="6" w:space="0" w:color="000000"/>
              <w:right w:val="single" w:sz="6" w:space="0" w:color="000000"/>
            </w:tcBorders>
            <w:hideMark/>
          </w:tcPr>
          <w:p w14:paraId="6CA09FFC" w14:textId="77777777" w:rsidR="00AA7CF5" w:rsidRDefault="00AA7CF5" w:rsidP="00986773">
            <w:pPr>
              <w:tabs>
                <w:tab w:val="left" w:pos="180"/>
                <w:tab w:val="left" w:pos="1800"/>
                <w:tab w:val="left" w:pos="3600"/>
                <w:tab w:val="left" w:pos="6750"/>
                <w:tab w:val="left" w:pos="7470"/>
                <w:tab w:val="left" w:pos="7650"/>
              </w:tabs>
            </w:pPr>
            <w:r>
              <w:t>4</w:t>
            </w:r>
          </w:p>
        </w:tc>
        <w:tc>
          <w:tcPr>
            <w:tcW w:w="2119" w:type="dxa"/>
            <w:tcBorders>
              <w:top w:val="single" w:sz="6" w:space="0" w:color="000000"/>
              <w:left w:val="single" w:sz="6" w:space="0" w:color="000000"/>
              <w:bottom w:val="single" w:sz="6" w:space="0" w:color="000000"/>
              <w:right w:val="single" w:sz="6" w:space="0" w:color="000000"/>
            </w:tcBorders>
          </w:tcPr>
          <w:p w14:paraId="69268313" w14:textId="1F49066E" w:rsidR="00AA7CF5" w:rsidRDefault="007447E3" w:rsidP="00986773">
            <w:pPr>
              <w:tabs>
                <w:tab w:val="left" w:pos="180"/>
                <w:tab w:val="left" w:pos="1800"/>
                <w:tab w:val="left" w:pos="3600"/>
                <w:tab w:val="left" w:pos="6750"/>
                <w:tab w:val="left" w:pos="7470"/>
                <w:tab w:val="left" w:pos="7650"/>
              </w:tabs>
            </w:pPr>
            <w:r>
              <w:t>22</w:t>
            </w:r>
            <w:r w:rsidR="00AA7CF5">
              <w:t xml:space="preserve"> Sept.</w:t>
            </w:r>
            <w:r w:rsidR="001C512B">
              <w:t xml:space="preserve"> (in-person)</w:t>
            </w:r>
          </w:p>
        </w:tc>
        <w:tc>
          <w:tcPr>
            <w:tcW w:w="2923" w:type="dxa"/>
            <w:tcBorders>
              <w:top w:val="single" w:sz="6" w:space="0" w:color="000000"/>
              <w:left w:val="single" w:sz="6" w:space="0" w:color="000000"/>
              <w:bottom w:val="single" w:sz="6" w:space="0" w:color="000000"/>
              <w:right w:val="single" w:sz="6" w:space="0" w:color="000000"/>
            </w:tcBorders>
          </w:tcPr>
          <w:p w14:paraId="057F6BEA" w14:textId="77777777" w:rsidR="00AA7CF5" w:rsidRPr="00DC53C0" w:rsidRDefault="00AA7CF5" w:rsidP="00986773">
            <w:r w:rsidRPr="008B0B3A">
              <w:rPr>
                <w:b/>
                <w:bCs/>
              </w:rPr>
              <w:t>Chapter 3</w:t>
            </w:r>
            <w:r w:rsidRPr="008B0B3A">
              <w:t xml:space="preserve"> – Product Costing and Cost Accumulation in a Batch Environment</w:t>
            </w:r>
          </w:p>
          <w:p w14:paraId="045B94BA" w14:textId="1D87C3C5" w:rsidR="00BA41E8" w:rsidRDefault="00BA41E8" w:rsidP="00BC73A7"/>
        </w:tc>
        <w:tc>
          <w:tcPr>
            <w:tcW w:w="2878" w:type="dxa"/>
            <w:tcBorders>
              <w:top w:val="single" w:sz="6" w:space="0" w:color="000000"/>
              <w:left w:val="single" w:sz="6" w:space="0" w:color="000000"/>
              <w:bottom w:val="single" w:sz="6" w:space="0" w:color="000000"/>
              <w:right w:val="single" w:sz="6" w:space="0" w:color="000000"/>
            </w:tcBorders>
          </w:tcPr>
          <w:p w14:paraId="48655732" w14:textId="77777777" w:rsidR="00AA7CF5" w:rsidRDefault="00AA7CF5" w:rsidP="00986773">
            <w:pPr>
              <w:tabs>
                <w:tab w:val="left" w:pos="180"/>
                <w:tab w:val="left" w:pos="1800"/>
                <w:tab w:val="left" w:pos="3600"/>
                <w:tab w:val="left" w:pos="6750"/>
                <w:tab w:val="left" w:pos="7470"/>
                <w:tab w:val="left" w:pos="7650"/>
              </w:tabs>
            </w:pPr>
          </w:p>
        </w:tc>
      </w:tr>
      <w:tr w:rsidR="00AA7CF5" w14:paraId="1C6AC1B2" w14:textId="77777777" w:rsidTr="00986773">
        <w:trPr>
          <w:cantSplit/>
        </w:trPr>
        <w:tc>
          <w:tcPr>
            <w:tcW w:w="1272" w:type="dxa"/>
            <w:tcBorders>
              <w:top w:val="single" w:sz="6" w:space="0" w:color="000000"/>
              <w:left w:val="single" w:sz="6" w:space="0" w:color="000000"/>
              <w:bottom w:val="single" w:sz="6" w:space="0" w:color="000000"/>
              <w:right w:val="single" w:sz="6" w:space="0" w:color="000000"/>
            </w:tcBorders>
            <w:hideMark/>
          </w:tcPr>
          <w:p w14:paraId="092A9515" w14:textId="77777777" w:rsidR="00AA7CF5" w:rsidRDefault="00AA7CF5" w:rsidP="00986773">
            <w:pPr>
              <w:tabs>
                <w:tab w:val="left" w:pos="180"/>
                <w:tab w:val="left" w:pos="1800"/>
                <w:tab w:val="left" w:pos="3600"/>
                <w:tab w:val="left" w:pos="6750"/>
                <w:tab w:val="left" w:pos="7470"/>
                <w:tab w:val="left" w:pos="7650"/>
              </w:tabs>
            </w:pPr>
            <w:r>
              <w:t>5</w:t>
            </w:r>
          </w:p>
        </w:tc>
        <w:tc>
          <w:tcPr>
            <w:tcW w:w="2119" w:type="dxa"/>
            <w:tcBorders>
              <w:top w:val="single" w:sz="6" w:space="0" w:color="000000"/>
              <w:left w:val="single" w:sz="6" w:space="0" w:color="000000"/>
              <w:bottom w:val="single" w:sz="6" w:space="0" w:color="000000"/>
              <w:right w:val="single" w:sz="6" w:space="0" w:color="000000"/>
            </w:tcBorders>
          </w:tcPr>
          <w:p w14:paraId="41A5EF51" w14:textId="07875E45" w:rsidR="00AA7CF5" w:rsidRDefault="007447E3" w:rsidP="00986773">
            <w:pPr>
              <w:tabs>
                <w:tab w:val="left" w:pos="180"/>
                <w:tab w:val="left" w:pos="1800"/>
                <w:tab w:val="left" w:pos="3600"/>
                <w:tab w:val="left" w:pos="6750"/>
                <w:tab w:val="left" w:pos="7470"/>
                <w:tab w:val="left" w:pos="7650"/>
              </w:tabs>
            </w:pPr>
            <w:r>
              <w:t>29</w:t>
            </w:r>
            <w:r w:rsidR="00AA7CF5">
              <w:t xml:space="preserve"> Sept.</w:t>
            </w:r>
            <w:r w:rsidR="001C512B">
              <w:t xml:space="preserve"> (independent study)</w:t>
            </w:r>
          </w:p>
        </w:tc>
        <w:tc>
          <w:tcPr>
            <w:tcW w:w="2923" w:type="dxa"/>
            <w:tcBorders>
              <w:top w:val="single" w:sz="6" w:space="0" w:color="000000"/>
              <w:left w:val="single" w:sz="6" w:space="0" w:color="000000"/>
              <w:bottom w:val="single" w:sz="6" w:space="0" w:color="000000"/>
              <w:right w:val="single" w:sz="6" w:space="0" w:color="000000"/>
            </w:tcBorders>
          </w:tcPr>
          <w:p w14:paraId="15DAC21B" w14:textId="77777777" w:rsidR="00AA7CF5" w:rsidRDefault="00AA7CF5" w:rsidP="00986773">
            <w:pPr>
              <w:tabs>
                <w:tab w:val="left" w:pos="180"/>
                <w:tab w:val="left" w:pos="1800"/>
                <w:tab w:val="left" w:pos="3600"/>
                <w:tab w:val="left" w:pos="6750"/>
                <w:tab w:val="left" w:pos="7470"/>
                <w:tab w:val="left" w:pos="7650"/>
              </w:tabs>
            </w:pPr>
            <w:r w:rsidRPr="00103337">
              <w:rPr>
                <w:b/>
                <w:bCs/>
              </w:rPr>
              <w:t>Chapter 3</w:t>
            </w:r>
            <w:r>
              <w:t xml:space="preserve"> (continued)</w:t>
            </w:r>
          </w:p>
          <w:p w14:paraId="04554AD2" w14:textId="77777777" w:rsidR="00AA7CF5" w:rsidRDefault="00AA7CF5" w:rsidP="00986773">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572418EE" w14:textId="77777777" w:rsidR="00AA7CF5" w:rsidRDefault="00AA7CF5" w:rsidP="00986773">
            <w:pPr>
              <w:tabs>
                <w:tab w:val="left" w:pos="180"/>
                <w:tab w:val="left" w:pos="1800"/>
                <w:tab w:val="left" w:pos="3600"/>
                <w:tab w:val="left" w:pos="6750"/>
                <w:tab w:val="left" w:pos="7470"/>
                <w:tab w:val="left" w:pos="7650"/>
              </w:tabs>
            </w:pPr>
            <w:r>
              <w:t xml:space="preserve">Exercise 3-26, </w:t>
            </w:r>
          </w:p>
          <w:p w14:paraId="1EDD369C" w14:textId="77777777" w:rsidR="00AA7CF5" w:rsidRDefault="00AA7CF5" w:rsidP="00986773">
            <w:pPr>
              <w:tabs>
                <w:tab w:val="left" w:pos="180"/>
                <w:tab w:val="left" w:pos="1800"/>
                <w:tab w:val="left" w:pos="3600"/>
                <w:tab w:val="left" w:pos="6750"/>
                <w:tab w:val="left" w:pos="7470"/>
                <w:tab w:val="left" w:pos="7650"/>
              </w:tabs>
            </w:pPr>
            <w:r>
              <w:t xml:space="preserve">Exercise 3-33, and </w:t>
            </w:r>
          </w:p>
          <w:p w14:paraId="2784B17A" w14:textId="77777777" w:rsidR="00AA7CF5" w:rsidRDefault="00AA7CF5" w:rsidP="00986773">
            <w:pPr>
              <w:tabs>
                <w:tab w:val="left" w:pos="180"/>
                <w:tab w:val="left" w:pos="1800"/>
                <w:tab w:val="left" w:pos="3600"/>
                <w:tab w:val="left" w:pos="6750"/>
                <w:tab w:val="left" w:pos="7470"/>
                <w:tab w:val="left" w:pos="7650"/>
              </w:tabs>
            </w:pPr>
            <w:r>
              <w:t>Problem 3-54</w:t>
            </w:r>
          </w:p>
          <w:p w14:paraId="28994EA4" w14:textId="77777777" w:rsidR="00AA7CF5" w:rsidRDefault="00AA7CF5" w:rsidP="00986773">
            <w:pPr>
              <w:tabs>
                <w:tab w:val="left" w:pos="180"/>
                <w:tab w:val="left" w:pos="1800"/>
                <w:tab w:val="left" w:pos="3600"/>
                <w:tab w:val="left" w:pos="6750"/>
                <w:tab w:val="left" w:pos="7470"/>
                <w:tab w:val="left" w:pos="7650"/>
              </w:tabs>
            </w:pPr>
          </w:p>
        </w:tc>
      </w:tr>
      <w:tr w:rsidR="00AA7CF5" w14:paraId="4AC72BE5" w14:textId="77777777" w:rsidTr="00986773">
        <w:trPr>
          <w:cantSplit/>
        </w:trPr>
        <w:tc>
          <w:tcPr>
            <w:tcW w:w="1272" w:type="dxa"/>
            <w:tcBorders>
              <w:top w:val="single" w:sz="6" w:space="0" w:color="000000"/>
              <w:left w:val="single" w:sz="6" w:space="0" w:color="000000"/>
              <w:bottom w:val="single" w:sz="6" w:space="0" w:color="000000"/>
              <w:right w:val="single" w:sz="6" w:space="0" w:color="000000"/>
            </w:tcBorders>
            <w:hideMark/>
          </w:tcPr>
          <w:p w14:paraId="46959484" w14:textId="77777777" w:rsidR="00AA7CF5" w:rsidRDefault="00AA7CF5" w:rsidP="00986773">
            <w:pPr>
              <w:tabs>
                <w:tab w:val="left" w:pos="180"/>
                <w:tab w:val="left" w:pos="1800"/>
                <w:tab w:val="left" w:pos="3600"/>
                <w:tab w:val="left" w:pos="6750"/>
                <w:tab w:val="left" w:pos="7470"/>
                <w:tab w:val="left" w:pos="7650"/>
              </w:tabs>
            </w:pPr>
            <w:r>
              <w:t>6</w:t>
            </w:r>
          </w:p>
        </w:tc>
        <w:tc>
          <w:tcPr>
            <w:tcW w:w="2119" w:type="dxa"/>
            <w:tcBorders>
              <w:top w:val="single" w:sz="6" w:space="0" w:color="000000"/>
              <w:left w:val="single" w:sz="6" w:space="0" w:color="000000"/>
              <w:bottom w:val="single" w:sz="6" w:space="0" w:color="000000"/>
              <w:right w:val="single" w:sz="6" w:space="0" w:color="000000"/>
            </w:tcBorders>
          </w:tcPr>
          <w:p w14:paraId="736F7766" w14:textId="22F7EAB5" w:rsidR="00AA7CF5" w:rsidRDefault="007447E3" w:rsidP="00986773">
            <w:pPr>
              <w:tabs>
                <w:tab w:val="left" w:pos="180"/>
                <w:tab w:val="left" w:pos="1800"/>
                <w:tab w:val="left" w:pos="3600"/>
                <w:tab w:val="left" w:pos="6750"/>
                <w:tab w:val="left" w:pos="7470"/>
                <w:tab w:val="left" w:pos="7650"/>
              </w:tabs>
            </w:pPr>
            <w:r>
              <w:t xml:space="preserve">6 </w:t>
            </w:r>
            <w:r w:rsidR="00AA7CF5">
              <w:t>Oct.</w:t>
            </w:r>
            <w:r w:rsidR="001C512B">
              <w:t xml:space="preserve"> (in-person)</w:t>
            </w:r>
          </w:p>
          <w:p w14:paraId="16447007" w14:textId="77777777" w:rsidR="00AA7CF5" w:rsidRDefault="00AA7CF5" w:rsidP="00986773">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5A8A8CA4" w14:textId="77777777" w:rsidR="00AA7CF5" w:rsidRDefault="00AA7CF5" w:rsidP="00986773">
            <w:pPr>
              <w:tabs>
                <w:tab w:val="left" w:pos="180"/>
                <w:tab w:val="left" w:pos="1800"/>
                <w:tab w:val="left" w:pos="3600"/>
                <w:tab w:val="left" w:pos="6750"/>
                <w:tab w:val="left" w:pos="7470"/>
                <w:tab w:val="left" w:pos="7650"/>
              </w:tabs>
            </w:pPr>
            <w:r>
              <w:t xml:space="preserve">We will meet representatives from our The Austral Group partner, </w:t>
            </w:r>
            <w:r w:rsidRPr="00684D42">
              <w:rPr>
                <w:b/>
                <w:bCs/>
              </w:rPr>
              <w:t>WebAlPaso</w:t>
            </w:r>
            <w:r>
              <w:t xml:space="preserve">, Argentina sometime this week, on Zoom. More information will follow. </w:t>
            </w:r>
          </w:p>
          <w:p w14:paraId="10425017" w14:textId="77777777" w:rsidR="00AA7CF5" w:rsidRDefault="00AA7CF5" w:rsidP="00986773">
            <w:pPr>
              <w:tabs>
                <w:tab w:val="left" w:pos="180"/>
                <w:tab w:val="left" w:pos="1800"/>
                <w:tab w:val="left" w:pos="3600"/>
                <w:tab w:val="left" w:pos="6750"/>
                <w:tab w:val="left" w:pos="7470"/>
                <w:tab w:val="left" w:pos="7650"/>
              </w:tabs>
            </w:pPr>
          </w:p>
          <w:p w14:paraId="5B073408" w14:textId="77777777" w:rsidR="00AA7CF5" w:rsidRPr="00714B76" w:rsidRDefault="00AA7CF5" w:rsidP="00986773">
            <w:pPr>
              <w:tabs>
                <w:tab w:val="left" w:pos="180"/>
                <w:tab w:val="left" w:pos="1800"/>
                <w:tab w:val="left" w:pos="3600"/>
                <w:tab w:val="left" w:pos="6750"/>
                <w:tab w:val="left" w:pos="7470"/>
                <w:tab w:val="left" w:pos="7650"/>
              </w:tabs>
            </w:pPr>
            <w:r w:rsidRPr="008B0B3A">
              <w:rPr>
                <w:b/>
                <w:bCs/>
              </w:rPr>
              <w:t>Chapter 6</w:t>
            </w:r>
            <w:r w:rsidRPr="008B0B3A">
              <w:t xml:space="preserve"> </w:t>
            </w:r>
            <w:r>
              <w:t xml:space="preserve">– </w:t>
            </w:r>
            <w:r w:rsidRPr="008B0B3A">
              <w:t>Activity Analysis, Cost Behavior, and Cost Estimation</w:t>
            </w:r>
          </w:p>
          <w:p w14:paraId="3E640128" w14:textId="77777777" w:rsidR="00AA7CF5" w:rsidRDefault="00AA7CF5" w:rsidP="00986773">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1D8D24BD" w14:textId="77777777" w:rsidR="00AA7CF5" w:rsidRDefault="00AA7CF5" w:rsidP="00986773">
            <w:pPr>
              <w:tabs>
                <w:tab w:val="left" w:pos="180"/>
                <w:tab w:val="left" w:pos="1800"/>
                <w:tab w:val="left" w:pos="3600"/>
                <w:tab w:val="left" w:pos="6750"/>
                <w:tab w:val="left" w:pos="7470"/>
                <w:tab w:val="left" w:pos="7650"/>
              </w:tabs>
            </w:pPr>
          </w:p>
        </w:tc>
      </w:tr>
      <w:tr w:rsidR="00AA7CF5" w14:paraId="54813A43" w14:textId="77777777" w:rsidTr="00986773">
        <w:trPr>
          <w:cantSplit/>
        </w:trPr>
        <w:tc>
          <w:tcPr>
            <w:tcW w:w="1272" w:type="dxa"/>
            <w:tcBorders>
              <w:top w:val="single" w:sz="6" w:space="0" w:color="000000"/>
              <w:left w:val="single" w:sz="6" w:space="0" w:color="000000"/>
              <w:bottom w:val="single" w:sz="6" w:space="0" w:color="000000"/>
              <w:right w:val="single" w:sz="6" w:space="0" w:color="000000"/>
            </w:tcBorders>
            <w:hideMark/>
          </w:tcPr>
          <w:p w14:paraId="55EBC3BC" w14:textId="77777777" w:rsidR="00AA7CF5" w:rsidRDefault="00AA7CF5" w:rsidP="00986773">
            <w:pPr>
              <w:tabs>
                <w:tab w:val="left" w:pos="180"/>
                <w:tab w:val="left" w:pos="1800"/>
                <w:tab w:val="left" w:pos="3600"/>
                <w:tab w:val="left" w:pos="6750"/>
                <w:tab w:val="left" w:pos="7470"/>
                <w:tab w:val="left" w:pos="7650"/>
              </w:tabs>
            </w:pPr>
            <w:r>
              <w:t>7</w:t>
            </w:r>
          </w:p>
        </w:tc>
        <w:tc>
          <w:tcPr>
            <w:tcW w:w="2119" w:type="dxa"/>
            <w:tcBorders>
              <w:top w:val="single" w:sz="6" w:space="0" w:color="000000"/>
              <w:left w:val="single" w:sz="6" w:space="0" w:color="000000"/>
              <w:bottom w:val="single" w:sz="6" w:space="0" w:color="000000"/>
              <w:right w:val="single" w:sz="6" w:space="0" w:color="000000"/>
            </w:tcBorders>
          </w:tcPr>
          <w:p w14:paraId="50C0F171" w14:textId="3242080A" w:rsidR="00AA7CF5" w:rsidRDefault="007447E3" w:rsidP="00986773">
            <w:pPr>
              <w:tabs>
                <w:tab w:val="left" w:pos="180"/>
                <w:tab w:val="left" w:pos="1800"/>
                <w:tab w:val="left" w:pos="3600"/>
                <w:tab w:val="left" w:pos="6750"/>
                <w:tab w:val="left" w:pos="7470"/>
                <w:tab w:val="left" w:pos="7650"/>
              </w:tabs>
            </w:pPr>
            <w:r>
              <w:t xml:space="preserve">13 </w:t>
            </w:r>
            <w:r w:rsidR="00AA7CF5">
              <w:t>Oct.</w:t>
            </w:r>
            <w:r w:rsidR="001C512B">
              <w:t xml:space="preserve"> (independent study)</w:t>
            </w:r>
          </w:p>
          <w:p w14:paraId="14FB5658" w14:textId="77777777" w:rsidR="00AA7CF5" w:rsidRDefault="00AA7CF5" w:rsidP="00986773">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092C1CBA" w14:textId="77777777" w:rsidR="00AA7CF5" w:rsidRPr="000B00DA" w:rsidRDefault="00AA7CF5" w:rsidP="00986773">
            <w:pPr>
              <w:tabs>
                <w:tab w:val="left" w:pos="180"/>
                <w:tab w:val="left" w:pos="1800"/>
                <w:tab w:val="left" w:pos="3600"/>
                <w:tab w:val="left" w:pos="6750"/>
                <w:tab w:val="left" w:pos="7470"/>
                <w:tab w:val="left" w:pos="7650"/>
              </w:tabs>
            </w:pPr>
            <w:r w:rsidRPr="00103337">
              <w:rPr>
                <w:b/>
                <w:bCs/>
              </w:rPr>
              <w:t>Chapter 6</w:t>
            </w:r>
            <w:r>
              <w:t xml:space="preserve"> (continued)</w:t>
            </w:r>
          </w:p>
        </w:tc>
        <w:tc>
          <w:tcPr>
            <w:tcW w:w="2878" w:type="dxa"/>
            <w:tcBorders>
              <w:top w:val="single" w:sz="6" w:space="0" w:color="000000"/>
              <w:left w:val="single" w:sz="6" w:space="0" w:color="000000"/>
              <w:bottom w:val="single" w:sz="6" w:space="0" w:color="000000"/>
              <w:right w:val="single" w:sz="6" w:space="0" w:color="000000"/>
            </w:tcBorders>
          </w:tcPr>
          <w:p w14:paraId="7C56CC3B" w14:textId="77777777" w:rsidR="00AA7CF5" w:rsidRDefault="00AA7CF5" w:rsidP="00986773">
            <w:pPr>
              <w:tabs>
                <w:tab w:val="left" w:pos="180"/>
                <w:tab w:val="left" w:pos="1800"/>
                <w:tab w:val="left" w:pos="3600"/>
                <w:tab w:val="left" w:pos="6750"/>
                <w:tab w:val="left" w:pos="7470"/>
                <w:tab w:val="left" w:pos="7650"/>
              </w:tabs>
            </w:pPr>
            <w:r>
              <w:t xml:space="preserve">Exercise 6-24 and </w:t>
            </w:r>
          </w:p>
          <w:p w14:paraId="28E5EA46" w14:textId="77777777" w:rsidR="00AA7CF5" w:rsidRDefault="00AA7CF5" w:rsidP="00986773">
            <w:pPr>
              <w:tabs>
                <w:tab w:val="left" w:pos="180"/>
                <w:tab w:val="left" w:pos="1800"/>
                <w:tab w:val="left" w:pos="3600"/>
                <w:tab w:val="left" w:pos="6750"/>
                <w:tab w:val="left" w:pos="7470"/>
                <w:tab w:val="left" w:pos="7650"/>
              </w:tabs>
            </w:pPr>
            <w:r>
              <w:t>Problem 6-35</w:t>
            </w:r>
          </w:p>
          <w:p w14:paraId="17593635" w14:textId="77777777" w:rsidR="00AA7CF5" w:rsidRDefault="00AA7CF5" w:rsidP="00986773">
            <w:pPr>
              <w:tabs>
                <w:tab w:val="left" w:pos="180"/>
                <w:tab w:val="left" w:pos="1800"/>
                <w:tab w:val="left" w:pos="3600"/>
                <w:tab w:val="left" w:pos="6750"/>
                <w:tab w:val="left" w:pos="7470"/>
                <w:tab w:val="left" w:pos="7650"/>
              </w:tabs>
            </w:pPr>
          </w:p>
        </w:tc>
      </w:tr>
      <w:tr w:rsidR="00AA7CF5" w:rsidRPr="004C65DA" w14:paraId="4DA8AB21" w14:textId="77777777" w:rsidTr="00986773">
        <w:trPr>
          <w:trHeight w:val="723"/>
        </w:trPr>
        <w:tc>
          <w:tcPr>
            <w:tcW w:w="1272" w:type="dxa"/>
            <w:tcBorders>
              <w:top w:val="single" w:sz="6" w:space="0" w:color="000000"/>
              <w:left w:val="single" w:sz="6" w:space="0" w:color="000000"/>
              <w:bottom w:val="single" w:sz="6" w:space="0" w:color="000000"/>
              <w:right w:val="single" w:sz="6" w:space="0" w:color="000000"/>
            </w:tcBorders>
            <w:hideMark/>
          </w:tcPr>
          <w:p w14:paraId="7CA50037" w14:textId="77777777" w:rsidR="00AA7CF5" w:rsidRDefault="00AA7CF5" w:rsidP="00986773">
            <w:pPr>
              <w:tabs>
                <w:tab w:val="left" w:pos="180"/>
                <w:tab w:val="left" w:pos="1800"/>
                <w:tab w:val="left" w:pos="3600"/>
                <w:tab w:val="left" w:pos="6750"/>
                <w:tab w:val="left" w:pos="7470"/>
                <w:tab w:val="left" w:pos="7650"/>
              </w:tabs>
            </w:pPr>
            <w:r>
              <w:t>8</w:t>
            </w:r>
          </w:p>
        </w:tc>
        <w:tc>
          <w:tcPr>
            <w:tcW w:w="2119" w:type="dxa"/>
            <w:tcBorders>
              <w:top w:val="single" w:sz="6" w:space="0" w:color="000000"/>
              <w:left w:val="single" w:sz="6" w:space="0" w:color="000000"/>
              <w:bottom w:val="single" w:sz="6" w:space="0" w:color="000000"/>
              <w:right w:val="single" w:sz="6" w:space="0" w:color="000000"/>
            </w:tcBorders>
          </w:tcPr>
          <w:p w14:paraId="6106430D" w14:textId="3D511141" w:rsidR="00AA7CF5" w:rsidRDefault="007447E3" w:rsidP="00986773">
            <w:pPr>
              <w:tabs>
                <w:tab w:val="left" w:pos="180"/>
                <w:tab w:val="left" w:pos="1800"/>
                <w:tab w:val="left" w:pos="3600"/>
                <w:tab w:val="left" w:pos="6750"/>
                <w:tab w:val="left" w:pos="7470"/>
                <w:tab w:val="left" w:pos="7650"/>
              </w:tabs>
            </w:pPr>
            <w:r>
              <w:t>20</w:t>
            </w:r>
            <w:r w:rsidR="00AA7CF5">
              <w:t xml:space="preserve"> Oct.</w:t>
            </w:r>
            <w:r w:rsidR="001C512B">
              <w:t xml:space="preserve"> (in-person)</w:t>
            </w:r>
          </w:p>
        </w:tc>
        <w:tc>
          <w:tcPr>
            <w:tcW w:w="2923" w:type="dxa"/>
            <w:tcBorders>
              <w:top w:val="single" w:sz="6" w:space="0" w:color="000000"/>
              <w:left w:val="single" w:sz="6" w:space="0" w:color="000000"/>
              <w:bottom w:val="single" w:sz="6" w:space="0" w:color="000000"/>
              <w:right w:val="single" w:sz="6" w:space="0" w:color="000000"/>
            </w:tcBorders>
          </w:tcPr>
          <w:p w14:paraId="6F95F5AB" w14:textId="147EB822" w:rsidR="00AA7CF5" w:rsidRPr="00910A3D" w:rsidRDefault="00910A3D" w:rsidP="00910A3D">
            <w:pPr>
              <w:tabs>
                <w:tab w:val="left" w:pos="180"/>
                <w:tab w:val="left" w:pos="1800"/>
                <w:tab w:val="left" w:pos="3600"/>
                <w:tab w:val="left" w:pos="6750"/>
                <w:tab w:val="left" w:pos="7470"/>
                <w:tab w:val="left" w:pos="7650"/>
              </w:tabs>
            </w:pPr>
            <w:r w:rsidRPr="00910A3D">
              <w:t xml:space="preserve">Film viewing </w:t>
            </w:r>
            <w:r>
              <w:t>and discussion</w:t>
            </w:r>
          </w:p>
        </w:tc>
        <w:tc>
          <w:tcPr>
            <w:tcW w:w="2878" w:type="dxa"/>
            <w:tcBorders>
              <w:top w:val="single" w:sz="6" w:space="0" w:color="000000"/>
              <w:left w:val="single" w:sz="6" w:space="0" w:color="000000"/>
              <w:bottom w:val="single" w:sz="6" w:space="0" w:color="000000"/>
              <w:right w:val="single" w:sz="6" w:space="0" w:color="000000"/>
            </w:tcBorders>
          </w:tcPr>
          <w:p w14:paraId="66FE87B2" w14:textId="449FF734" w:rsidR="00AA7CF5" w:rsidRPr="004C65DA" w:rsidRDefault="00AA7CF5" w:rsidP="00986773">
            <w:pPr>
              <w:tabs>
                <w:tab w:val="left" w:pos="180"/>
                <w:tab w:val="left" w:pos="1800"/>
                <w:tab w:val="left" w:pos="3600"/>
                <w:tab w:val="left" w:pos="6750"/>
                <w:tab w:val="left" w:pos="7470"/>
                <w:tab w:val="left" w:pos="7650"/>
              </w:tabs>
              <w:rPr>
                <w:color w:val="C00000"/>
              </w:rPr>
            </w:pPr>
          </w:p>
        </w:tc>
      </w:tr>
      <w:tr w:rsidR="00AA7CF5" w14:paraId="5C625994" w14:textId="77777777" w:rsidTr="00986773">
        <w:tc>
          <w:tcPr>
            <w:tcW w:w="1272" w:type="dxa"/>
            <w:tcBorders>
              <w:top w:val="single" w:sz="6" w:space="0" w:color="000000"/>
              <w:left w:val="single" w:sz="6" w:space="0" w:color="000000"/>
              <w:bottom w:val="single" w:sz="6" w:space="0" w:color="000000"/>
              <w:right w:val="single" w:sz="6" w:space="0" w:color="000000"/>
            </w:tcBorders>
            <w:hideMark/>
          </w:tcPr>
          <w:p w14:paraId="5AB9E74E" w14:textId="77777777" w:rsidR="00AA7CF5" w:rsidRDefault="00AA7CF5" w:rsidP="00986773">
            <w:pPr>
              <w:tabs>
                <w:tab w:val="left" w:pos="180"/>
                <w:tab w:val="left" w:pos="1800"/>
                <w:tab w:val="left" w:pos="3600"/>
                <w:tab w:val="left" w:pos="6750"/>
                <w:tab w:val="left" w:pos="7470"/>
                <w:tab w:val="left" w:pos="7650"/>
              </w:tabs>
            </w:pPr>
            <w:r>
              <w:t>9</w:t>
            </w:r>
          </w:p>
        </w:tc>
        <w:tc>
          <w:tcPr>
            <w:tcW w:w="2119" w:type="dxa"/>
            <w:tcBorders>
              <w:top w:val="single" w:sz="6" w:space="0" w:color="000000"/>
              <w:left w:val="single" w:sz="6" w:space="0" w:color="000000"/>
              <w:bottom w:val="single" w:sz="6" w:space="0" w:color="000000"/>
              <w:right w:val="single" w:sz="6" w:space="0" w:color="000000"/>
            </w:tcBorders>
          </w:tcPr>
          <w:p w14:paraId="28EB7EC4" w14:textId="584B6DAB" w:rsidR="00AA7CF5" w:rsidRDefault="007447E3" w:rsidP="00986773">
            <w:pPr>
              <w:tabs>
                <w:tab w:val="left" w:pos="180"/>
                <w:tab w:val="left" w:pos="1800"/>
                <w:tab w:val="left" w:pos="3600"/>
                <w:tab w:val="left" w:pos="6750"/>
                <w:tab w:val="left" w:pos="7470"/>
                <w:tab w:val="left" w:pos="7650"/>
              </w:tabs>
            </w:pPr>
            <w:r>
              <w:t>27</w:t>
            </w:r>
            <w:r w:rsidR="00AA7CF5">
              <w:t xml:space="preserve"> Oct. </w:t>
            </w:r>
            <w:r w:rsidR="001C512B">
              <w:t>(independent study)</w:t>
            </w:r>
          </w:p>
          <w:p w14:paraId="6D6B0077" w14:textId="77777777" w:rsidR="00AA7CF5" w:rsidRDefault="00AA7CF5" w:rsidP="00986773">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3CFDB836" w14:textId="360837BA" w:rsidR="00AA7CF5" w:rsidRDefault="00AA7CF5" w:rsidP="00986773">
            <w:pPr>
              <w:tabs>
                <w:tab w:val="left" w:pos="180"/>
                <w:tab w:val="left" w:pos="1800"/>
                <w:tab w:val="left" w:pos="3600"/>
                <w:tab w:val="left" w:pos="6750"/>
                <w:tab w:val="left" w:pos="7470"/>
                <w:tab w:val="left" w:pos="7650"/>
              </w:tabs>
            </w:pPr>
            <w:r w:rsidRPr="00310C89">
              <w:rPr>
                <w:b/>
                <w:bCs/>
              </w:rPr>
              <w:t>Chapter 9</w:t>
            </w:r>
            <w:r>
              <w:t xml:space="preserve"> – </w:t>
            </w:r>
            <w:r w:rsidRPr="00310C89">
              <w:t>Financial Planning and Analysis: The Master Budget</w:t>
            </w:r>
          </w:p>
          <w:p w14:paraId="744EA62C" w14:textId="0849CA64" w:rsidR="00BC73A7" w:rsidRDefault="00BC73A7" w:rsidP="00986773">
            <w:pPr>
              <w:tabs>
                <w:tab w:val="left" w:pos="180"/>
                <w:tab w:val="left" w:pos="1800"/>
                <w:tab w:val="left" w:pos="3600"/>
                <w:tab w:val="left" w:pos="6750"/>
                <w:tab w:val="left" w:pos="7470"/>
                <w:tab w:val="left" w:pos="7650"/>
              </w:tabs>
            </w:pPr>
          </w:p>
          <w:p w14:paraId="11E62118" w14:textId="3F9C02B0" w:rsidR="00BC73A7" w:rsidRDefault="00BC73A7" w:rsidP="00BC73A7">
            <w:r>
              <w:t xml:space="preserve">On </w:t>
            </w:r>
            <w:r w:rsidRPr="00BA41E8">
              <w:rPr>
                <w:b/>
                <w:bCs/>
              </w:rPr>
              <w:t>Wed., 27 October at 9:00-10:15 am Boston time</w:t>
            </w:r>
            <w:r>
              <w:t xml:space="preserve">, we do our introductions, in teams, with the Ukrainian students from </w:t>
            </w:r>
            <w:r>
              <w:lastRenderedPageBreak/>
              <w:t>Poltava State Agrarian University (</w:t>
            </w:r>
            <w:r w:rsidRPr="00BC73A7">
              <w:rPr>
                <w:b/>
                <w:bCs/>
              </w:rPr>
              <w:t>COIL project</w:t>
            </w:r>
            <w:r>
              <w:rPr>
                <w:b/>
                <w:bCs/>
              </w:rPr>
              <w:t xml:space="preserve"> introductions</w:t>
            </w:r>
            <w:r>
              <w:t xml:space="preserve">). Please try to attend if you can. Each team will have some American and Ukrainian students. I will record the meeting for those who will be absent. </w:t>
            </w:r>
          </w:p>
          <w:p w14:paraId="6C90C781" w14:textId="77777777" w:rsidR="00AA7CF5" w:rsidRPr="004F206B" w:rsidRDefault="00AA7CF5" w:rsidP="00986773">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0942A28B" w14:textId="77777777" w:rsidR="00AA7CF5" w:rsidRDefault="00AA7CF5" w:rsidP="00986773">
            <w:pPr>
              <w:tabs>
                <w:tab w:val="left" w:pos="180"/>
                <w:tab w:val="left" w:pos="1800"/>
                <w:tab w:val="left" w:pos="3600"/>
                <w:tab w:val="left" w:pos="6750"/>
                <w:tab w:val="left" w:pos="7470"/>
                <w:tab w:val="left" w:pos="7650"/>
              </w:tabs>
            </w:pPr>
          </w:p>
        </w:tc>
      </w:tr>
      <w:tr w:rsidR="00AA7CF5" w14:paraId="2C3E6562" w14:textId="77777777" w:rsidTr="00986773">
        <w:trPr>
          <w:cantSplit/>
        </w:trPr>
        <w:tc>
          <w:tcPr>
            <w:tcW w:w="1272" w:type="dxa"/>
            <w:tcBorders>
              <w:top w:val="single" w:sz="6" w:space="0" w:color="000000"/>
              <w:left w:val="single" w:sz="6" w:space="0" w:color="000000"/>
              <w:bottom w:val="single" w:sz="6" w:space="0" w:color="000000"/>
              <w:right w:val="single" w:sz="6" w:space="0" w:color="000000"/>
            </w:tcBorders>
          </w:tcPr>
          <w:p w14:paraId="44136D9D" w14:textId="45BFE7FB" w:rsidR="00AA7CF5" w:rsidRDefault="00980B88" w:rsidP="00986773">
            <w:pPr>
              <w:tabs>
                <w:tab w:val="left" w:pos="180"/>
                <w:tab w:val="left" w:pos="1800"/>
                <w:tab w:val="left" w:pos="3600"/>
                <w:tab w:val="left" w:pos="6750"/>
                <w:tab w:val="left" w:pos="7470"/>
                <w:tab w:val="left" w:pos="7650"/>
              </w:tabs>
            </w:pPr>
            <w:r>
              <w:t>10</w:t>
            </w:r>
          </w:p>
        </w:tc>
        <w:tc>
          <w:tcPr>
            <w:tcW w:w="2119" w:type="dxa"/>
            <w:tcBorders>
              <w:top w:val="single" w:sz="6" w:space="0" w:color="000000"/>
              <w:left w:val="single" w:sz="6" w:space="0" w:color="000000"/>
              <w:bottom w:val="single" w:sz="6" w:space="0" w:color="000000"/>
              <w:right w:val="single" w:sz="6" w:space="0" w:color="000000"/>
            </w:tcBorders>
          </w:tcPr>
          <w:p w14:paraId="3860FAA0" w14:textId="2EA54AA5" w:rsidR="00AA7CF5" w:rsidRDefault="007447E3" w:rsidP="00986773">
            <w:pPr>
              <w:tabs>
                <w:tab w:val="left" w:pos="180"/>
                <w:tab w:val="left" w:pos="1800"/>
                <w:tab w:val="left" w:pos="3600"/>
                <w:tab w:val="left" w:pos="6750"/>
                <w:tab w:val="left" w:pos="7470"/>
                <w:tab w:val="left" w:pos="7650"/>
              </w:tabs>
            </w:pPr>
            <w:r>
              <w:t>3 Nov.</w:t>
            </w:r>
            <w:r w:rsidR="001C512B">
              <w:t xml:space="preserve"> (in-person)</w:t>
            </w:r>
          </w:p>
          <w:p w14:paraId="7B7B96C0" w14:textId="77777777" w:rsidR="00AA7CF5" w:rsidRDefault="00AA7CF5" w:rsidP="00986773">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4F5340A8" w14:textId="77777777" w:rsidR="00AA7CF5" w:rsidRPr="00103D7C" w:rsidRDefault="00AA7CF5" w:rsidP="00986773">
            <w:pPr>
              <w:tabs>
                <w:tab w:val="left" w:pos="180"/>
                <w:tab w:val="left" w:pos="1800"/>
                <w:tab w:val="left" w:pos="3600"/>
                <w:tab w:val="left" w:pos="6750"/>
                <w:tab w:val="left" w:pos="7470"/>
                <w:tab w:val="left" w:pos="7650"/>
              </w:tabs>
            </w:pPr>
            <w:r w:rsidRPr="00103337">
              <w:rPr>
                <w:b/>
                <w:bCs/>
              </w:rPr>
              <w:t>Chapter 9</w:t>
            </w:r>
            <w:r>
              <w:t xml:space="preserve"> (continued)</w:t>
            </w:r>
          </w:p>
        </w:tc>
        <w:tc>
          <w:tcPr>
            <w:tcW w:w="2878" w:type="dxa"/>
            <w:tcBorders>
              <w:top w:val="single" w:sz="6" w:space="0" w:color="000000"/>
              <w:left w:val="single" w:sz="6" w:space="0" w:color="000000"/>
              <w:bottom w:val="single" w:sz="6" w:space="0" w:color="000000"/>
              <w:right w:val="single" w:sz="6" w:space="0" w:color="000000"/>
            </w:tcBorders>
          </w:tcPr>
          <w:p w14:paraId="47E43F14" w14:textId="77777777" w:rsidR="00AA7CF5" w:rsidRDefault="00AA7CF5" w:rsidP="00986773">
            <w:pPr>
              <w:tabs>
                <w:tab w:val="left" w:pos="180"/>
                <w:tab w:val="left" w:pos="1800"/>
                <w:tab w:val="left" w:pos="3600"/>
                <w:tab w:val="left" w:pos="6750"/>
                <w:tab w:val="left" w:pos="7470"/>
                <w:tab w:val="left" w:pos="7650"/>
              </w:tabs>
            </w:pPr>
            <w:r>
              <w:t xml:space="preserve">Exercise 9-22, </w:t>
            </w:r>
          </w:p>
          <w:p w14:paraId="1A54B823" w14:textId="77777777" w:rsidR="00AA7CF5" w:rsidRDefault="00AA7CF5" w:rsidP="00986773">
            <w:pPr>
              <w:tabs>
                <w:tab w:val="left" w:pos="180"/>
                <w:tab w:val="left" w:pos="1800"/>
                <w:tab w:val="left" w:pos="3600"/>
                <w:tab w:val="left" w:pos="6750"/>
                <w:tab w:val="left" w:pos="7470"/>
                <w:tab w:val="left" w:pos="7650"/>
              </w:tabs>
            </w:pPr>
            <w:r>
              <w:t xml:space="preserve">Exercise 9-24, and </w:t>
            </w:r>
          </w:p>
          <w:p w14:paraId="3F28D056" w14:textId="77777777" w:rsidR="00AA7CF5" w:rsidRDefault="00AA7CF5" w:rsidP="00986773">
            <w:pPr>
              <w:tabs>
                <w:tab w:val="left" w:pos="180"/>
                <w:tab w:val="left" w:pos="1800"/>
                <w:tab w:val="left" w:pos="3600"/>
                <w:tab w:val="left" w:pos="6750"/>
                <w:tab w:val="left" w:pos="7470"/>
                <w:tab w:val="left" w:pos="7650"/>
              </w:tabs>
            </w:pPr>
            <w:r>
              <w:t>Exercise 9-28</w:t>
            </w:r>
          </w:p>
          <w:p w14:paraId="1BCD40DF" w14:textId="77777777" w:rsidR="00AA7CF5" w:rsidRDefault="00AA7CF5" w:rsidP="00986773">
            <w:pPr>
              <w:tabs>
                <w:tab w:val="left" w:pos="180"/>
                <w:tab w:val="left" w:pos="1800"/>
                <w:tab w:val="left" w:pos="3600"/>
                <w:tab w:val="left" w:pos="6750"/>
                <w:tab w:val="left" w:pos="7470"/>
                <w:tab w:val="left" w:pos="7650"/>
              </w:tabs>
            </w:pPr>
          </w:p>
        </w:tc>
      </w:tr>
      <w:tr w:rsidR="00AA7CF5" w14:paraId="7DFC5CD2" w14:textId="77777777" w:rsidTr="00986773">
        <w:trPr>
          <w:cantSplit/>
        </w:trPr>
        <w:tc>
          <w:tcPr>
            <w:tcW w:w="1272" w:type="dxa"/>
            <w:tcBorders>
              <w:top w:val="single" w:sz="6" w:space="0" w:color="000000"/>
              <w:left w:val="single" w:sz="6" w:space="0" w:color="000000"/>
              <w:bottom w:val="single" w:sz="6" w:space="0" w:color="000000"/>
              <w:right w:val="single" w:sz="6" w:space="0" w:color="000000"/>
            </w:tcBorders>
            <w:hideMark/>
          </w:tcPr>
          <w:p w14:paraId="70C4272E" w14:textId="45F37E74" w:rsidR="00AA7CF5" w:rsidRDefault="00AA7CF5" w:rsidP="00986773">
            <w:pPr>
              <w:tabs>
                <w:tab w:val="left" w:pos="180"/>
                <w:tab w:val="left" w:pos="1800"/>
                <w:tab w:val="left" w:pos="3600"/>
                <w:tab w:val="left" w:pos="6750"/>
                <w:tab w:val="left" w:pos="7470"/>
                <w:tab w:val="left" w:pos="7650"/>
              </w:tabs>
            </w:pPr>
            <w:r>
              <w:t>1</w:t>
            </w:r>
            <w:r w:rsidR="00980B88">
              <w:t>1</w:t>
            </w:r>
          </w:p>
        </w:tc>
        <w:tc>
          <w:tcPr>
            <w:tcW w:w="2119" w:type="dxa"/>
            <w:tcBorders>
              <w:top w:val="single" w:sz="6" w:space="0" w:color="000000"/>
              <w:left w:val="single" w:sz="6" w:space="0" w:color="000000"/>
              <w:bottom w:val="single" w:sz="6" w:space="0" w:color="000000"/>
              <w:right w:val="single" w:sz="6" w:space="0" w:color="000000"/>
            </w:tcBorders>
          </w:tcPr>
          <w:p w14:paraId="302013F6" w14:textId="3040CE7C" w:rsidR="00AA7CF5" w:rsidRDefault="007447E3" w:rsidP="00986773">
            <w:pPr>
              <w:tabs>
                <w:tab w:val="left" w:pos="180"/>
                <w:tab w:val="left" w:pos="1800"/>
                <w:tab w:val="left" w:pos="3600"/>
                <w:tab w:val="left" w:pos="6750"/>
                <w:tab w:val="left" w:pos="7470"/>
                <w:tab w:val="left" w:pos="7650"/>
              </w:tabs>
            </w:pPr>
            <w:r>
              <w:t>10</w:t>
            </w:r>
            <w:r w:rsidR="00AA7CF5">
              <w:t xml:space="preserve"> Nov. </w:t>
            </w:r>
            <w:r w:rsidR="001C512B">
              <w:t>(independent study)</w:t>
            </w:r>
          </w:p>
          <w:p w14:paraId="59AA8EC5" w14:textId="77777777" w:rsidR="00AA7CF5" w:rsidRDefault="00AA7CF5" w:rsidP="00986773">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7F340390" w14:textId="77777777" w:rsidR="00AA7CF5" w:rsidRDefault="00AA7CF5" w:rsidP="00986773">
            <w:pPr>
              <w:tabs>
                <w:tab w:val="left" w:pos="180"/>
                <w:tab w:val="left" w:pos="1800"/>
                <w:tab w:val="left" w:pos="3600"/>
                <w:tab w:val="left" w:pos="6750"/>
                <w:tab w:val="left" w:pos="7470"/>
                <w:tab w:val="left" w:pos="7650"/>
              </w:tabs>
            </w:pPr>
            <w:r>
              <w:rPr>
                <w:b/>
                <w:bCs/>
              </w:rPr>
              <w:t xml:space="preserve">Chapter </w:t>
            </w:r>
            <w:r w:rsidRPr="00310C89">
              <w:rPr>
                <w:b/>
                <w:bCs/>
              </w:rPr>
              <w:t xml:space="preserve">12 </w:t>
            </w:r>
            <w:r w:rsidRPr="00310C89">
              <w:t>– Responsibility Accounting</w:t>
            </w:r>
          </w:p>
          <w:p w14:paraId="0979B004" w14:textId="77777777" w:rsidR="00AA7CF5" w:rsidRDefault="00AA7CF5" w:rsidP="00986773">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1C6230F1" w14:textId="77777777" w:rsidR="00AA7CF5" w:rsidRDefault="00AA7CF5" w:rsidP="00986773">
            <w:pPr>
              <w:tabs>
                <w:tab w:val="left" w:pos="180"/>
                <w:tab w:val="left" w:pos="1800"/>
                <w:tab w:val="left" w:pos="3600"/>
                <w:tab w:val="left" w:pos="6750"/>
                <w:tab w:val="left" w:pos="7470"/>
                <w:tab w:val="left" w:pos="7650"/>
              </w:tabs>
            </w:pPr>
          </w:p>
        </w:tc>
      </w:tr>
      <w:tr w:rsidR="00AA7CF5" w14:paraId="7FC27EC8" w14:textId="77777777" w:rsidTr="00986773">
        <w:trPr>
          <w:cantSplit/>
          <w:trHeight w:val="480"/>
        </w:trPr>
        <w:tc>
          <w:tcPr>
            <w:tcW w:w="1272" w:type="dxa"/>
            <w:tcBorders>
              <w:top w:val="single" w:sz="6" w:space="0" w:color="000000"/>
              <w:left w:val="single" w:sz="6" w:space="0" w:color="000000"/>
              <w:bottom w:val="single" w:sz="6" w:space="0" w:color="000000"/>
              <w:right w:val="single" w:sz="6" w:space="0" w:color="000000"/>
            </w:tcBorders>
            <w:hideMark/>
          </w:tcPr>
          <w:p w14:paraId="5581EB3C" w14:textId="236BD422" w:rsidR="00AA7CF5" w:rsidRDefault="00AA7CF5" w:rsidP="00986773">
            <w:pPr>
              <w:tabs>
                <w:tab w:val="left" w:pos="180"/>
                <w:tab w:val="left" w:pos="1800"/>
                <w:tab w:val="left" w:pos="3600"/>
                <w:tab w:val="left" w:pos="6750"/>
                <w:tab w:val="left" w:pos="7470"/>
                <w:tab w:val="left" w:pos="7650"/>
              </w:tabs>
            </w:pPr>
            <w:r>
              <w:t>1</w:t>
            </w:r>
            <w:r w:rsidR="00980B88">
              <w:t>2</w:t>
            </w:r>
          </w:p>
        </w:tc>
        <w:tc>
          <w:tcPr>
            <w:tcW w:w="2119" w:type="dxa"/>
            <w:tcBorders>
              <w:top w:val="single" w:sz="6" w:space="0" w:color="000000"/>
              <w:left w:val="single" w:sz="6" w:space="0" w:color="000000"/>
              <w:bottom w:val="single" w:sz="6" w:space="0" w:color="000000"/>
              <w:right w:val="single" w:sz="6" w:space="0" w:color="000000"/>
            </w:tcBorders>
          </w:tcPr>
          <w:p w14:paraId="742A3BE1" w14:textId="0BCCAA71" w:rsidR="00AA7CF5" w:rsidRDefault="007447E3" w:rsidP="00986773">
            <w:pPr>
              <w:tabs>
                <w:tab w:val="left" w:pos="180"/>
                <w:tab w:val="left" w:pos="1800"/>
                <w:tab w:val="left" w:pos="3600"/>
                <w:tab w:val="left" w:pos="6750"/>
                <w:tab w:val="left" w:pos="7470"/>
                <w:tab w:val="left" w:pos="7650"/>
              </w:tabs>
            </w:pPr>
            <w:r>
              <w:t>17</w:t>
            </w:r>
            <w:r w:rsidR="00AA7CF5">
              <w:t xml:space="preserve"> Nov. </w:t>
            </w:r>
            <w:r w:rsidR="001C512B">
              <w:t>(in-person)</w:t>
            </w:r>
          </w:p>
          <w:p w14:paraId="134813D6" w14:textId="77777777" w:rsidR="00AA7CF5" w:rsidRDefault="00AA7CF5" w:rsidP="00986773">
            <w:pPr>
              <w:tabs>
                <w:tab w:val="left" w:pos="180"/>
                <w:tab w:val="left" w:pos="1800"/>
                <w:tab w:val="left" w:pos="3600"/>
                <w:tab w:val="left" w:pos="6750"/>
                <w:tab w:val="left" w:pos="7470"/>
                <w:tab w:val="left" w:pos="7650"/>
              </w:tabs>
            </w:pPr>
          </w:p>
          <w:p w14:paraId="4F2DBE33" w14:textId="77777777" w:rsidR="00AA7CF5" w:rsidRDefault="00AA7CF5" w:rsidP="00986773">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28E692FB" w14:textId="77777777" w:rsidR="00AA7CF5" w:rsidRPr="007E1B49" w:rsidRDefault="00AA7CF5" w:rsidP="00986773">
            <w:pPr>
              <w:tabs>
                <w:tab w:val="left" w:pos="180"/>
                <w:tab w:val="left" w:pos="1800"/>
                <w:tab w:val="left" w:pos="3600"/>
                <w:tab w:val="left" w:pos="6750"/>
                <w:tab w:val="left" w:pos="7470"/>
                <w:tab w:val="left" w:pos="7650"/>
              </w:tabs>
            </w:pPr>
            <w:r w:rsidRPr="00103337">
              <w:rPr>
                <w:b/>
                <w:bCs/>
              </w:rPr>
              <w:t>Chapter 12</w:t>
            </w:r>
            <w:r>
              <w:t xml:space="preserve"> (continued)</w:t>
            </w:r>
          </w:p>
        </w:tc>
        <w:tc>
          <w:tcPr>
            <w:tcW w:w="2878" w:type="dxa"/>
            <w:tcBorders>
              <w:top w:val="single" w:sz="6" w:space="0" w:color="000000"/>
              <w:left w:val="single" w:sz="6" w:space="0" w:color="000000"/>
              <w:bottom w:val="single" w:sz="6" w:space="0" w:color="000000"/>
              <w:right w:val="single" w:sz="6" w:space="0" w:color="000000"/>
            </w:tcBorders>
          </w:tcPr>
          <w:p w14:paraId="30A1629A" w14:textId="77777777" w:rsidR="00AA7CF5" w:rsidRDefault="00AA7CF5" w:rsidP="00986773">
            <w:pPr>
              <w:tabs>
                <w:tab w:val="left" w:pos="180"/>
                <w:tab w:val="left" w:pos="1800"/>
                <w:tab w:val="left" w:pos="3600"/>
                <w:tab w:val="left" w:pos="6750"/>
                <w:tab w:val="left" w:pos="7470"/>
                <w:tab w:val="left" w:pos="7650"/>
              </w:tabs>
            </w:pPr>
            <w:r>
              <w:t>Exercise 12-27,</w:t>
            </w:r>
          </w:p>
          <w:p w14:paraId="3A50895C" w14:textId="77777777" w:rsidR="00AA7CF5" w:rsidRDefault="00AA7CF5" w:rsidP="00986773">
            <w:pPr>
              <w:tabs>
                <w:tab w:val="left" w:pos="180"/>
                <w:tab w:val="left" w:pos="1800"/>
                <w:tab w:val="left" w:pos="3600"/>
                <w:tab w:val="left" w:pos="6750"/>
                <w:tab w:val="left" w:pos="7470"/>
                <w:tab w:val="left" w:pos="7650"/>
              </w:tabs>
            </w:pPr>
            <w:r>
              <w:t>Exercise 12-31, and</w:t>
            </w:r>
          </w:p>
          <w:p w14:paraId="3EB258FA" w14:textId="77777777" w:rsidR="00AA7CF5" w:rsidRDefault="00AA7CF5" w:rsidP="00986773">
            <w:pPr>
              <w:tabs>
                <w:tab w:val="left" w:pos="180"/>
                <w:tab w:val="left" w:pos="1800"/>
                <w:tab w:val="left" w:pos="3600"/>
                <w:tab w:val="left" w:pos="6750"/>
                <w:tab w:val="left" w:pos="7470"/>
                <w:tab w:val="left" w:pos="7650"/>
              </w:tabs>
            </w:pPr>
            <w:r>
              <w:t>Exercise 12-36</w:t>
            </w:r>
          </w:p>
          <w:p w14:paraId="5B0C3E65" w14:textId="77777777" w:rsidR="00AA7CF5" w:rsidRDefault="00AA7CF5" w:rsidP="00986773">
            <w:pPr>
              <w:tabs>
                <w:tab w:val="left" w:pos="180"/>
                <w:tab w:val="left" w:pos="1800"/>
                <w:tab w:val="left" w:pos="3600"/>
                <w:tab w:val="left" w:pos="6750"/>
                <w:tab w:val="left" w:pos="7470"/>
                <w:tab w:val="left" w:pos="7650"/>
              </w:tabs>
            </w:pPr>
          </w:p>
        </w:tc>
      </w:tr>
      <w:tr w:rsidR="00AA7CF5" w:rsidRPr="00687EE8" w14:paraId="567ABFCE" w14:textId="77777777" w:rsidTr="00986773">
        <w:trPr>
          <w:cantSplit/>
          <w:trHeight w:val="525"/>
        </w:trPr>
        <w:tc>
          <w:tcPr>
            <w:tcW w:w="1272" w:type="dxa"/>
            <w:tcBorders>
              <w:top w:val="single" w:sz="6" w:space="0" w:color="000000"/>
              <w:left w:val="single" w:sz="6" w:space="0" w:color="000000"/>
              <w:bottom w:val="single" w:sz="6" w:space="0" w:color="000000"/>
              <w:right w:val="single" w:sz="6" w:space="0" w:color="000000"/>
            </w:tcBorders>
            <w:hideMark/>
          </w:tcPr>
          <w:p w14:paraId="6386B38B" w14:textId="3396645D" w:rsidR="00AA7CF5" w:rsidRDefault="00AA7CF5" w:rsidP="00986773">
            <w:pPr>
              <w:tabs>
                <w:tab w:val="left" w:pos="180"/>
                <w:tab w:val="left" w:pos="1800"/>
                <w:tab w:val="left" w:pos="3600"/>
                <w:tab w:val="left" w:pos="6750"/>
                <w:tab w:val="left" w:pos="7470"/>
                <w:tab w:val="left" w:pos="7650"/>
              </w:tabs>
            </w:pPr>
            <w:r>
              <w:t>1</w:t>
            </w:r>
            <w:r w:rsidR="00980B88">
              <w:t>3</w:t>
            </w:r>
          </w:p>
        </w:tc>
        <w:tc>
          <w:tcPr>
            <w:tcW w:w="2119" w:type="dxa"/>
            <w:tcBorders>
              <w:top w:val="single" w:sz="6" w:space="0" w:color="000000"/>
              <w:left w:val="single" w:sz="6" w:space="0" w:color="000000"/>
              <w:bottom w:val="single" w:sz="6" w:space="0" w:color="000000"/>
              <w:right w:val="single" w:sz="6" w:space="0" w:color="000000"/>
            </w:tcBorders>
          </w:tcPr>
          <w:p w14:paraId="0FA2AF85" w14:textId="77777777" w:rsidR="00AA7CF5" w:rsidRDefault="00AA7CF5" w:rsidP="00986773">
            <w:pPr>
              <w:tabs>
                <w:tab w:val="left" w:pos="180"/>
                <w:tab w:val="left" w:pos="1800"/>
                <w:tab w:val="left" w:pos="3600"/>
                <w:tab w:val="left" w:pos="6750"/>
                <w:tab w:val="left" w:pos="7470"/>
                <w:tab w:val="left" w:pos="7650"/>
              </w:tabs>
            </w:pPr>
            <w:r>
              <w:t>2</w:t>
            </w:r>
            <w:r w:rsidR="007447E3">
              <w:t>4</w:t>
            </w:r>
            <w:r>
              <w:t xml:space="preserve"> Nov.</w:t>
            </w:r>
            <w:r w:rsidR="007447E3">
              <w:t xml:space="preserve"> – No class (Reading Day)</w:t>
            </w:r>
          </w:p>
          <w:p w14:paraId="41A2C31F" w14:textId="45B36E7E" w:rsidR="001C512B" w:rsidRDefault="001C512B" w:rsidP="00986773">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1C245E1F" w14:textId="61E92655" w:rsidR="00AA7CF5" w:rsidRDefault="00AA7CF5" w:rsidP="00986773">
            <w:pPr>
              <w:tabs>
                <w:tab w:val="left" w:pos="180"/>
                <w:tab w:val="left" w:pos="1800"/>
                <w:tab w:val="left" w:pos="3600"/>
                <w:tab w:val="left" w:pos="6750"/>
                <w:tab w:val="left" w:pos="7470"/>
                <w:tab w:val="left" w:pos="7650"/>
              </w:tabs>
            </w:pPr>
            <w:r w:rsidRPr="00310C89">
              <w:rPr>
                <w:b/>
                <w:bCs/>
              </w:rPr>
              <w:t>Chapter 13</w:t>
            </w:r>
            <w:r w:rsidRPr="00310C89">
              <w:t xml:space="preserve"> </w:t>
            </w:r>
          </w:p>
          <w:p w14:paraId="3A3B8748" w14:textId="77777777" w:rsidR="00AA7CF5" w:rsidRPr="00687EE8" w:rsidRDefault="00AA7CF5" w:rsidP="00986773">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18C19B97" w14:textId="77777777" w:rsidR="00AA7CF5" w:rsidRPr="00687EE8" w:rsidRDefault="00AA7CF5" w:rsidP="00986773">
            <w:pPr>
              <w:tabs>
                <w:tab w:val="left" w:pos="180"/>
                <w:tab w:val="left" w:pos="1800"/>
                <w:tab w:val="left" w:pos="3600"/>
                <w:tab w:val="left" w:pos="6750"/>
                <w:tab w:val="left" w:pos="7470"/>
                <w:tab w:val="left" w:pos="7650"/>
              </w:tabs>
            </w:pPr>
          </w:p>
        </w:tc>
      </w:tr>
      <w:tr w:rsidR="00AA7CF5" w:rsidRPr="004C65DA" w14:paraId="6B3DB250" w14:textId="77777777" w:rsidTr="00986773">
        <w:trPr>
          <w:cantSplit/>
        </w:trPr>
        <w:tc>
          <w:tcPr>
            <w:tcW w:w="1272" w:type="dxa"/>
            <w:tcBorders>
              <w:top w:val="single" w:sz="6" w:space="0" w:color="000000"/>
              <w:left w:val="single" w:sz="6" w:space="0" w:color="000000"/>
              <w:bottom w:val="single" w:sz="6" w:space="0" w:color="000000"/>
              <w:right w:val="single" w:sz="6" w:space="0" w:color="000000"/>
            </w:tcBorders>
            <w:hideMark/>
          </w:tcPr>
          <w:p w14:paraId="3E1D1468" w14:textId="0BDAA634" w:rsidR="00AA7CF5" w:rsidRDefault="00AA7CF5" w:rsidP="00986773">
            <w:pPr>
              <w:tabs>
                <w:tab w:val="left" w:pos="180"/>
                <w:tab w:val="left" w:pos="1800"/>
                <w:tab w:val="left" w:pos="3600"/>
                <w:tab w:val="left" w:pos="6750"/>
                <w:tab w:val="left" w:pos="7470"/>
                <w:tab w:val="left" w:pos="7650"/>
              </w:tabs>
            </w:pPr>
            <w:r>
              <w:t>1</w:t>
            </w:r>
            <w:r w:rsidR="00980B88">
              <w:t>4</w:t>
            </w:r>
          </w:p>
        </w:tc>
        <w:tc>
          <w:tcPr>
            <w:tcW w:w="2119" w:type="dxa"/>
            <w:tcBorders>
              <w:top w:val="single" w:sz="6" w:space="0" w:color="000000"/>
              <w:left w:val="single" w:sz="6" w:space="0" w:color="000000"/>
              <w:bottom w:val="single" w:sz="6" w:space="0" w:color="000000"/>
              <w:right w:val="single" w:sz="6" w:space="0" w:color="000000"/>
            </w:tcBorders>
          </w:tcPr>
          <w:p w14:paraId="5682E14F" w14:textId="136A416B" w:rsidR="00AA7CF5" w:rsidRDefault="007447E3" w:rsidP="00986773">
            <w:pPr>
              <w:tabs>
                <w:tab w:val="left" w:pos="180"/>
                <w:tab w:val="left" w:pos="1800"/>
                <w:tab w:val="left" w:pos="3600"/>
                <w:tab w:val="left" w:pos="6750"/>
                <w:tab w:val="left" w:pos="7470"/>
                <w:tab w:val="left" w:pos="7650"/>
              </w:tabs>
            </w:pPr>
            <w:r>
              <w:t>1 Dec.</w:t>
            </w:r>
            <w:r w:rsidR="001C512B">
              <w:t xml:space="preserve"> (in-person)</w:t>
            </w:r>
          </w:p>
        </w:tc>
        <w:tc>
          <w:tcPr>
            <w:tcW w:w="2923" w:type="dxa"/>
            <w:tcBorders>
              <w:top w:val="single" w:sz="6" w:space="0" w:color="000000"/>
              <w:left w:val="single" w:sz="6" w:space="0" w:color="000000"/>
              <w:bottom w:val="single" w:sz="6" w:space="0" w:color="000000"/>
              <w:right w:val="single" w:sz="6" w:space="0" w:color="000000"/>
            </w:tcBorders>
          </w:tcPr>
          <w:p w14:paraId="411DBBC1" w14:textId="487072A8" w:rsidR="00AA7CF5" w:rsidRDefault="00AA7CF5" w:rsidP="00986773">
            <w:pPr>
              <w:tabs>
                <w:tab w:val="left" w:pos="180"/>
                <w:tab w:val="left" w:pos="1800"/>
                <w:tab w:val="left" w:pos="3600"/>
                <w:tab w:val="left" w:pos="6750"/>
                <w:tab w:val="left" w:pos="7470"/>
                <w:tab w:val="left" w:pos="7650"/>
              </w:tabs>
            </w:pPr>
            <w:r w:rsidRPr="00E10516">
              <w:rPr>
                <w:b/>
                <w:bCs/>
              </w:rPr>
              <w:t>Chapter 13</w:t>
            </w:r>
            <w:r w:rsidRPr="00E10516">
              <w:t xml:space="preserve"> </w:t>
            </w:r>
            <w:r w:rsidR="007447E3">
              <w:t xml:space="preserve">– </w:t>
            </w:r>
            <w:r w:rsidR="007447E3" w:rsidRPr="00310C89">
              <w:t>Investment Centers and Transfer Pricing</w:t>
            </w:r>
          </w:p>
          <w:p w14:paraId="433F7A9E" w14:textId="77777777" w:rsidR="00FD19A1" w:rsidRDefault="00FD19A1" w:rsidP="00986773">
            <w:pPr>
              <w:tabs>
                <w:tab w:val="left" w:pos="180"/>
                <w:tab w:val="left" w:pos="1800"/>
                <w:tab w:val="left" w:pos="3600"/>
                <w:tab w:val="left" w:pos="6750"/>
                <w:tab w:val="left" w:pos="7470"/>
                <w:tab w:val="left" w:pos="7650"/>
              </w:tabs>
            </w:pPr>
          </w:p>
          <w:p w14:paraId="23E8802E" w14:textId="77777777" w:rsidR="00FD19A1" w:rsidRDefault="00FD19A1" w:rsidP="00986773">
            <w:pPr>
              <w:tabs>
                <w:tab w:val="left" w:pos="180"/>
                <w:tab w:val="left" w:pos="1800"/>
                <w:tab w:val="left" w:pos="3600"/>
                <w:tab w:val="left" w:pos="6750"/>
                <w:tab w:val="left" w:pos="7470"/>
                <w:tab w:val="left" w:pos="7650"/>
              </w:tabs>
            </w:pPr>
            <w:r w:rsidRPr="00FD19A1">
              <w:rPr>
                <w:b/>
                <w:bCs/>
              </w:rPr>
              <w:t>The due date</w:t>
            </w:r>
            <w:r>
              <w:t xml:space="preserve"> of the </w:t>
            </w:r>
            <w:r w:rsidRPr="00FD19A1">
              <w:rPr>
                <w:b/>
                <w:bCs/>
              </w:rPr>
              <w:t xml:space="preserve">WebAlPaso </w:t>
            </w:r>
            <w:r>
              <w:t xml:space="preserve">group project will be determined later. </w:t>
            </w:r>
          </w:p>
          <w:p w14:paraId="760A8A4F" w14:textId="73FBF4BA" w:rsidR="00FD19A1" w:rsidRPr="00FD19A1" w:rsidRDefault="00FD19A1" w:rsidP="00986773">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0D68E726" w14:textId="77777777" w:rsidR="00AA7CF5" w:rsidRDefault="00AA7CF5" w:rsidP="00986773">
            <w:pPr>
              <w:tabs>
                <w:tab w:val="left" w:pos="180"/>
                <w:tab w:val="left" w:pos="1800"/>
                <w:tab w:val="left" w:pos="3600"/>
                <w:tab w:val="left" w:pos="6750"/>
                <w:tab w:val="left" w:pos="7470"/>
                <w:tab w:val="left" w:pos="7650"/>
              </w:tabs>
            </w:pPr>
            <w:r>
              <w:t xml:space="preserve">Exercise 13-30, </w:t>
            </w:r>
          </w:p>
          <w:p w14:paraId="0C784665" w14:textId="77777777" w:rsidR="00AA7CF5" w:rsidRDefault="00AA7CF5" w:rsidP="00986773">
            <w:pPr>
              <w:tabs>
                <w:tab w:val="left" w:pos="180"/>
                <w:tab w:val="left" w:pos="1800"/>
                <w:tab w:val="left" w:pos="3600"/>
                <w:tab w:val="left" w:pos="6750"/>
                <w:tab w:val="left" w:pos="7470"/>
                <w:tab w:val="left" w:pos="7650"/>
              </w:tabs>
            </w:pPr>
            <w:r>
              <w:t xml:space="preserve">Exercise 13-32, and </w:t>
            </w:r>
          </w:p>
          <w:p w14:paraId="7D313CE5" w14:textId="77777777" w:rsidR="00AA7CF5" w:rsidRDefault="00AA7CF5" w:rsidP="00986773">
            <w:pPr>
              <w:tabs>
                <w:tab w:val="left" w:pos="180"/>
                <w:tab w:val="left" w:pos="1800"/>
                <w:tab w:val="left" w:pos="3600"/>
                <w:tab w:val="left" w:pos="6750"/>
                <w:tab w:val="left" w:pos="7470"/>
                <w:tab w:val="left" w:pos="7650"/>
              </w:tabs>
            </w:pPr>
            <w:r>
              <w:t>Exercise 13-34</w:t>
            </w:r>
          </w:p>
          <w:p w14:paraId="64FA23D6" w14:textId="77777777" w:rsidR="00AA7CF5" w:rsidRPr="004C65DA" w:rsidRDefault="00AA7CF5" w:rsidP="00986773">
            <w:pPr>
              <w:tabs>
                <w:tab w:val="left" w:pos="180"/>
                <w:tab w:val="left" w:pos="1800"/>
                <w:tab w:val="left" w:pos="3600"/>
                <w:tab w:val="left" w:pos="6750"/>
                <w:tab w:val="left" w:pos="7470"/>
                <w:tab w:val="left" w:pos="7650"/>
              </w:tabs>
              <w:rPr>
                <w:color w:val="C00000"/>
              </w:rPr>
            </w:pPr>
          </w:p>
        </w:tc>
      </w:tr>
      <w:tr w:rsidR="00AA7CF5" w:rsidRPr="007E1B49" w14:paraId="6586587A" w14:textId="77777777" w:rsidTr="00986773">
        <w:trPr>
          <w:cantSplit/>
        </w:trPr>
        <w:tc>
          <w:tcPr>
            <w:tcW w:w="1272" w:type="dxa"/>
            <w:tcBorders>
              <w:top w:val="single" w:sz="6" w:space="0" w:color="000000"/>
              <w:left w:val="single" w:sz="6" w:space="0" w:color="000000"/>
              <w:bottom w:val="single" w:sz="6" w:space="0" w:color="000000"/>
              <w:right w:val="single" w:sz="6" w:space="0" w:color="000000"/>
            </w:tcBorders>
            <w:hideMark/>
          </w:tcPr>
          <w:p w14:paraId="38EEA4A5" w14:textId="119202CA" w:rsidR="00AA7CF5" w:rsidRDefault="00AA7CF5" w:rsidP="00986773">
            <w:pPr>
              <w:tabs>
                <w:tab w:val="left" w:pos="180"/>
                <w:tab w:val="left" w:pos="1800"/>
                <w:tab w:val="left" w:pos="3600"/>
                <w:tab w:val="left" w:pos="6750"/>
                <w:tab w:val="left" w:pos="7470"/>
                <w:tab w:val="left" w:pos="7650"/>
              </w:tabs>
            </w:pPr>
            <w:r>
              <w:t>1</w:t>
            </w:r>
            <w:r w:rsidR="00980B88">
              <w:t>5</w:t>
            </w:r>
          </w:p>
        </w:tc>
        <w:tc>
          <w:tcPr>
            <w:tcW w:w="2119" w:type="dxa"/>
            <w:tcBorders>
              <w:top w:val="single" w:sz="6" w:space="0" w:color="000000"/>
              <w:left w:val="single" w:sz="6" w:space="0" w:color="000000"/>
              <w:bottom w:val="single" w:sz="6" w:space="0" w:color="000000"/>
              <w:right w:val="single" w:sz="6" w:space="0" w:color="000000"/>
            </w:tcBorders>
          </w:tcPr>
          <w:p w14:paraId="5AB20F56" w14:textId="77777777" w:rsidR="00AA7CF5" w:rsidRDefault="007447E3" w:rsidP="00986773">
            <w:pPr>
              <w:tabs>
                <w:tab w:val="left" w:pos="180"/>
                <w:tab w:val="left" w:pos="1800"/>
                <w:tab w:val="left" w:pos="3600"/>
                <w:tab w:val="left" w:pos="6750"/>
                <w:tab w:val="left" w:pos="7470"/>
                <w:tab w:val="left" w:pos="7650"/>
              </w:tabs>
            </w:pPr>
            <w:r>
              <w:t>8 Dec.</w:t>
            </w:r>
            <w:r w:rsidR="001C512B">
              <w:t xml:space="preserve"> (independent study)</w:t>
            </w:r>
          </w:p>
          <w:p w14:paraId="20AECEEF" w14:textId="77777777" w:rsidR="00332048" w:rsidRDefault="00332048" w:rsidP="00986773">
            <w:pPr>
              <w:tabs>
                <w:tab w:val="left" w:pos="180"/>
                <w:tab w:val="left" w:pos="1800"/>
                <w:tab w:val="left" w:pos="3600"/>
                <w:tab w:val="left" w:pos="6750"/>
                <w:tab w:val="left" w:pos="7470"/>
                <w:tab w:val="left" w:pos="7650"/>
              </w:tabs>
            </w:pPr>
          </w:p>
          <w:p w14:paraId="1A88F7EC" w14:textId="77777777" w:rsidR="00332048" w:rsidRDefault="00332048" w:rsidP="00986773">
            <w:pPr>
              <w:tabs>
                <w:tab w:val="left" w:pos="180"/>
                <w:tab w:val="left" w:pos="1800"/>
                <w:tab w:val="left" w:pos="3600"/>
                <w:tab w:val="left" w:pos="6750"/>
                <w:tab w:val="left" w:pos="7470"/>
                <w:tab w:val="left" w:pos="7650"/>
              </w:tabs>
            </w:pPr>
          </w:p>
          <w:p w14:paraId="5AA588E9" w14:textId="77777777" w:rsidR="00332048" w:rsidRDefault="00332048" w:rsidP="00986773">
            <w:pPr>
              <w:tabs>
                <w:tab w:val="left" w:pos="180"/>
                <w:tab w:val="left" w:pos="1800"/>
                <w:tab w:val="left" w:pos="3600"/>
                <w:tab w:val="left" w:pos="6750"/>
                <w:tab w:val="left" w:pos="7470"/>
                <w:tab w:val="left" w:pos="7650"/>
              </w:tabs>
            </w:pPr>
          </w:p>
          <w:p w14:paraId="6BEBA2FA" w14:textId="77777777" w:rsidR="00332048" w:rsidRDefault="00332048" w:rsidP="00986773">
            <w:pPr>
              <w:tabs>
                <w:tab w:val="left" w:pos="180"/>
                <w:tab w:val="left" w:pos="1800"/>
                <w:tab w:val="left" w:pos="3600"/>
                <w:tab w:val="left" w:pos="6750"/>
                <w:tab w:val="left" w:pos="7470"/>
                <w:tab w:val="left" w:pos="7650"/>
              </w:tabs>
            </w:pPr>
          </w:p>
          <w:p w14:paraId="061459B2" w14:textId="77777777" w:rsidR="00332048" w:rsidRDefault="00332048" w:rsidP="00986773">
            <w:pPr>
              <w:tabs>
                <w:tab w:val="left" w:pos="180"/>
                <w:tab w:val="left" w:pos="1800"/>
                <w:tab w:val="left" w:pos="3600"/>
                <w:tab w:val="left" w:pos="6750"/>
                <w:tab w:val="left" w:pos="7470"/>
                <w:tab w:val="left" w:pos="7650"/>
              </w:tabs>
            </w:pPr>
          </w:p>
          <w:p w14:paraId="034C17E2" w14:textId="77777777" w:rsidR="00332048" w:rsidRDefault="00332048" w:rsidP="00986773">
            <w:pPr>
              <w:tabs>
                <w:tab w:val="left" w:pos="180"/>
                <w:tab w:val="left" w:pos="1800"/>
                <w:tab w:val="left" w:pos="3600"/>
                <w:tab w:val="left" w:pos="6750"/>
                <w:tab w:val="left" w:pos="7470"/>
                <w:tab w:val="left" w:pos="7650"/>
              </w:tabs>
            </w:pPr>
          </w:p>
          <w:p w14:paraId="51D9951A" w14:textId="77777777" w:rsidR="00332048" w:rsidRDefault="00332048" w:rsidP="00986773">
            <w:pPr>
              <w:tabs>
                <w:tab w:val="left" w:pos="180"/>
                <w:tab w:val="left" w:pos="1800"/>
                <w:tab w:val="left" w:pos="3600"/>
                <w:tab w:val="left" w:pos="6750"/>
                <w:tab w:val="left" w:pos="7470"/>
                <w:tab w:val="left" w:pos="7650"/>
              </w:tabs>
            </w:pPr>
          </w:p>
          <w:p w14:paraId="003B4CBA" w14:textId="77777777" w:rsidR="00332048" w:rsidRDefault="00332048" w:rsidP="00986773">
            <w:pPr>
              <w:tabs>
                <w:tab w:val="left" w:pos="180"/>
                <w:tab w:val="left" w:pos="1800"/>
                <w:tab w:val="left" w:pos="3600"/>
                <w:tab w:val="left" w:pos="6750"/>
                <w:tab w:val="left" w:pos="7470"/>
                <w:tab w:val="left" w:pos="7650"/>
              </w:tabs>
            </w:pPr>
          </w:p>
          <w:p w14:paraId="292EA6B0" w14:textId="77777777" w:rsidR="00332048" w:rsidRDefault="00332048" w:rsidP="00986773">
            <w:pPr>
              <w:tabs>
                <w:tab w:val="left" w:pos="180"/>
                <w:tab w:val="left" w:pos="1800"/>
                <w:tab w:val="left" w:pos="3600"/>
                <w:tab w:val="left" w:pos="6750"/>
                <w:tab w:val="left" w:pos="7470"/>
                <w:tab w:val="left" w:pos="7650"/>
              </w:tabs>
            </w:pPr>
          </w:p>
          <w:p w14:paraId="69BB7E39" w14:textId="77777777" w:rsidR="00332048" w:rsidRDefault="00332048" w:rsidP="00986773">
            <w:pPr>
              <w:tabs>
                <w:tab w:val="left" w:pos="180"/>
                <w:tab w:val="left" w:pos="1800"/>
                <w:tab w:val="left" w:pos="3600"/>
                <w:tab w:val="left" w:pos="6750"/>
                <w:tab w:val="left" w:pos="7470"/>
                <w:tab w:val="left" w:pos="7650"/>
              </w:tabs>
            </w:pPr>
          </w:p>
          <w:p w14:paraId="14CC6290" w14:textId="77777777" w:rsidR="00332048" w:rsidRDefault="00332048" w:rsidP="00986773">
            <w:pPr>
              <w:tabs>
                <w:tab w:val="left" w:pos="180"/>
                <w:tab w:val="left" w:pos="1800"/>
                <w:tab w:val="left" w:pos="3600"/>
                <w:tab w:val="left" w:pos="6750"/>
                <w:tab w:val="left" w:pos="7470"/>
                <w:tab w:val="left" w:pos="7650"/>
              </w:tabs>
            </w:pPr>
          </w:p>
          <w:p w14:paraId="66A7F546" w14:textId="77777777" w:rsidR="00332048" w:rsidRDefault="00332048" w:rsidP="00986773">
            <w:pPr>
              <w:tabs>
                <w:tab w:val="left" w:pos="180"/>
                <w:tab w:val="left" w:pos="1800"/>
                <w:tab w:val="left" w:pos="3600"/>
                <w:tab w:val="left" w:pos="6750"/>
                <w:tab w:val="left" w:pos="7470"/>
                <w:tab w:val="left" w:pos="7650"/>
              </w:tabs>
            </w:pPr>
          </w:p>
          <w:p w14:paraId="50A904CE" w14:textId="77777777" w:rsidR="00332048" w:rsidRDefault="00332048" w:rsidP="00986773">
            <w:pPr>
              <w:tabs>
                <w:tab w:val="left" w:pos="180"/>
                <w:tab w:val="left" w:pos="1800"/>
                <w:tab w:val="left" w:pos="3600"/>
                <w:tab w:val="left" w:pos="6750"/>
                <w:tab w:val="left" w:pos="7470"/>
                <w:tab w:val="left" w:pos="7650"/>
              </w:tabs>
            </w:pPr>
          </w:p>
          <w:p w14:paraId="79D401D8" w14:textId="77777777" w:rsidR="00332048" w:rsidRDefault="00332048" w:rsidP="00986773">
            <w:pPr>
              <w:tabs>
                <w:tab w:val="left" w:pos="180"/>
                <w:tab w:val="left" w:pos="1800"/>
                <w:tab w:val="left" w:pos="3600"/>
                <w:tab w:val="left" w:pos="6750"/>
                <w:tab w:val="left" w:pos="7470"/>
                <w:tab w:val="left" w:pos="7650"/>
              </w:tabs>
            </w:pPr>
            <w:r>
              <w:t xml:space="preserve">There is </w:t>
            </w:r>
            <w:r w:rsidRPr="00332048">
              <w:rPr>
                <w:b/>
                <w:bCs/>
              </w:rPr>
              <w:t>no</w:t>
            </w:r>
            <w:r>
              <w:t xml:space="preserve"> class on Wed., 15 December. </w:t>
            </w:r>
          </w:p>
          <w:p w14:paraId="46CE9B17" w14:textId="4EA3B7EE" w:rsidR="00332048" w:rsidRDefault="00332048" w:rsidP="00986773">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7F20A8D4" w14:textId="0173E9FF" w:rsidR="00AA7CF5" w:rsidRDefault="00AA7CF5" w:rsidP="00986773">
            <w:pPr>
              <w:tabs>
                <w:tab w:val="left" w:pos="180"/>
                <w:tab w:val="left" w:pos="1800"/>
                <w:tab w:val="left" w:pos="3600"/>
                <w:tab w:val="left" w:pos="6750"/>
                <w:tab w:val="left" w:pos="7470"/>
                <w:tab w:val="left" w:pos="7650"/>
              </w:tabs>
            </w:pPr>
            <w:r>
              <w:rPr>
                <w:b/>
                <w:bCs/>
              </w:rPr>
              <w:t xml:space="preserve">Chapter </w:t>
            </w:r>
            <w:r w:rsidRPr="00310C89">
              <w:rPr>
                <w:b/>
                <w:bCs/>
              </w:rPr>
              <w:t xml:space="preserve">15 </w:t>
            </w:r>
            <w:r w:rsidRPr="00310C89">
              <w:t>– Target Costing and Cost Analysis for Pricing Decisions</w:t>
            </w:r>
          </w:p>
          <w:p w14:paraId="56E47F74" w14:textId="77777777" w:rsidR="001C512B" w:rsidRPr="00310C89" w:rsidRDefault="001C512B" w:rsidP="00986773">
            <w:pPr>
              <w:tabs>
                <w:tab w:val="left" w:pos="180"/>
                <w:tab w:val="left" w:pos="1800"/>
                <w:tab w:val="left" w:pos="3600"/>
                <w:tab w:val="left" w:pos="6750"/>
                <w:tab w:val="left" w:pos="7470"/>
                <w:tab w:val="left" w:pos="7650"/>
              </w:tabs>
              <w:rPr>
                <w:b/>
                <w:bCs/>
              </w:rPr>
            </w:pPr>
          </w:p>
          <w:p w14:paraId="6B68B22F" w14:textId="3C0DE8E0" w:rsidR="00AA7CF5" w:rsidRPr="001C512B" w:rsidRDefault="001C512B" w:rsidP="00986773">
            <w:pPr>
              <w:tabs>
                <w:tab w:val="left" w:pos="180"/>
                <w:tab w:val="left" w:pos="1800"/>
                <w:tab w:val="left" w:pos="3600"/>
                <w:tab w:val="left" w:pos="6750"/>
                <w:tab w:val="left" w:pos="7470"/>
                <w:tab w:val="left" w:pos="7650"/>
              </w:tabs>
            </w:pPr>
            <w:r w:rsidRPr="001C512B">
              <w:t>We</w:t>
            </w:r>
            <w:r w:rsidR="005A5C72">
              <w:t xml:space="preserve"> will</w:t>
            </w:r>
            <w:r w:rsidRPr="001C512B">
              <w:t xml:space="preserve"> meet the Ukrainian students on Zoom on </w:t>
            </w:r>
            <w:r w:rsidRPr="001C512B">
              <w:rPr>
                <w:b/>
                <w:bCs/>
              </w:rPr>
              <w:t>Wed., 8 December at 9:00-10:15 am Boston time</w:t>
            </w:r>
            <w:r>
              <w:rPr>
                <w:b/>
                <w:bCs/>
              </w:rPr>
              <w:t xml:space="preserve"> </w:t>
            </w:r>
            <w:r w:rsidRPr="001C512B">
              <w:t>to present our group projects.</w:t>
            </w:r>
          </w:p>
          <w:p w14:paraId="6F2523EA" w14:textId="77777777" w:rsidR="001C512B" w:rsidRDefault="001C512B" w:rsidP="00986773">
            <w:pPr>
              <w:tabs>
                <w:tab w:val="left" w:pos="180"/>
                <w:tab w:val="left" w:pos="1800"/>
                <w:tab w:val="left" w:pos="3600"/>
                <w:tab w:val="left" w:pos="6750"/>
                <w:tab w:val="left" w:pos="7470"/>
                <w:tab w:val="left" w:pos="7650"/>
              </w:tabs>
              <w:rPr>
                <w:color w:val="C00000"/>
              </w:rPr>
            </w:pPr>
          </w:p>
          <w:p w14:paraId="2A9F1DD0" w14:textId="433B475C" w:rsidR="00FD19A1" w:rsidRDefault="001C512B" w:rsidP="00986773">
            <w:pPr>
              <w:tabs>
                <w:tab w:val="left" w:pos="180"/>
                <w:tab w:val="left" w:pos="1800"/>
                <w:tab w:val="left" w:pos="3600"/>
                <w:tab w:val="left" w:pos="6750"/>
                <w:tab w:val="left" w:pos="7470"/>
                <w:tab w:val="left" w:pos="7650"/>
              </w:tabs>
            </w:pPr>
            <w:r>
              <w:rPr>
                <w:b/>
                <w:bCs/>
              </w:rPr>
              <w:t>Hasten Ventures/Regeneration</w:t>
            </w:r>
            <w:r w:rsidR="00FD19A1" w:rsidRPr="00FD19A1">
              <w:rPr>
                <w:b/>
                <w:bCs/>
              </w:rPr>
              <w:t xml:space="preserve"> group projects</w:t>
            </w:r>
            <w:r w:rsidR="00FD19A1" w:rsidRPr="00FD19A1">
              <w:t xml:space="preserve"> are due via email to me at </w:t>
            </w:r>
            <w:hyperlink r:id="rId17" w:history="1">
              <w:r w:rsidR="00FD19A1" w:rsidRPr="00FD19A1">
                <w:rPr>
                  <w:rStyle w:val="Hyperlink"/>
                  <w:color w:val="auto"/>
                </w:rPr>
                <w:t>zblaber@salemstate.edu</w:t>
              </w:r>
            </w:hyperlink>
            <w:r w:rsidR="00FD19A1" w:rsidRPr="00FD19A1">
              <w:t xml:space="preserve"> and on the Riipen.com platform </w:t>
            </w:r>
            <w:r w:rsidR="00FD19A1" w:rsidRPr="00332048">
              <w:t xml:space="preserve">by </w:t>
            </w:r>
            <w:r w:rsidR="00FD19A1" w:rsidRPr="00332048">
              <w:rPr>
                <w:b/>
                <w:bCs/>
              </w:rPr>
              <w:t>10 December 2021 at 11:59 pm</w:t>
            </w:r>
            <w:r w:rsidR="00FD19A1" w:rsidRPr="00332048">
              <w:t>.</w:t>
            </w:r>
          </w:p>
          <w:p w14:paraId="45702743" w14:textId="7A9F1B17" w:rsidR="007447E3" w:rsidRDefault="007447E3" w:rsidP="00986773">
            <w:pPr>
              <w:tabs>
                <w:tab w:val="left" w:pos="180"/>
                <w:tab w:val="left" w:pos="1800"/>
                <w:tab w:val="left" w:pos="3600"/>
                <w:tab w:val="left" w:pos="6750"/>
                <w:tab w:val="left" w:pos="7470"/>
                <w:tab w:val="left" w:pos="7650"/>
              </w:tabs>
            </w:pPr>
          </w:p>
          <w:p w14:paraId="22F9C74D" w14:textId="1963F448" w:rsidR="00FD19A1" w:rsidRPr="004C65DA" w:rsidRDefault="00FD19A1" w:rsidP="0030738B">
            <w:pPr>
              <w:tabs>
                <w:tab w:val="left" w:pos="180"/>
                <w:tab w:val="left" w:pos="1800"/>
                <w:tab w:val="left" w:pos="3600"/>
                <w:tab w:val="left" w:pos="6750"/>
                <w:tab w:val="left" w:pos="7470"/>
                <w:tab w:val="left" w:pos="7650"/>
              </w:tabs>
              <w:rPr>
                <w:color w:val="C00000"/>
              </w:rPr>
            </w:pPr>
          </w:p>
        </w:tc>
        <w:tc>
          <w:tcPr>
            <w:tcW w:w="2878" w:type="dxa"/>
            <w:tcBorders>
              <w:top w:val="single" w:sz="6" w:space="0" w:color="000000"/>
              <w:left w:val="single" w:sz="6" w:space="0" w:color="000000"/>
              <w:bottom w:val="single" w:sz="6" w:space="0" w:color="000000"/>
              <w:right w:val="single" w:sz="6" w:space="0" w:color="000000"/>
            </w:tcBorders>
          </w:tcPr>
          <w:p w14:paraId="635F993B" w14:textId="011482C6" w:rsidR="00AA7CF5" w:rsidRPr="007E1B49" w:rsidRDefault="00CF0D73" w:rsidP="00986773">
            <w:pPr>
              <w:tabs>
                <w:tab w:val="left" w:pos="180"/>
                <w:tab w:val="left" w:pos="1800"/>
                <w:tab w:val="left" w:pos="3600"/>
                <w:tab w:val="left" w:pos="6750"/>
                <w:tab w:val="left" w:pos="7470"/>
                <w:tab w:val="left" w:pos="7650"/>
              </w:tabs>
            </w:pPr>
            <w:r>
              <w:t>Exercise 15-31</w:t>
            </w:r>
          </w:p>
        </w:tc>
      </w:tr>
      <w:tr w:rsidR="00AA7CF5" w:rsidRPr="00050B80" w14:paraId="4E192A9D" w14:textId="77777777" w:rsidTr="00986773">
        <w:trPr>
          <w:cantSplit/>
        </w:trPr>
        <w:tc>
          <w:tcPr>
            <w:tcW w:w="1272" w:type="dxa"/>
            <w:tcBorders>
              <w:top w:val="single" w:sz="6" w:space="0" w:color="000000"/>
              <w:left w:val="single" w:sz="6" w:space="0" w:color="000000"/>
              <w:bottom w:val="single" w:sz="6" w:space="0" w:color="000000"/>
              <w:right w:val="single" w:sz="6" w:space="0" w:color="000000"/>
            </w:tcBorders>
          </w:tcPr>
          <w:p w14:paraId="6DFD3DAC" w14:textId="70752B0E" w:rsidR="00AA7CF5" w:rsidRDefault="00AA7CF5" w:rsidP="00986773">
            <w:pPr>
              <w:tabs>
                <w:tab w:val="left" w:pos="180"/>
                <w:tab w:val="left" w:pos="1800"/>
                <w:tab w:val="left" w:pos="3600"/>
                <w:tab w:val="left" w:pos="6750"/>
                <w:tab w:val="left" w:pos="7470"/>
                <w:tab w:val="left" w:pos="7650"/>
              </w:tabs>
            </w:pPr>
            <w:r>
              <w:t>1</w:t>
            </w:r>
            <w:r w:rsidR="00980B88">
              <w:t>6</w:t>
            </w:r>
          </w:p>
        </w:tc>
        <w:tc>
          <w:tcPr>
            <w:tcW w:w="2119" w:type="dxa"/>
            <w:tcBorders>
              <w:top w:val="single" w:sz="6" w:space="0" w:color="000000"/>
              <w:left w:val="single" w:sz="6" w:space="0" w:color="000000"/>
              <w:bottom w:val="single" w:sz="6" w:space="0" w:color="000000"/>
              <w:right w:val="single" w:sz="6" w:space="0" w:color="000000"/>
            </w:tcBorders>
          </w:tcPr>
          <w:p w14:paraId="4942D445" w14:textId="77777777" w:rsidR="00CF0D73" w:rsidRDefault="00CF0D73" w:rsidP="00CF0D73">
            <w:pPr>
              <w:tabs>
                <w:tab w:val="left" w:pos="180"/>
                <w:tab w:val="left" w:pos="1800"/>
                <w:tab w:val="left" w:pos="3600"/>
                <w:tab w:val="left" w:pos="6750"/>
                <w:tab w:val="left" w:pos="7470"/>
                <w:tab w:val="left" w:pos="7650"/>
              </w:tabs>
            </w:pPr>
            <w:r>
              <w:t>20 Dec.</w:t>
            </w:r>
          </w:p>
          <w:p w14:paraId="0DD56C3E" w14:textId="77777777" w:rsidR="00AA7CF5" w:rsidRDefault="00AA7CF5" w:rsidP="00986773">
            <w:pPr>
              <w:tabs>
                <w:tab w:val="left" w:pos="180"/>
                <w:tab w:val="left" w:pos="1800"/>
                <w:tab w:val="left" w:pos="3600"/>
                <w:tab w:val="left" w:pos="6750"/>
                <w:tab w:val="left" w:pos="7470"/>
                <w:tab w:val="left" w:pos="7650"/>
              </w:tabs>
            </w:pPr>
          </w:p>
        </w:tc>
        <w:tc>
          <w:tcPr>
            <w:tcW w:w="2923" w:type="dxa"/>
            <w:tcBorders>
              <w:top w:val="single" w:sz="6" w:space="0" w:color="000000"/>
              <w:left w:val="single" w:sz="6" w:space="0" w:color="000000"/>
              <w:bottom w:val="single" w:sz="6" w:space="0" w:color="000000"/>
              <w:right w:val="single" w:sz="6" w:space="0" w:color="000000"/>
            </w:tcBorders>
          </w:tcPr>
          <w:p w14:paraId="5D1E138F" w14:textId="12A7FC2C" w:rsidR="00CF0D73" w:rsidRPr="00FD19A1" w:rsidRDefault="00CF0D73" w:rsidP="00CF0D73">
            <w:pPr>
              <w:tabs>
                <w:tab w:val="left" w:pos="180"/>
                <w:tab w:val="left" w:pos="1800"/>
                <w:tab w:val="left" w:pos="3600"/>
                <w:tab w:val="left" w:pos="6750"/>
                <w:tab w:val="left" w:pos="7470"/>
                <w:tab w:val="left" w:pos="7650"/>
              </w:tabs>
            </w:pPr>
            <w:r w:rsidRPr="00016165">
              <w:rPr>
                <w:b/>
                <w:bCs/>
              </w:rPr>
              <w:t>Final exam</w:t>
            </w:r>
            <w:r>
              <w:t xml:space="preserve"> will take place between 8:00 am, 18 Dec. and 11:59 pm, 20 Dec. for 2hr max. (length of exam is subject to change). The final is not comprehensive.</w:t>
            </w:r>
          </w:p>
          <w:p w14:paraId="4FA64683" w14:textId="6D7605E8" w:rsidR="00CF0D73" w:rsidRPr="00547F7C" w:rsidRDefault="00CF0D73" w:rsidP="00986773">
            <w:pPr>
              <w:tabs>
                <w:tab w:val="left" w:pos="180"/>
                <w:tab w:val="left" w:pos="1800"/>
                <w:tab w:val="left" w:pos="3600"/>
                <w:tab w:val="left" w:pos="6750"/>
                <w:tab w:val="left" w:pos="7470"/>
                <w:tab w:val="left" w:pos="7650"/>
              </w:tabs>
            </w:pPr>
          </w:p>
        </w:tc>
        <w:tc>
          <w:tcPr>
            <w:tcW w:w="2878" w:type="dxa"/>
            <w:tcBorders>
              <w:top w:val="single" w:sz="6" w:space="0" w:color="000000"/>
              <w:left w:val="single" w:sz="6" w:space="0" w:color="000000"/>
              <w:bottom w:val="single" w:sz="6" w:space="0" w:color="000000"/>
              <w:right w:val="single" w:sz="6" w:space="0" w:color="000000"/>
            </w:tcBorders>
          </w:tcPr>
          <w:p w14:paraId="38EBEE13" w14:textId="3563F8E2" w:rsidR="00AA7CF5" w:rsidRPr="00050B80" w:rsidRDefault="00CF0D73" w:rsidP="00986773">
            <w:pPr>
              <w:tabs>
                <w:tab w:val="left" w:pos="180"/>
                <w:tab w:val="left" w:pos="1800"/>
                <w:tab w:val="left" w:pos="3600"/>
                <w:tab w:val="left" w:pos="6750"/>
                <w:tab w:val="left" w:pos="7470"/>
                <w:tab w:val="left" w:pos="7650"/>
              </w:tabs>
              <w:rPr>
                <w:color w:val="C00000"/>
              </w:rPr>
            </w:pPr>
            <w:r w:rsidRPr="00CF0D73">
              <w:t xml:space="preserve">The coverage and format of the final exam will be announced later. </w:t>
            </w:r>
          </w:p>
        </w:tc>
      </w:tr>
    </w:tbl>
    <w:p w14:paraId="5D273D34" w14:textId="3CB20480" w:rsidR="00E622D9" w:rsidRPr="00BA61CA" w:rsidRDefault="00BA61CA" w:rsidP="00BA61CA">
      <w:pPr>
        <w:jc w:val="center"/>
        <w:rPr>
          <w:rFonts w:ascii="Arial" w:hAnsi="Arial" w:cs="Arial"/>
          <w:b/>
          <w:bCs/>
        </w:rPr>
      </w:pPr>
      <w:r w:rsidRPr="00BA61CA">
        <w:rPr>
          <w:rFonts w:ascii="Arial" w:hAnsi="Arial" w:cs="Arial"/>
          <w:b/>
          <w:bCs/>
        </w:rPr>
        <w:lastRenderedPageBreak/>
        <w:t>HAVE A GOOD SEMESTER AHEAD!</w:t>
      </w:r>
    </w:p>
    <w:sectPr w:rsidR="00E622D9" w:rsidRPr="00BA61CA" w:rsidSect="00C45485">
      <w:headerReference w:type="default" r:id="rId18"/>
      <w:footerReference w:type="default" r:id="rId19"/>
      <w:headerReference w:type="first" r:id="rId20"/>
      <w:type w:val="continuous"/>
      <w:pgSz w:w="12240" w:h="15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6098E2" w14:textId="77777777" w:rsidR="0060053C" w:rsidRDefault="0060053C" w:rsidP="00DE03DE">
      <w:r>
        <w:separator/>
      </w:r>
    </w:p>
  </w:endnote>
  <w:endnote w:type="continuationSeparator" w:id="0">
    <w:p w14:paraId="75030D03" w14:textId="77777777" w:rsidR="0060053C" w:rsidRDefault="0060053C" w:rsidP="00DE03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70597322"/>
      <w:docPartObj>
        <w:docPartGallery w:val="Page Numbers (Bottom of Page)"/>
        <w:docPartUnique/>
      </w:docPartObj>
    </w:sdtPr>
    <w:sdtEndPr>
      <w:rPr>
        <w:noProof/>
      </w:rPr>
    </w:sdtEndPr>
    <w:sdtContent>
      <w:p w14:paraId="7C0F8B6A" w14:textId="561388B5" w:rsidR="008F217B" w:rsidRDefault="008F217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D6345E3" w14:textId="77777777" w:rsidR="008F217B" w:rsidRDefault="008F217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2B570B" w14:textId="77777777" w:rsidR="0060053C" w:rsidRDefault="0060053C" w:rsidP="00DE03DE">
      <w:r>
        <w:separator/>
      </w:r>
    </w:p>
  </w:footnote>
  <w:footnote w:type="continuationSeparator" w:id="0">
    <w:p w14:paraId="63F5D5D1" w14:textId="77777777" w:rsidR="0060053C" w:rsidRDefault="0060053C" w:rsidP="00DE03D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069C05" w14:textId="77777777" w:rsidR="00986773" w:rsidRDefault="00986773">
    <w:pPr>
      <w:pStyle w:val="Header"/>
    </w:pPr>
  </w:p>
  <w:p w14:paraId="799C5457" w14:textId="77777777" w:rsidR="00986773" w:rsidRDefault="0098677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355880" w14:textId="77777777" w:rsidR="00986773" w:rsidRPr="00DE03DE" w:rsidRDefault="00986773" w:rsidP="00D3512D">
    <w:pPr>
      <w:pStyle w:val="Header"/>
      <w:rPr>
        <w:b/>
        <w:sz w:val="22"/>
      </w:rPr>
    </w:pPr>
    <w:r w:rsidRPr="00DE03DE">
      <w:rPr>
        <w:b/>
        <w:noProof/>
        <w:sz w:val="22"/>
      </w:rPr>
      <w:drawing>
        <wp:anchor distT="0" distB="0" distL="114300" distR="114300" simplePos="0" relativeHeight="251659264" behindDoc="1" locked="0" layoutInCell="1" allowOverlap="1" wp14:anchorId="3AE942DB" wp14:editId="21B6AD0B">
          <wp:simplePos x="0" y="0"/>
          <wp:positionH relativeFrom="column">
            <wp:posOffset>4267200</wp:posOffset>
          </wp:positionH>
          <wp:positionV relativeFrom="paragraph">
            <wp:posOffset>-241935</wp:posOffset>
          </wp:positionV>
          <wp:extent cx="990600" cy="866775"/>
          <wp:effectExtent l="0" t="0" r="0" b="9525"/>
          <wp:wrapNone/>
          <wp:docPr id="3" name="Picture 0" desc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ng"/>
                  <pic:cNvPicPr/>
                </pic:nvPicPr>
                <pic:blipFill>
                  <a:blip r:embed="rId1">
                    <a:extLst>
                      <a:ext uri="{28A0092B-C50C-407E-A947-70E740481C1C}">
                        <a14:useLocalDpi xmlns:a14="http://schemas.microsoft.com/office/drawing/2010/main" val="0"/>
                      </a:ext>
                    </a:extLst>
                  </a:blip>
                  <a:stretch>
                    <a:fillRect/>
                  </a:stretch>
                </pic:blipFill>
                <pic:spPr>
                  <a:xfrm>
                    <a:off x="0" y="0"/>
                    <a:ext cx="990600" cy="866775"/>
                  </a:xfrm>
                  <a:prstGeom prst="rect">
                    <a:avLst/>
                  </a:prstGeom>
                </pic:spPr>
              </pic:pic>
            </a:graphicData>
          </a:graphic>
        </wp:anchor>
      </w:drawing>
    </w:r>
    <w:r w:rsidRPr="00DE03DE">
      <w:rPr>
        <w:b/>
        <w:sz w:val="22"/>
      </w:rPr>
      <w:t>Salem State University</w:t>
    </w:r>
  </w:p>
  <w:p w14:paraId="1C90FF71" w14:textId="77777777" w:rsidR="00986773" w:rsidRPr="00DE03DE" w:rsidRDefault="00986773" w:rsidP="00D3512D">
    <w:pPr>
      <w:pStyle w:val="Header"/>
      <w:rPr>
        <w:b/>
        <w:sz w:val="22"/>
      </w:rPr>
    </w:pPr>
    <w:r w:rsidRPr="00DE03DE">
      <w:rPr>
        <w:b/>
        <w:sz w:val="22"/>
      </w:rPr>
      <w:t xml:space="preserve">Bertolon School of Business </w:t>
    </w:r>
  </w:p>
  <w:p w14:paraId="01A45CD5" w14:textId="77777777" w:rsidR="00986773" w:rsidRPr="00DE03DE" w:rsidRDefault="00986773" w:rsidP="00D3512D">
    <w:pPr>
      <w:pStyle w:val="Header"/>
      <w:rPr>
        <w:b/>
        <w:sz w:val="22"/>
      </w:rPr>
    </w:pPr>
    <w:r>
      <w:rPr>
        <w:b/>
        <w:sz w:val="22"/>
      </w:rPr>
      <w:t xml:space="preserve">Graduate </w:t>
    </w:r>
    <w:r w:rsidRPr="00DE03DE">
      <w:rPr>
        <w:b/>
        <w:sz w:val="22"/>
      </w:rPr>
      <w:t xml:space="preserve">Course Syllabus </w:t>
    </w:r>
  </w:p>
  <w:p w14:paraId="198A157F" w14:textId="77777777" w:rsidR="00986773" w:rsidRDefault="0098677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7F6ECA"/>
    <w:multiLevelType w:val="hybridMultilevel"/>
    <w:tmpl w:val="1700D9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7D5A36"/>
    <w:multiLevelType w:val="multilevel"/>
    <w:tmpl w:val="039AA1CA"/>
    <w:lvl w:ilvl="0">
      <w:start w:val="1"/>
      <w:numFmt w:val="bullet"/>
      <w:lvlText w:val=""/>
      <w:lvlJc w:val="left"/>
      <w:pPr>
        <w:tabs>
          <w:tab w:val="num" w:pos="720"/>
        </w:tabs>
        <w:ind w:left="720" w:hanging="360"/>
      </w:pPr>
      <w:rPr>
        <w:rFonts w:ascii="Symbol" w:hAnsi="Symbol"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cs="Times New Roman"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Times New Roman" w:hint="default"/>
      </w:rPr>
    </w:lvl>
    <w:lvl w:ilvl="6">
      <w:start w:val="1"/>
      <w:numFmt w:val="bullet"/>
      <w:lvlText w:val=""/>
      <w:lvlJc w:val="left"/>
      <w:pPr>
        <w:tabs>
          <w:tab w:val="num" w:pos="5040"/>
        </w:tabs>
        <w:ind w:left="5040" w:hanging="360"/>
      </w:pPr>
      <w:rPr>
        <w:rFonts w:ascii="Symbol" w:hAnsi="Symbol" w:cs="Times New Roman"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Times New Roman" w:hint="default"/>
      </w:rPr>
    </w:lvl>
  </w:abstractNum>
  <w:abstractNum w:abstractNumId="2" w15:restartNumberingAfterBreak="0">
    <w:nsid w:val="1C441E6A"/>
    <w:multiLevelType w:val="multilevel"/>
    <w:tmpl w:val="1002866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00B764A"/>
    <w:multiLevelType w:val="multilevel"/>
    <w:tmpl w:val="B264278C"/>
    <w:lvl w:ilvl="0">
      <w:start w:val="1"/>
      <w:numFmt w:val="bullet"/>
      <w:lvlText w:val=""/>
      <w:lvlJc w:val="left"/>
      <w:pPr>
        <w:tabs>
          <w:tab w:val="num" w:pos="720"/>
        </w:tabs>
        <w:ind w:left="720" w:hanging="360"/>
      </w:pPr>
      <w:rPr>
        <w:rFonts w:ascii="Symbol" w:hAnsi="Symbol"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cs="Times New Roman"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Times New Roman" w:hint="default"/>
      </w:rPr>
    </w:lvl>
    <w:lvl w:ilvl="6">
      <w:start w:val="1"/>
      <w:numFmt w:val="bullet"/>
      <w:lvlText w:val=""/>
      <w:lvlJc w:val="left"/>
      <w:pPr>
        <w:tabs>
          <w:tab w:val="num" w:pos="5040"/>
        </w:tabs>
        <w:ind w:left="5040" w:hanging="360"/>
      </w:pPr>
      <w:rPr>
        <w:rFonts w:ascii="Symbol" w:hAnsi="Symbol" w:cs="Times New Roman"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Times New Roman" w:hint="default"/>
      </w:rPr>
    </w:lvl>
  </w:abstractNum>
  <w:abstractNum w:abstractNumId="4" w15:restartNumberingAfterBreak="0">
    <w:nsid w:val="26762E7A"/>
    <w:multiLevelType w:val="hybridMultilevel"/>
    <w:tmpl w:val="98986E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CFC0311"/>
    <w:multiLevelType w:val="multilevel"/>
    <w:tmpl w:val="BC661E36"/>
    <w:lvl w:ilvl="0">
      <w:start w:val="1"/>
      <w:numFmt w:val="upperLetter"/>
      <w:lvlText w:val="%1."/>
      <w:lvlJc w:val="left"/>
      <w:pPr>
        <w:tabs>
          <w:tab w:val="num" w:pos="360"/>
        </w:tabs>
        <w:ind w:left="360" w:hanging="360"/>
      </w:pPr>
      <w:rPr>
        <w:rFonts w:ascii="Arial" w:hAnsi="Arial" w:cs="Times New Roman" w:hint="default"/>
        <w:b w:val="0"/>
        <w:i w:val="0"/>
        <w:sz w:val="20"/>
      </w:rPr>
    </w:lvl>
    <w:lvl w:ilvl="1">
      <w:start w:val="1"/>
      <w:numFmt w:val="decimal"/>
      <w:lvlText w:val="%2."/>
      <w:lvlJc w:val="left"/>
      <w:pPr>
        <w:tabs>
          <w:tab w:val="num" w:pos="720"/>
        </w:tabs>
        <w:ind w:left="720" w:hanging="360"/>
      </w:pPr>
      <w:rPr>
        <w:rFonts w:ascii="Arial" w:hAnsi="Arial" w:cs="Times New Roman" w:hint="default"/>
        <w:b w:val="0"/>
        <w:i w:val="0"/>
        <w:sz w:val="20"/>
      </w:rPr>
    </w:lvl>
    <w:lvl w:ilvl="2">
      <w:start w:val="1"/>
      <w:numFmt w:val="lowerLetter"/>
      <w:lvlText w:val="%3."/>
      <w:lvlJc w:val="left"/>
      <w:pPr>
        <w:tabs>
          <w:tab w:val="num" w:pos="1152"/>
        </w:tabs>
        <w:ind w:left="1152" w:hanging="360"/>
      </w:pPr>
      <w:rPr>
        <w:rFonts w:ascii="Arial" w:hAnsi="Arial" w:cs="Times New Roman" w:hint="default"/>
        <w:b w:val="0"/>
        <w:i w:val="0"/>
        <w:sz w:val="20"/>
      </w:rPr>
    </w:lvl>
    <w:lvl w:ilvl="3">
      <w:numFmt w:val="decimal"/>
      <w:lvlText w:val=""/>
      <w:lvlJc w:val="left"/>
      <w:pPr>
        <w:tabs>
          <w:tab w:val="num" w:pos="1440"/>
        </w:tabs>
        <w:ind w:left="1440" w:hanging="360"/>
      </w:pPr>
      <w:rPr>
        <w:rFonts w:ascii="Symbol" w:hAnsi="Symbol" w:hint="default"/>
        <w:b w:val="0"/>
        <w:i w:val="0"/>
        <w:color w:val="auto"/>
        <w:sz w:val="22"/>
      </w:rPr>
    </w:lvl>
    <w:lvl w:ilvl="4">
      <w:start w:val="1"/>
      <w:numFmt w:val="decimal"/>
      <w:lvlText w:val="(%5)"/>
      <w:lvlJc w:val="left"/>
      <w:pPr>
        <w:tabs>
          <w:tab w:val="num" w:pos="1800"/>
        </w:tabs>
        <w:ind w:left="1800" w:hanging="360"/>
      </w:pPr>
      <w:rPr>
        <w:rFonts w:ascii="Times New Roman" w:hAnsi="Times New Roman" w:cs="Times New Roman" w:hint="default"/>
        <w:b w:val="0"/>
        <w:i w:val="0"/>
        <w:sz w:val="22"/>
      </w:rPr>
    </w:lvl>
    <w:lvl w:ilvl="5">
      <w:start w:val="1"/>
      <w:numFmt w:val="lowerLetter"/>
      <w:lvlText w:val="(%6)"/>
      <w:lvlJc w:val="left"/>
      <w:pPr>
        <w:tabs>
          <w:tab w:val="num" w:pos="2160"/>
        </w:tabs>
        <w:ind w:left="2160" w:hanging="360"/>
      </w:pPr>
      <w:rPr>
        <w:rFonts w:ascii="Times New Roman" w:hAnsi="Times New Roman" w:cs="Times New Roman" w:hint="default"/>
        <w:b w:val="0"/>
        <w:i w:val="0"/>
        <w:sz w:val="22"/>
      </w:rPr>
    </w:lvl>
    <w:lvl w:ilvl="6">
      <w:start w:val="1"/>
      <w:numFmt w:val="lowerRoman"/>
      <w:suff w:val="nothing"/>
      <w:lvlText w:val="(%7)"/>
      <w:lvlJc w:val="left"/>
      <w:pPr>
        <w:ind w:left="2520" w:hanging="360"/>
      </w:pPr>
      <w:rPr>
        <w:rFonts w:ascii="Times New Roman" w:hAnsi="Times New Roman" w:cs="Times New Roman" w:hint="default"/>
        <w:b w:val="0"/>
        <w:i w:val="0"/>
        <w:sz w:val="22"/>
      </w:rPr>
    </w:lvl>
    <w:lvl w:ilvl="7">
      <w:start w:val="1"/>
      <w:numFmt w:val="lowerLetter"/>
      <w:lvlText w:val="(%8)"/>
      <w:lvlJc w:val="left"/>
      <w:pPr>
        <w:tabs>
          <w:tab w:val="num" w:pos="0"/>
        </w:tabs>
        <w:ind w:left="4032" w:hanging="720"/>
      </w:pPr>
    </w:lvl>
    <w:lvl w:ilvl="8">
      <w:start w:val="1"/>
      <w:numFmt w:val="lowerRoman"/>
      <w:lvlText w:val="(%9)"/>
      <w:lvlJc w:val="left"/>
      <w:pPr>
        <w:tabs>
          <w:tab w:val="num" w:pos="0"/>
        </w:tabs>
        <w:ind w:left="4752" w:hanging="720"/>
      </w:pPr>
    </w:lvl>
  </w:abstractNum>
  <w:abstractNum w:abstractNumId="6" w15:restartNumberingAfterBreak="0">
    <w:nsid w:val="46915EA8"/>
    <w:multiLevelType w:val="multilevel"/>
    <w:tmpl w:val="BC661E36"/>
    <w:lvl w:ilvl="0">
      <w:start w:val="1"/>
      <w:numFmt w:val="upperLetter"/>
      <w:lvlText w:val="%1."/>
      <w:lvlJc w:val="left"/>
      <w:pPr>
        <w:tabs>
          <w:tab w:val="num" w:pos="360"/>
        </w:tabs>
        <w:ind w:left="360" w:hanging="360"/>
      </w:pPr>
      <w:rPr>
        <w:rFonts w:ascii="Arial" w:hAnsi="Arial" w:cs="Times New Roman" w:hint="default"/>
        <w:b w:val="0"/>
        <w:i w:val="0"/>
        <w:sz w:val="20"/>
      </w:rPr>
    </w:lvl>
    <w:lvl w:ilvl="1">
      <w:start w:val="1"/>
      <w:numFmt w:val="decimal"/>
      <w:lvlText w:val="%2."/>
      <w:lvlJc w:val="left"/>
      <w:pPr>
        <w:tabs>
          <w:tab w:val="num" w:pos="720"/>
        </w:tabs>
        <w:ind w:left="720" w:hanging="360"/>
      </w:pPr>
      <w:rPr>
        <w:rFonts w:ascii="Arial" w:hAnsi="Arial" w:cs="Times New Roman" w:hint="default"/>
        <w:b w:val="0"/>
        <w:i w:val="0"/>
        <w:sz w:val="20"/>
      </w:rPr>
    </w:lvl>
    <w:lvl w:ilvl="2">
      <w:start w:val="1"/>
      <w:numFmt w:val="lowerLetter"/>
      <w:lvlText w:val="%3."/>
      <w:lvlJc w:val="left"/>
      <w:pPr>
        <w:tabs>
          <w:tab w:val="num" w:pos="1152"/>
        </w:tabs>
        <w:ind w:left="1152" w:hanging="360"/>
      </w:pPr>
      <w:rPr>
        <w:rFonts w:ascii="Arial" w:hAnsi="Arial" w:cs="Times New Roman" w:hint="default"/>
        <w:b w:val="0"/>
        <w:i w:val="0"/>
        <w:sz w:val="20"/>
      </w:rPr>
    </w:lvl>
    <w:lvl w:ilvl="3">
      <w:start w:val="1"/>
      <w:numFmt w:val="bullet"/>
      <w:lvlText w:val=""/>
      <w:lvlJc w:val="left"/>
      <w:pPr>
        <w:tabs>
          <w:tab w:val="num" w:pos="1440"/>
        </w:tabs>
        <w:ind w:left="1440" w:hanging="360"/>
      </w:pPr>
      <w:rPr>
        <w:rFonts w:ascii="Symbol" w:hAnsi="Symbol" w:hint="default"/>
        <w:b w:val="0"/>
        <w:i w:val="0"/>
        <w:color w:val="auto"/>
        <w:sz w:val="22"/>
      </w:rPr>
    </w:lvl>
    <w:lvl w:ilvl="4">
      <w:start w:val="1"/>
      <w:numFmt w:val="decimal"/>
      <w:lvlText w:val="(%5)"/>
      <w:lvlJc w:val="left"/>
      <w:pPr>
        <w:tabs>
          <w:tab w:val="num" w:pos="1800"/>
        </w:tabs>
        <w:ind w:left="1800" w:hanging="360"/>
      </w:pPr>
      <w:rPr>
        <w:rFonts w:ascii="Times New Roman" w:hAnsi="Times New Roman" w:cs="Times New Roman" w:hint="default"/>
        <w:b w:val="0"/>
        <w:i w:val="0"/>
        <w:sz w:val="22"/>
      </w:rPr>
    </w:lvl>
    <w:lvl w:ilvl="5">
      <w:start w:val="1"/>
      <w:numFmt w:val="lowerLetter"/>
      <w:lvlText w:val="(%6)"/>
      <w:lvlJc w:val="left"/>
      <w:pPr>
        <w:tabs>
          <w:tab w:val="num" w:pos="2160"/>
        </w:tabs>
        <w:ind w:left="2160" w:hanging="360"/>
      </w:pPr>
      <w:rPr>
        <w:rFonts w:ascii="Times New Roman" w:hAnsi="Times New Roman" w:cs="Times New Roman" w:hint="default"/>
        <w:b w:val="0"/>
        <w:i w:val="0"/>
        <w:sz w:val="22"/>
      </w:rPr>
    </w:lvl>
    <w:lvl w:ilvl="6">
      <w:start w:val="1"/>
      <w:numFmt w:val="lowerRoman"/>
      <w:suff w:val="nothing"/>
      <w:lvlText w:val="(%7)"/>
      <w:lvlJc w:val="left"/>
      <w:pPr>
        <w:ind w:left="2520" w:hanging="360"/>
      </w:pPr>
      <w:rPr>
        <w:rFonts w:ascii="Times New Roman" w:hAnsi="Times New Roman" w:cs="Times New Roman" w:hint="default"/>
        <w:b w:val="0"/>
        <w:i w:val="0"/>
        <w:sz w:val="22"/>
      </w:rPr>
    </w:lvl>
    <w:lvl w:ilvl="7">
      <w:start w:val="1"/>
      <w:numFmt w:val="lowerLetter"/>
      <w:lvlText w:val="(%8)"/>
      <w:lvlJc w:val="left"/>
      <w:pPr>
        <w:tabs>
          <w:tab w:val="num" w:pos="0"/>
        </w:tabs>
        <w:ind w:left="4032" w:hanging="720"/>
      </w:pPr>
    </w:lvl>
    <w:lvl w:ilvl="8">
      <w:start w:val="1"/>
      <w:numFmt w:val="lowerRoman"/>
      <w:lvlText w:val="(%9)"/>
      <w:lvlJc w:val="left"/>
      <w:pPr>
        <w:tabs>
          <w:tab w:val="num" w:pos="0"/>
        </w:tabs>
        <w:ind w:left="4752" w:hanging="720"/>
      </w:pPr>
    </w:lvl>
  </w:abstractNum>
  <w:abstractNum w:abstractNumId="7" w15:restartNumberingAfterBreak="0">
    <w:nsid w:val="4FDE3874"/>
    <w:multiLevelType w:val="hybridMultilevel"/>
    <w:tmpl w:val="CECE4E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55AB5861"/>
    <w:multiLevelType w:val="multilevel"/>
    <w:tmpl w:val="8F042E26"/>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9" w15:restartNumberingAfterBreak="0">
    <w:nsid w:val="55D87E1C"/>
    <w:multiLevelType w:val="hybridMultilevel"/>
    <w:tmpl w:val="990280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E7B572E"/>
    <w:multiLevelType w:val="hybridMultilevel"/>
    <w:tmpl w:val="38404A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63C300F8"/>
    <w:multiLevelType w:val="multilevel"/>
    <w:tmpl w:val="D50CD6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DB746BE"/>
    <w:multiLevelType w:val="hybridMultilevel"/>
    <w:tmpl w:val="238E533A"/>
    <w:lvl w:ilvl="0" w:tplc="D8BC3D0A">
      <w:start w:val="1"/>
      <w:numFmt w:val="decimal"/>
      <w:lvlText w:val="%1."/>
      <w:lvlJc w:val="left"/>
      <w:pPr>
        <w:ind w:left="720" w:hanging="360"/>
      </w:pPr>
      <w:rPr>
        <w:rFonts w:ascii="Times New Roman" w:hAnsi="Times New Roman" w:cs="Times New Roman" w:hint="default"/>
        <w:b/>
        <w:i w:val="0"/>
        <w:sz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683166081">
    <w:abstractNumId w:val="1"/>
  </w:num>
  <w:num w:numId="2" w16cid:durableId="12653710">
    <w:abstractNumId w:val="3"/>
  </w:num>
  <w:num w:numId="3" w16cid:durableId="1461535230">
    <w:abstractNumId w:val="8"/>
  </w:num>
  <w:num w:numId="4" w16cid:durableId="925458318">
    <w:abstractNumId w:val="4"/>
  </w:num>
  <w:num w:numId="5" w16cid:durableId="1118991846">
    <w:abstractNumId w:val="9"/>
  </w:num>
  <w:num w:numId="6" w16cid:durableId="819276337">
    <w:abstractNumId w:val="11"/>
  </w:num>
  <w:num w:numId="7" w16cid:durableId="99506349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480263651">
    <w:abstractNumId w:val="12"/>
  </w:num>
  <w:num w:numId="9" w16cid:durableId="810446427">
    <w:abstractNumId w:val="7"/>
  </w:num>
  <w:num w:numId="10" w16cid:durableId="850069136">
    <w:abstractNumId w:val="10"/>
  </w:num>
  <w:num w:numId="11" w16cid:durableId="150829760">
    <w:abstractNumId w:val="2"/>
  </w:num>
  <w:num w:numId="12" w16cid:durableId="1664577860">
    <w:abstractNumId w:val="6"/>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483935426">
    <w:abstractNumId w:val="5"/>
  </w:num>
  <w:num w:numId="14" w16cid:durableId="11973514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oNotHyphenateCaps/>
  <w:drawingGridHorizontalSpacing w:val="120"/>
  <w:drawingGridVerticalSpacing w:val="120"/>
  <w:displayHorizontalDrawingGridEvery w:val="0"/>
  <w:displayVerticalDrawingGridEvery w:val="3"/>
  <w:doNotUseMarginsForDrawingGridOrigin/>
  <w:characterSpacingControl w:val="compressPunctuation"/>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03DE"/>
    <w:rsid w:val="0000261C"/>
    <w:rsid w:val="000206D0"/>
    <w:rsid w:val="000531DF"/>
    <w:rsid w:val="000879E7"/>
    <w:rsid w:val="000C577F"/>
    <w:rsid w:val="000D7BBC"/>
    <w:rsid w:val="00107191"/>
    <w:rsid w:val="001A699B"/>
    <w:rsid w:val="001C512B"/>
    <w:rsid w:val="001D2AA6"/>
    <w:rsid w:val="001E26F0"/>
    <w:rsid w:val="001F6B73"/>
    <w:rsid w:val="00211334"/>
    <w:rsid w:val="0021617C"/>
    <w:rsid w:val="0022228B"/>
    <w:rsid w:val="002322AC"/>
    <w:rsid w:val="00236F7D"/>
    <w:rsid w:val="00247838"/>
    <w:rsid w:val="0027128E"/>
    <w:rsid w:val="002B74F3"/>
    <w:rsid w:val="002C3EA0"/>
    <w:rsid w:val="0030738B"/>
    <w:rsid w:val="00311337"/>
    <w:rsid w:val="00332048"/>
    <w:rsid w:val="003678DD"/>
    <w:rsid w:val="00403AF5"/>
    <w:rsid w:val="00403BEB"/>
    <w:rsid w:val="004362BC"/>
    <w:rsid w:val="0046228D"/>
    <w:rsid w:val="004654A1"/>
    <w:rsid w:val="004A284A"/>
    <w:rsid w:val="004A42EE"/>
    <w:rsid w:val="004B2EEE"/>
    <w:rsid w:val="004B4586"/>
    <w:rsid w:val="004C31E7"/>
    <w:rsid w:val="004D1BAF"/>
    <w:rsid w:val="0051551B"/>
    <w:rsid w:val="00517BDB"/>
    <w:rsid w:val="00594AB4"/>
    <w:rsid w:val="005A5C72"/>
    <w:rsid w:val="005B0FF9"/>
    <w:rsid w:val="005C76D6"/>
    <w:rsid w:val="005E4F37"/>
    <w:rsid w:val="0060053C"/>
    <w:rsid w:val="00603A3A"/>
    <w:rsid w:val="006230BF"/>
    <w:rsid w:val="00690DD8"/>
    <w:rsid w:val="006B7E7E"/>
    <w:rsid w:val="006D1AB7"/>
    <w:rsid w:val="006F337E"/>
    <w:rsid w:val="006F7528"/>
    <w:rsid w:val="00712E4E"/>
    <w:rsid w:val="0071411A"/>
    <w:rsid w:val="007447E3"/>
    <w:rsid w:val="007755CE"/>
    <w:rsid w:val="007C3856"/>
    <w:rsid w:val="007C734F"/>
    <w:rsid w:val="007F1182"/>
    <w:rsid w:val="00825506"/>
    <w:rsid w:val="00830C24"/>
    <w:rsid w:val="008474BF"/>
    <w:rsid w:val="00865D0B"/>
    <w:rsid w:val="008B6B82"/>
    <w:rsid w:val="008D4BC6"/>
    <w:rsid w:val="008F217B"/>
    <w:rsid w:val="00910A3D"/>
    <w:rsid w:val="00954A3C"/>
    <w:rsid w:val="00980B88"/>
    <w:rsid w:val="00986773"/>
    <w:rsid w:val="0099314C"/>
    <w:rsid w:val="009F2C5C"/>
    <w:rsid w:val="00A079BB"/>
    <w:rsid w:val="00A45CDB"/>
    <w:rsid w:val="00A92DA1"/>
    <w:rsid w:val="00AA1AD9"/>
    <w:rsid w:val="00AA2997"/>
    <w:rsid w:val="00AA7CF5"/>
    <w:rsid w:val="00AC342B"/>
    <w:rsid w:val="00B0588B"/>
    <w:rsid w:val="00B219FA"/>
    <w:rsid w:val="00B61EAA"/>
    <w:rsid w:val="00B86345"/>
    <w:rsid w:val="00B8659D"/>
    <w:rsid w:val="00BA41E8"/>
    <w:rsid w:val="00BA61CA"/>
    <w:rsid w:val="00BC73A7"/>
    <w:rsid w:val="00BD6AD8"/>
    <w:rsid w:val="00C26D05"/>
    <w:rsid w:val="00C344BF"/>
    <w:rsid w:val="00C45485"/>
    <w:rsid w:val="00C52E9D"/>
    <w:rsid w:val="00C67C23"/>
    <w:rsid w:val="00C72471"/>
    <w:rsid w:val="00C810C1"/>
    <w:rsid w:val="00C95572"/>
    <w:rsid w:val="00CB18AF"/>
    <w:rsid w:val="00CF0D73"/>
    <w:rsid w:val="00D3512D"/>
    <w:rsid w:val="00D36BEC"/>
    <w:rsid w:val="00D45F65"/>
    <w:rsid w:val="00DB3881"/>
    <w:rsid w:val="00DB7C2E"/>
    <w:rsid w:val="00DE03DE"/>
    <w:rsid w:val="00DE2B16"/>
    <w:rsid w:val="00E20755"/>
    <w:rsid w:val="00E50E29"/>
    <w:rsid w:val="00E622D9"/>
    <w:rsid w:val="00E65759"/>
    <w:rsid w:val="00E812EB"/>
    <w:rsid w:val="00EB756A"/>
    <w:rsid w:val="00EF02F8"/>
    <w:rsid w:val="00F740B9"/>
    <w:rsid w:val="00F96025"/>
    <w:rsid w:val="00FA0FC3"/>
    <w:rsid w:val="00FA29E3"/>
    <w:rsid w:val="00FC28A4"/>
    <w:rsid w:val="00FD19A1"/>
    <w:rsid w:val="00FF13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D45EEA7"/>
  <w15:docId w15:val="{627291E0-E575-4D67-BA9A-D64BAC73E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74BF"/>
    <w:pPr>
      <w:autoSpaceDE w:val="0"/>
      <w:autoSpaceDN w:val="0"/>
    </w:pPr>
    <w:rPr>
      <w:szCs w:val="24"/>
    </w:rPr>
  </w:style>
  <w:style w:type="paragraph" w:styleId="Heading1">
    <w:name w:val="heading 1"/>
    <w:basedOn w:val="Normal"/>
    <w:next w:val="Normal"/>
    <w:qFormat/>
    <w:rsid w:val="008474BF"/>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8474BF"/>
    <w:pPr>
      <w:keepNext/>
      <w:jc w:val="center"/>
      <w:outlineLvl w:val="1"/>
    </w:pPr>
    <w:rPr>
      <w:rFonts w:ascii="Arial" w:hAnsi="Arial" w:cs="Arial"/>
      <w:sz w:val="32"/>
      <w:szCs w:val="32"/>
    </w:rPr>
  </w:style>
  <w:style w:type="paragraph" w:styleId="Heading3">
    <w:name w:val="heading 3"/>
    <w:basedOn w:val="Normal"/>
    <w:next w:val="Normal"/>
    <w:qFormat/>
    <w:rsid w:val="008474BF"/>
    <w:pPr>
      <w:keepNext/>
      <w:outlineLvl w:val="2"/>
    </w:pPr>
    <w:rPr>
      <w:rFonts w:ascii="Arial" w:hAnsi="Arial" w:cs="Arial"/>
      <w:sz w:val="28"/>
      <w:szCs w:val="28"/>
    </w:rPr>
  </w:style>
  <w:style w:type="paragraph" w:styleId="Heading4">
    <w:name w:val="heading 4"/>
    <w:basedOn w:val="Normal"/>
    <w:next w:val="Normal"/>
    <w:qFormat/>
    <w:rsid w:val="008474BF"/>
    <w:pPr>
      <w:keepNext/>
      <w:jc w:val="center"/>
      <w:outlineLvl w:val="3"/>
    </w:pPr>
    <w:rPr>
      <w:rFonts w:ascii="Arial" w:hAnsi="Arial" w:cs="Arial"/>
      <w:sz w:val="28"/>
      <w:szCs w:val="28"/>
    </w:rPr>
  </w:style>
  <w:style w:type="paragraph" w:styleId="Heading5">
    <w:name w:val="heading 5"/>
    <w:basedOn w:val="Normal"/>
    <w:next w:val="Normal"/>
    <w:qFormat/>
    <w:rsid w:val="008474BF"/>
    <w:pPr>
      <w:keepNext/>
      <w:outlineLvl w:val="4"/>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semiHidden/>
    <w:rsid w:val="008474BF"/>
    <w:rPr>
      <w:sz w:val="16"/>
      <w:szCs w:val="16"/>
    </w:rPr>
  </w:style>
  <w:style w:type="paragraph" w:styleId="CommentText">
    <w:name w:val="annotation text"/>
    <w:basedOn w:val="Normal"/>
    <w:semiHidden/>
    <w:rsid w:val="008474BF"/>
    <w:rPr>
      <w:szCs w:val="20"/>
    </w:rPr>
  </w:style>
  <w:style w:type="character" w:styleId="PlaceholderText">
    <w:name w:val="Placeholder Text"/>
    <w:basedOn w:val="DefaultParagraphFont"/>
    <w:uiPriority w:val="99"/>
    <w:semiHidden/>
    <w:rsid w:val="00E812EB"/>
    <w:rPr>
      <w:color w:val="808080"/>
    </w:rPr>
  </w:style>
  <w:style w:type="paragraph" w:styleId="BalloonText">
    <w:name w:val="Balloon Text"/>
    <w:basedOn w:val="Normal"/>
    <w:link w:val="BalloonTextChar"/>
    <w:uiPriority w:val="99"/>
    <w:semiHidden/>
    <w:unhideWhenUsed/>
    <w:rsid w:val="00E812EB"/>
    <w:rPr>
      <w:rFonts w:ascii="Tahoma" w:hAnsi="Tahoma" w:cs="Tahoma"/>
      <w:sz w:val="16"/>
      <w:szCs w:val="16"/>
    </w:rPr>
  </w:style>
  <w:style w:type="character" w:customStyle="1" w:styleId="BalloonTextChar">
    <w:name w:val="Balloon Text Char"/>
    <w:basedOn w:val="DefaultParagraphFont"/>
    <w:link w:val="BalloonText"/>
    <w:uiPriority w:val="99"/>
    <w:semiHidden/>
    <w:rsid w:val="00E812EB"/>
    <w:rPr>
      <w:rFonts w:ascii="Tahoma" w:hAnsi="Tahoma" w:cs="Tahoma"/>
      <w:sz w:val="16"/>
      <w:szCs w:val="16"/>
    </w:rPr>
  </w:style>
  <w:style w:type="paragraph" w:styleId="Header">
    <w:name w:val="header"/>
    <w:basedOn w:val="Normal"/>
    <w:link w:val="HeaderChar"/>
    <w:uiPriority w:val="99"/>
    <w:unhideWhenUsed/>
    <w:rsid w:val="00DE03DE"/>
    <w:pPr>
      <w:tabs>
        <w:tab w:val="center" w:pos="4680"/>
        <w:tab w:val="right" w:pos="9360"/>
      </w:tabs>
    </w:pPr>
  </w:style>
  <w:style w:type="character" w:customStyle="1" w:styleId="HeaderChar">
    <w:name w:val="Header Char"/>
    <w:basedOn w:val="DefaultParagraphFont"/>
    <w:link w:val="Header"/>
    <w:uiPriority w:val="99"/>
    <w:rsid w:val="00DE03DE"/>
    <w:rPr>
      <w:szCs w:val="24"/>
    </w:rPr>
  </w:style>
  <w:style w:type="paragraph" w:styleId="Footer">
    <w:name w:val="footer"/>
    <w:basedOn w:val="Normal"/>
    <w:link w:val="FooterChar"/>
    <w:uiPriority w:val="99"/>
    <w:unhideWhenUsed/>
    <w:rsid w:val="00DE03DE"/>
    <w:pPr>
      <w:tabs>
        <w:tab w:val="center" w:pos="4680"/>
        <w:tab w:val="right" w:pos="9360"/>
      </w:tabs>
    </w:pPr>
  </w:style>
  <w:style w:type="character" w:customStyle="1" w:styleId="FooterChar">
    <w:name w:val="Footer Char"/>
    <w:basedOn w:val="DefaultParagraphFont"/>
    <w:link w:val="Footer"/>
    <w:uiPriority w:val="99"/>
    <w:rsid w:val="00DE03DE"/>
    <w:rPr>
      <w:szCs w:val="24"/>
    </w:rPr>
  </w:style>
  <w:style w:type="table" w:styleId="TableGrid">
    <w:name w:val="Table Grid"/>
    <w:basedOn w:val="TableNormal"/>
    <w:uiPriority w:val="59"/>
    <w:rsid w:val="007C38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C72471"/>
    <w:rPr>
      <w:color w:val="0000FF"/>
      <w:u w:val="single"/>
    </w:rPr>
  </w:style>
  <w:style w:type="paragraph" w:styleId="ListParagraph">
    <w:name w:val="List Paragraph"/>
    <w:basedOn w:val="Normal"/>
    <w:uiPriority w:val="34"/>
    <w:qFormat/>
    <w:rsid w:val="00C72471"/>
    <w:pPr>
      <w:autoSpaceDE/>
      <w:autoSpaceDN/>
      <w:spacing w:after="200" w:line="276" w:lineRule="auto"/>
      <w:ind w:left="720"/>
      <w:contextualSpacing/>
    </w:pPr>
    <w:rPr>
      <w:rFonts w:ascii="Calibri" w:eastAsia="Calibri" w:hAnsi="Calibri"/>
      <w:sz w:val="22"/>
      <w:szCs w:val="22"/>
    </w:rPr>
  </w:style>
  <w:style w:type="paragraph" w:styleId="FootnoteText">
    <w:name w:val="footnote text"/>
    <w:basedOn w:val="Normal"/>
    <w:link w:val="FootnoteTextChar"/>
    <w:uiPriority w:val="99"/>
    <w:semiHidden/>
    <w:unhideWhenUsed/>
    <w:rsid w:val="000D7BBC"/>
    <w:rPr>
      <w:szCs w:val="20"/>
    </w:rPr>
  </w:style>
  <w:style w:type="character" w:customStyle="1" w:styleId="FootnoteTextChar">
    <w:name w:val="Footnote Text Char"/>
    <w:basedOn w:val="DefaultParagraphFont"/>
    <w:link w:val="FootnoteText"/>
    <w:uiPriority w:val="99"/>
    <w:semiHidden/>
    <w:rsid w:val="000D7BBC"/>
  </w:style>
  <w:style w:type="character" w:styleId="FootnoteReference">
    <w:name w:val="footnote reference"/>
    <w:basedOn w:val="DefaultParagraphFont"/>
    <w:unhideWhenUsed/>
    <w:rsid w:val="000D7BBC"/>
    <w:rPr>
      <w:vertAlign w:val="superscript"/>
    </w:rPr>
  </w:style>
  <w:style w:type="paragraph" w:styleId="NormalWeb">
    <w:name w:val="Normal (Web)"/>
    <w:basedOn w:val="Normal"/>
    <w:uiPriority w:val="99"/>
    <w:unhideWhenUsed/>
    <w:rsid w:val="000D7BBC"/>
    <w:pPr>
      <w:autoSpaceDE/>
      <w:autoSpaceDN/>
      <w:spacing w:before="100" w:beforeAutospacing="1" w:after="100" w:afterAutospacing="1"/>
    </w:pPr>
    <w:rPr>
      <w:sz w:val="24"/>
    </w:rPr>
  </w:style>
  <w:style w:type="character" w:styleId="FollowedHyperlink">
    <w:name w:val="FollowedHyperlink"/>
    <w:basedOn w:val="DefaultParagraphFont"/>
    <w:uiPriority w:val="99"/>
    <w:semiHidden/>
    <w:unhideWhenUsed/>
    <w:rsid w:val="004B2EEE"/>
    <w:rPr>
      <w:color w:val="800080" w:themeColor="followedHyperlink"/>
      <w:u w:val="single"/>
    </w:rPr>
  </w:style>
  <w:style w:type="character" w:customStyle="1" w:styleId="UnresolvedMention1">
    <w:name w:val="Unresolved Mention1"/>
    <w:basedOn w:val="DefaultParagraphFont"/>
    <w:uiPriority w:val="99"/>
    <w:semiHidden/>
    <w:unhideWhenUsed/>
    <w:rsid w:val="0021617C"/>
    <w:rPr>
      <w:color w:val="808080"/>
      <w:shd w:val="clear" w:color="auto" w:fill="E6E6E6"/>
    </w:rPr>
  </w:style>
  <w:style w:type="character" w:styleId="UnresolvedMention">
    <w:name w:val="Unresolved Mention"/>
    <w:basedOn w:val="DefaultParagraphFont"/>
    <w:uiPriority w:val="99"/>
    <w:semiHidden/>
    <w:unhideWhenUsed/>
    <w:rsid w:val="00FD19A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491405">
      <w:bodyDiv w:val="1"/>
      <w:marLeft w:val="0"/>
      <w:marRight w:val="0"/>
      <w:marTop w:val="0"/>
      <w:marBottom w:val="0"/>
      <w:divBdr>
        <w:top w:val="none" w:sz="0" w:space="0" w:color="auto"/>
        <w:left w:val="none" w:sz="0" w:space="0" w:color="auto"/>
        <w:bottom w:val="none" w:sz="0" w:space="0" w:color="auto"/>
        <w:right w:val="none" w:sz="0" w:space="0" w:color="auto"/>
      </w:divBdr>
      <w:divsChild>
        <w:div w:id="1321884647">
          <w:marLeft w:val="0"/>
          <w:marRight w:val="0"/>
          <w:marTop w:val="0"/>
          <w:marBottom w:val="0"/>
          <w:divBdr>
            <w:top w:val="none" w:sz="0" w:space="0" w:color="auto"/>
            <w:left w:val="none" w:sz="0" w:space="0" w:color="auto"/>
            <w:bottom w:val="none" w:sz="0" w:space="0" w:color="auto"/>
            <w:right w:val="none" w:sz="0" w:space="0" w:color="auto"/>
          </w:divBdr>
        </w:div>
      </w:divsChild>
    </w:div>
    <w:div w:id="891619165">
      <w:bodyDiv w:val="1"/>
      <w:marLeft w:val="0"/>
      <w:marRight w:val="0"/>
      <w:marTop w:val="0"/>
      <w:marBottom w:val="0"/>
      <w:divBdr>
        <w:top w:val="none" w:sz="0" w:space="0" w:color="auto"/>
        <w:left w:val="none" w:sz="0" w:space="0" w:color="auto"/>
        <w:bottom w:val="none" w:sz="0" w:space="0" w:color="auto"/>
        <w:right w:val="none" w:sz="0" w:space="0" w:color="auto"/>
      </w:divBdr>
    </w:div>
    <w:div w:id="1067533825">
      <w:bodyDiv w:val="1"/>
      <w:marLeft w:val="0"/>
      <w:marRight w:val="0"/>
      <w:marTop w:val="0"/>
      <w:marBottom w:val="0"/>
      <w:divBdr>
        <w:top w:val="none" w:sz="0" w:space="0" w:color="auto"/>
        <w:left w:val="none" w:sz="0" w:space="0" w:color="auto"/>
        <w:bottom w:val="none" w:sz="0" w:space="0" w:color="auto"/>
        <w:right w:val="none" w:sz="0" w:space="0" w:color="auto"/>
      </w:divBdr>
      <w:divsChild>
        <w:div w:id="208424253">
          <w:marLeft w:val="0"/>
          <w:marRight w:val="0"/>
          <w:marTop w:val="0"/>
          <w:marBottom w:val="0"/>
          <w:divBdr>
            <w:top w:val="none" w:sz="0" w:space="0" w:color="auto"/>
            <w:left w:val="none" w:sz="0" w:space="0" w:color="auto"/>
            <w:bottom w:val="none" w:sz="0" w:space="0" w:color="auto"/>
            <w:right w:val="none" w:sz="0" w:space="0" w:color="auto"/>
          </w:divBdr>
        </w:div>
      </w:divsChild>
    </w:div>
    <w:div w:id="1330058351">
      <w:bodyDiv w:val="1"/>
      <w:marLeft w:val="0"/>
      <w:marRight w:val="0"/>
      <w:marTop w:val="0"/>
      <w:marBottom w:val="0"/>
      <w:divBdr>
        <w:top w:val="none" w:sz="0" w:space="0" w:color="auto"/>
        <w:left w:val="none" w:sz="0" w:space="0" w:color="auto"/>
        <w:bottom w:val="none" w:sz="0" w:space="0" w:color="auto"/>
        <w:right w:val="none" w:sz="0" w:space="0" w:color="auto"/>
      </w:divBdr>
    </w:div>
    <w:div w:id="2022508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libguides.salemstate.edu/businesswriting" TargetMode="External"/><Relationship Id="rId18"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www.salemstate.edu/current-students" TargetMode="External"/><Relationship Id="rId17" Type="http://schemas.openxmlformats.org/officeDocument/2006/relationships/hyperlink" Target="mailto:zblaber@salemstate.edu" TargetMode="External"/><Relationship Id="rId2" Type="http://schemas.openxmlformats.org/officeDocument/2006/relationships/customXml" Target="../customXml/item2.xml"/><Relationship Id="rId16" Type="http://schemas.openxmlformats.org/officeDocument/2006/relationships/hyperlink" Target="https://mail.salemstate.edu/owa/redir.aspx?C=ddca051cc2cf4a71982c8af902256d0c&amp;URL=https%3a%2f%2fnavigator9.salemstate.edu%3a4435%2fpsp%2fpa9prd%2fNAVIGATOR%2fPORTAL%2f%3fcmd%3dlogout"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alemstate.edu/academics/bertolon-school-business" TargetMode="External"/><Relationship Id="rId5" Type="http://schemas.openxmlformats.org/officeDocument/2006/relationships/settings" Target="settings.xml"/><Relationship Id="rId15" Type="http://schemas.openxmlformats.org/officeDocument/2006/relationships/hyperlink" Target="http://libguides.salemstate.edu/businesswriting" TargetMode="External"/><Relationship Id="rId10" Type="http://schemas.openxmlformats.org/officeDocument/2006/relationships/hyperlink" Target="https://elearning.salemstate.edu/courses/1143431" TargetMode="External"/><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http://catalog.salemstate.edu/content.php?catoid=3&amp;navoid=37" TargetMode="External"/><Relationship Id="rId14" Type="http://schemas.openxmlformats.org/officeDocument/2006/relationships/hyperlink" Target="http://catalog.salemstate.edu/content.php?catoid=1&amp;navoid=48"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andrews\AppData\Roaming\Microsoft\Templates\EdWorld_Syllabu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AssetEditForm</Edit>
  <New>DocumentLibraryForm</New>
</FormTemplates>
</file>

<file path=customXml/itemProps1.xml><?xml version="1.0" encoding="utf-8"?>
<ds:datastoreItem xmlns:ds="http://schemas.openxmlformats.org/officeDocument/2006/customXml" ds:itemID="{971FA833-9D5F-4829-A52D-5045CC874C86}">
  <ds:schemaRefs>
    <ds:schemaRef ds:uri="http://schemas.openxmlformats.org/officeDocument/2006/bibliography"/>
  </ds:schemaRefs>
</ds:datastoreItem>
</file>

<file path=customXml/itemProps2.xml><?xml version="1.0" encoding="utf-8"?>
<ds:datastoreItem xmlns:ds="http://schemas.openxmlformats.org/officeDocument/2006/customXml" ds:itemID="{9D5C7CF6-E7F7-446B-967C-A34BF999F11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EdWorld_Syllabus</Template>
  <TotalTime>1</TotalTime>
  <Pages>8</Pages>
  <Words>2423</Words>
  <Characters>14203</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SYLLABUS</vt:lpstr>
    </vt:vector>
  </TitlesOfParts>
  <Company>Salem State University</Company>
  <LinksUpToDate>false</LinksUpToDate>
  <CharactersWithSpaces>16593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SYLLABUS</dc:title>
  <dc:creator>Christine Andrews</dc:creator>
  <cp:lastModifiedBy>Zlatinka Blaber</cp:lastModifiedBy>
  <cp:revision>2</cp:revision>
  <dcterms:created xsi:type="dcterms:W3CDTF">2022-05-02T20:48:00Z</dcterms:created>
  <dcterms:modified xsi:type="dcterms:W3CDTF">2022-05-02T20:48:00Z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TC018858649991</vt:lpwstr>
  </property>
</Properties>
</file>