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E989F6" w14:textId="4CECD4FC" w:rsidR="00D86C19" w:rsidRDefault="008C3A53" w:rsidP="006E4320">
      <w:pPr>
        <w:ind w:firstLine="720"/>
      </w:pPr>
      <w:r>
        <w:t xml:space="preserve">Leo </w:t>
      </w:r>
      <w:proofErr w:type="spellStart"/>
      <w:r>
        <w:t>Galperin</w:t>
      </w:r>
      <w:proofErr w:type="spellEnd"/>
      <w:r>
        <w:t xml:space="preserve"> (1958</w:t>
      </w:r>
      <w:proofErr w:type="gramStart"/>
      <w:r>
        <w:t>– )</w:t>
      </w:r>
      <w:proofErr w:type="gramEnd"/>
      <w:r>
        <w:t xml:space="preserve"> se crio en San Petersburgo en un gran apartamento comunitario del centro de la ciudad. Tiene buenos recuerdos del apartamento, que albergaba a nueve familias que compartían la cocina y el baño. Recuerda que uno de los vecinos tenía un hijo de su edad, y los dos jugaban juntos mientras sus padres trabajaban. En su infancia, la familia hablaba en ruso en el hogar, y Leo solo oyó retazos de yiddish de sus abuelos, que aún empleaban de vez en cuando alguna palabra. </w:t>
      </w:r>
    </w:p>
    <w:p w14:paraId="2ED1E569" w14:textId="635E31E5" w:rsidR="00D86C19" w:rsidRDefault="00D86C19" w:rsidP="00D86C19">
      <w:r>
        <w:tab/>
        <w:t>En la secundaria, Leo comenzó a participar de un grupo estudiantil disidente. Con sus amigos comenzaron a leer literatura prohibida. En poco tiempo, ya estaban imprimiendo panfletos y la KGB comenzó a prestarles atención. Leo cada vez participaba más en el grupo disidente, pero sus padres estaban contemplando la posibilidad de emigrar. A fines de la década de 1970, según Leo, todos pensaban en emigrar y todos hablaban de eso.</w:t>
      </w:r>
    </w:p>
    <w:p w14:paraId="5CE61F13" w14:textId="5F05B3FC" w:rsidR="00D86C19" w:rsidRDefault="00D86C19" w:rsidP="00D86C19">
      <w:pPr>
        <w:ind w:firstLine="720"/>
      </w:pPr>
      <w:r>
        <w:t xml:space="preserve">Mientras sus padres aún debatían si irse o no, Leo decidió solicitar por su cuenta un visado de salida. Ya tenía todos los documentos listos cuando funcionarios de migración soviéticos le recomendaron, con claridad, irse a Israel lo antes posible, o sufriría el mismo destino de sus amigos. </w:t>
      </w:r>
      <w:proofErr w:type="spellStart"/>
      <w:r>
        <w:t>Aleksandr</w:t>
      </w:r>
      <w:proofErr w:type="spellEnd"/>
      <w:r>
        <w:t xml:space="preserve"> </w:t>
      </w:r>
      <w:proofErr w:type="spellStart"/>
      <w:r>
        <w:t>Skobov</w:t>
      </w:r>
      <w:proofErr w:type="spellEnd"/>
      <w:r>
        <w:t xml:space="preserve"> formaba parte del grupo estudiantil disidente de Leo y, para 1978, el año en que Leo estaba considerando emigrar, ya había sido arrestado y hasta internado en un hospital psiquiátrico por sus actividades disidentes. Leo no quiso pasar por lo mismo y decidió emigrar.</w:t>
      </w:r>
    </w:p>
    <w:p w14:paraId="2D0C0E0F" w14:textId="6281768C" w:rsidR="00D86C19" w:rsidRDefault="00D86C19" w:rsidP="00D86C19">
      <w:r>
        <w:tab/>
        <w:t>La salida de Leo tuvo consecuencias inmediatas para sus padres. A su padre, ingeniero de nivel gerencial, lo pasaron a un puesto de menor jerarquía, aunque sus superiores fueron bastante benévolos. Su madre, profesora de inglés, pasó a ser persona no grata en su escuela. Sus colegas la evitaban por haber criado a un “traidor” que optó por emigrar. Afortunadamente, los padres de Leo pudieron emigrar en 1979.</w:t>
      </w:r>
    </w:p>
    <w:p w14:paraId="5DBC9801" w14:textId="5CA99100" w:rsidR="008C1AE4" w:rsidRDefault="008C1AE4" w:rsidP="00D86C19">
      <w:r>
        <w:tab/>
        <w:t xml:space="preserve">Tras llegar a Estados Unidos, Leo y sus padres se instalaron en Brighton, Massachusetts. La Universidad de </w:t>
      </w:r>
      <w:proofErr w:type="spellStart"/>
      <w:r>
        <w:t>Northeastern</w:t>
      </w:r>
      <w:proofErr w:type="spellEnd"/>
      <w:r>
        <w:t xml:space="preserve"> (</w:t>
      </w:r>
      <w:proofErr w:type="spellStart"/>
      <w:r>
        <w:t>Northeastern</w:t>
      </w:r>
      <w:proofErr w:type="spellEnd"/>
      <w:r>
        <w:t xml:space="preserve"> </w:t>
      </w:r>
      <w:proofErr w:type="spellStart"/>
      <w:r>
        <w:t>University</w:t>
      </w:r>
      <w:proofErr w:type="spellEnd"/>
      <w:r>
        <w:t xml:space="preserve">) aceptó muchos de los créditos de la carrera de ingeniería que estaba haciendo en la Unión Soviética. Paradójicamente, entre ellos estaban los de la materia Historia del Partido Comunista, obligatoria para todos los estudiantes en las universidades soviéticas. Tras graduarse de Contabilidad en </w:t>
      </w:r>
      <w:proofErr w:type="spellStart"/>
      <w:r>
        <w:t>Northeastern</w:t>
      </w:r>
      <w:proofErr w:type="spellEnd"/>
      <w:r>
        <w:t xml:space="preserve"> y completar una Maestría en Dirección de Empresas a medio tiempo, Leo trabajó en varios campos diferentes. En 1993, comenzó a trabajar de traductor para el Departamento de Estado, y en 2000 fundó su propia empresa de traducción.</w:t>
      </w:r>
    </w:p>
    <w:p w14:paraId="4FF2BBF5" w14:textId="77777777" w:rsidR="00732DDB" w:rsidRDefault="00732DDB" w:rsidP="00D86C19"/>
    <w:p w14:paraId="64D3B0E5" w14:textId="77777777" w:rsidR="00732DDB" w:rsidRDefault="00732DDB" w:rsidP="00D86C19"/>
    <w:p w14:paraId="55D09789" w14:textId="3BE40E00" w:rsidR="00732DDB" w:rsidRDefault="00732DDB" w:rsidP="00D86C19">
      <w:r>
        <w:t xml:space="preserve">Escanee el código QR para escuchar a Leo </w:t>
      </w:r>
      <w:proofErr w:type="spellStart"/>
      <w:r>
        <w:t>Galperin</w:t>
      </w:r>
      <w:proofErr w:type="spellEnd"/>
      <w:r>
        <w:t xml:space="preserve"> hablar de sus motivos para emigrar a Estados Unidos en 1978.</w:t>
      </w:r>
    </w:p>
    <w:p w14:paraId="493DD829" w14:textId="77777777" w:rsidR="006748AD" w:rsidRDefault="006748AD" w:rsidP="00D86C19"/>
    <w:p w14:paraId="17E8F805" w14:textId="77777777" w:rsidR="006748AD" w:rsidRDefault="006748AD" w:rsidP="00D86C19"/>
    <w:p w14:paraId="45E618A7" w14:textId="6C0E12DF" w:rsidR="00732DDB" w:rsidRDefault="00732DDB" w:rsidP="00D86C19"/>
    <w:p w14:paraId="246D2D5D" w14:textId="77777777" w:rsidR="008C3A53" w:rsidRDefault="008C3A53"/>
    <w:sectPr w:rsidR="008C3A53" w:rsidSect="001C582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3A53"/>
    <w:rsid w:val="00135952"/>
    <w:rsid w:val="00187EFE"/>
    <w:rsid w:val="001C5825"/>
    <w:rsid w:val="00246BE0"/>
    <w:rsid w:val="002761F8"/>
    <w:rsid w:val="00306DAC"/>
    <w:rsid w:val="003F3B65"/>
    <w:rsid w:val="00432FB6"/>
    <w:rsid w:val="00540113"/>
    <w:rsid w:val="00552DE7"/>
    <w:rsid w:val="005B4C75"/>
    <w:rsid w:val="006748AD"/>
    <w:rsid w:val="006E4320"/>
    <w:rsid w:val="00721C67"/>
    <w:rsid w:val="00732DDB"/>
    <w:rsid w:val="007F555F"/>
    <w:rsid w:val="007F6C56"/>
    <w:rsid w:val="00827CED"/>
    <w:rsid w:val="00830DC9"/>
    <w:rsid w:val="008477C5"/>
    <w:rsid w:val="008C1AE4"/>
    <w:rsid w:val="008C3A53"/>
    <w:rsid w:val="009F0A1C"/>
    <w:rsid w:val="00A078E2"/>
    <w:rsid w:val="00AC53A6"/>
    <w:rsid w:val="00B22D52"/>
    <w:rsid w:val="00B7641F"/>
    <w:rsid w:val="00C86FC8"/>
    <w:rsid w:val="00D279A8"/>
    <w:rsid w:val="00D67C02"/>
    <w:rsid w:val="00D86C19"/>
    <w:rsid w:val="00E421B0"/>
    <w:rsid w:val="00E67400"/>
    <w:rsid w:val="00EE70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590F8"/>
  <w15:chartTrackingRefBased/>
  <w15:docId w15:val="{A80CBBBA-6E46-0848-8728-0BDEB825A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135952"/>
  </w:style>
  <w:style w:type="character" w:styleId="CommentReference">
    <w:name w:val="annotation reference"/>
    <w:basedOn w:val="DefaultParagraphFont"/>
    <w:uiPriority w:val="99"/>
    <w:semiHidden/>
    <w:unhideWhenUsed/>
    <w:rsid w:val="009F0A1C"/>
    <w:rPr>
      <w:sz w:val="16"/>
      <w:szCs w:val="16"/>
    </w:rPr>
  </w:style>
  <w:style w:type="paragraph" w:styleId="CommentText">
    <w:name w:val="annotation text"/>
    <w:basedOn w:val="Normal"/>
    <w:link w:val="CommentTextChar"/>
    <w:uiPriority w:val="99"/>
    <w:semiHidden/>
    <w:unhideWhenUsed/>
    <w:rsid w:val="009F0A1C"/>
    <w:rPr>
      <w:sz w:val="20"/>
      <w:szCs w:val="20"/>
    </w:rPr>
  </w:style>
  <w:style w:type="character" w:customStyle="1" w:styleId="CommentTextChar">
    <w:name w:val="Comment Text Char"/>
    <w:basedOn w:val="DefaultParagraphFont"/>
    <w:link w:val="CommentText"/>
    <w:uiPriority w:val="99"/>
    <w:semiHidden/>
    <w:rsid w:val="009F0A1C"/>
    <w:rPr>
      <w:sz w:val="20"/>
      <w:szCs w:val="20"/>
    </w:rPr>
  </w:style>
  <w:style w:type="paragraph" w:styleId="CommentSubject">
    <w:name w:val="annotation subject"/>
    <w:basedOn w:val="CommentText"/>
    <w:next w:val="CommentText"/>
    <w:link w:val="CommentSubjectChar"/>
    <w:uiPriority w:val="99"/>
    <w:semiHidden/>
    <w:unhideWhenUsed/>
    <w:rsid w:val="009F0A1C"/>
    <w:rPr>
      <w:b/>
      <w:bCs/>
    </w:rPr>
  </w:style>
  <w:style w:type="character" w:customStyle="1" w:styleId="CommentSubjectChar">
    <w:name w:val="Comment Subject Char"/>
    <w:basedOn w:val="CommentTextChar"/>
    <w:link w:val="CommentSubject"/>
    <w:uiPriority w:val="99"/>
    <w:semiHidden/>
    <w:rsid w:val="009F0A1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404</Words>
  <Characters>2303</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Regina Kazyulina</dc:creator>
  <cp:keywords/>
  <dc:description/>
  <cp:lastModifiedBy>Regina Kazyulina</cp:lastModifiedBy>
  <cp:revision>2</cp:revision>
  <dcterms:created xsi:type="dcterms:W3CDTF">2023-09-27T19:43:00Z</dcterms:created>
  <dcterms:modified xsi:type="dcterms:W3CDTF">2023-09-27T19:43:00Z</dcterms:modified>
</cp:coreProperties>
</file>