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EC4F0D" w14:textId="77777777" w:rsidR="00407A8F" w:rsidRDefault="00407A8F" w:rsidP="001B32BF">
      <w:pPr>
        <w:pStyle w:val="Heading6"/>
        <w:rPr>
          <w:rFonts w:ascii="Times New Roman" w:hAnsi="Times New Roman" w:cs="Times New Roman"/>
          <w:b/>
          <w:i w:val="0"/>
          <w:color w:val="auto"/>
          <w:sz w:val="32"/>
        </w:rPr>
      </w:pPr>
    </w:p>
    <w:p w14:paraId="72FB30A1" w14:textId="425E1758" w:rsidR="00407A8F" w:rsidRPr="00407A8F" w:rsidRDefault="00407A8F" w:rsidP="00407A8F">
      <w:pPr>
        <w:pStyle w:val="Heading6"/>
        <w:jc w:val="center"/>
        <w:rPr>
          <w:rFonts w:ascii="Times New Roman" w:hAnsi="Times New Roman" w:cs="Times New Roman"/>
          <w:b/>
          <w:i w:val="0"/>
          <w:color w:val="auto"/>
          <w:sz w:val="32"/>
        </w:rPr>
      </w:pPr>
      <w:r w:rsidRPr="00407A8F">
        <w:rPr>
          <w:rFonts w:ascii="Times New Roman" w:hAnsi="Times New Roman" w:cs="Times New Roman"/>
          <w:b/>
          <w:i w:val="0"/>
          <w:color w:val="auto"/>
          <w:sz w:val="32"/>
        </w:rPr>
        <w:t>BREATHE YOUR WAY COUCH TO 5K</w:t>
      </w:r>
    </w:p>
    <w:p w14:paraId="04DE8A13" w14:textId="77777777" w:rsidR="00407A8F" w:rsidRDefault="00407A8F" w:rsidP="00407A8F">
      <w:pPr>
        <w:rPr>
          <w:sz w:val="28"/>
        </w:rPr>
      </w:pPr>
    </w:p>
    <w:p w14:paraId="6863B2F2" w14:textId="77777777" w:rsidR="00407A8F" w:rsidRPr="00407A8F" w:rsidRDefault="00407A8F" w:rsidP="00407A8F">
      <w:pPr>
        <w:pStyle w:val="Heading1"/>
        <w:jc w:val="center"/>
        <w:rPr>
          <w:sz w:val="28"/>
          <w:szCs w:val="28"/>
        </w:rPr>
      </w:pPr>
      <w:r w:rsidRPr="00407A8F">
        <w:rPr>
          <w:sz w:val="28"/>
          <w:szCs w:val="28"/>
        </w:rPr>
        <w:t>Honors Thesis</w:t>
      </w:r>
    </w:p>
    <w:p w14:paraId="29FC4F5E" w14:textId="77777777" w:rsidR="00407A8F" w:rsidRPr="00407A8F" w:rsidRDefault="00407A8F" w:rsidP="00407A8F"/>
    <w:p w14:paraId="4F7D87DD" w14:textId="77777777" w:rsidR="00407A8F" w:rsidRPr="00407A8F" w:rsidRDefault="00407A8F" w:rsidP="00407A8F">
      <w:pPr>
        <w:pStyle w:val="Heading6"/>
        <w:spacing w:before="0"/>
        <w:jc w:val="center"/>
        <w:rPr>
          <w:rFonts w:ascii="Times New Roman" w:hAnsi="Times New Roman" w:cs="Times New Roman"/>
          <w:b/>
          <w:i w:val="0"/>
          <w:color w:val="auto"/>
        </w:rPr>
      </w:pPr>
      <w:r w:rsidRPr="00407A8F">
        <w:rPr>
          <w:rFonts w:ascii="Times New Roman" w:hAnsi="Times New Roman" w:cs="Times New Roman"/>
          <w:b/>
          <w:i w:val="0"/>
          <w:color w:val="auto"/>
        </w:rPr>
        <w:t>Presented in Partial Fulfillment of the Requirements</w:t>
      </w:r>
    </w:p>
    <w:p w14:paraId="1DD20466" w14:textId="77777777" w:rsidR="00407A8F" w:rsidRPr="00407A8F" w:rsidRDefault="00407A8F" w:rsidP="00407A8F">
      <w:pPr>
        <w:pStyle w:val="Heading6"/>
        <w:spacing w:before="0"/>
        <w:jc w:val="center"/>
        <w:rPr>
          <w:color w:val="auto"/>
        </w:rPr>
      </w:pPr>
      <w:r w:rsidRPr="00407A8F">
        <w:rPr>
          <w:rFonts w:ascii="Times New Roman" w:hAnsi="Times New Roman" w:cs="Times New Roman"/>
          <w:b/>
          <w:i w:val="0"/>
          <w:color w:val="auto"/>
        </w:rPr>
        <w:t>For the Bachelor of Science Degree in Psychology</w:t>
      </w:r>
      <w:r w:rsidRPr="00407A8F">
        <w:rPr>
          <w:color w:val="auto"/>
        </w:rPr>
        <w:br/>
      </w:r>
    </w:p>
    <w:p w14:paraId="1CFF921A" w14:textId="77777777" w:rsidR="00407A8F" w:rsidRDefault="00407A8F" w:rsidP="00407A8F">
      <w:pPr>
        <w:jc w:val="center"/>
        <w:rPr>
          <w:sz w:val="28"/>
        </w:rPr>
      </w:pPr>
      <w:r>
        <w:rPr>
          <w:sz w:val="28"/>
        </w:rPr>
        <w:t>In the School of Arts and Sciences</w:t>
      </w:r>
    </w:p>
    <w:p w14:paraId="1394A925" w14:textId="77777777" w:rsidR="00407A8F" w:rsidRDefault="00407A8F" w:rsidP="00407A8F">
      <w:pPr>
        <w:jc w:val="center"/>
        <w:rPr>
          <w:sz w:val="28"/>
        </w:rPr>
      </w:pPr>
      <w:proofErr w:type="gramStart"/>
      <w:r>
        <w:rPr>
          <w:sz w:val="28"/>
        </w:rPr>
        <w:t>at</w:t>
      </w:r>
      <w:proofErr w:type="gramEnd"/>
      <w:r>
        <w:rPr>
          <w:sz w:val="28"/>
        </w:rPr>
        <w:t xml:space="preserve"> Salem State University</w:t>
      </w:r>
    </w:p>
    <w:p w14:paraId="49299EAC" w14:textId="77777777" w:rsidR="00407A8F" w:rsidRDefault="00407A8F" w:rsidP="00407A8F">
      <w:pPr>
        <w:jc w:val="center"/>
        <w:rPr>
          <w:sz w:val="28"/>
        </w:rPr>
      </w:pPr>
    </w:p>
    <w:p w14:paraId="5CB90918" w14:textId="77777777" w:rsidR="00407A8F" w:rsidRDefault="00407A8F" w:rsidP="00407A8F">
      <w:pPr>
        <w:jc w:val="center"/>
        <w:rPr>
          <w:sz w:val="28"/>
        </w:rPr>
      </w:pPr>
    </w:p>
    <w:p w14:paraId="419ECB0A" w14:textId="77777777" w:rsidR="00407A8F" w:rsidRDefault="00407A8F" w:rsidP="00407A8F">
      <w:pPr>
        <w:jc w:val="center"/>
        <w:rPr>
          <w:sz w:val="28"/>
        </w:rPr>
      </w:pPr>
    </w:p>
    <w:p w14:paraId="03E01900" w14:textId="77777777" w:rsidR="00407A8F" w:rsidRDefault="00407A8F" w:rsidP="00407A8F">
      <w:pPr>
        <w:jc w:val="center"/>
        <w:rPr>
          <w:sz w:val="28"/>
        </w:rPr>
      </w:pPr>
      <w:r>
        <w:rPr>
          <w:sz w:val="28"/>
        </w:rPr>
        <w:t>By</w:t>
      </w:r>
    </w:p>
    <w:p w14:paraId="472BCAB9" w14:textId="77777777" w:rsidR="00407A8F" w:rsidRDefault="00407A8F" w:rsidP="00407A8F">
      <w:pPr>
        <w:jc w:val="center"/>
        <w:rPr>
          <w:sz w:val="28"/>
        </w:rPr>
      </w:pPr>
    </w:p>
    <w:p w14:paraId="760CFE1C" w14:textId="0A1D810C" w:rsidR="00407A8F" w:rsidRDefault="00407A8F" w:rsidP="00407A8F">
      <w:pPr>
        <w:jc w:val="center"/>
        <w:rPr>
          <w:sz w:val="28"/>
        </w:rPr>
      </w:pPr>
      <w:r>
        <w:rPr>
          <w:sz w:val="28"/>
        </w:rPr>
        <w:t>Olivia Brothers</w:t>
      </w:r>
    </w:p>
    <w:p w14:paraId="6B7D6F61" w14:textId="77777777" w:rsidR="00407A8F" w:rsidRDefault="00407A8F" w:rsidP="00407A8F">
      <w:pPr>
        <w:jc w:val="center"/>
        <w:rPr>
          <w:sz w:val="28"/>
        </w:rPr>
      </w:pPr>
    </w:p>
    <w:p w14:paraId="4626DC24" w14:textId="77777777" w:rsidR="00407A8F" w:rsidRDefault="00407A8F" w:rsidP="00407A8F">
      <w:pPr>
        <w:jc w:val="center"/>
        <w:rPr>
          <w:sz w:val="28"/>
        </w:rPr>
      </w:pPr>
    </w:p>
    <w:p w14:paraId="5BD82D50" w14:textId="77777777" w:rsidR="00407A8F" w:rsidRDefault="00407A8F" w:rsidP="00407A8F">
      <w:pPr>
        <w:jc w:val="center"/>
        <w:rPr>
          <w:sz w:val="28"/>
        </w:rPr>
      </w:pPr>
    </w:p>
    <w:p w14:paraId="0F4F46E8" w14:textId="77777777" w:rsidR="00407A8F" w:rsidRDefault="00407A8F" w:rsidP="00407A8F">
      <w:pPr>
        <w:jc w:val="center"/>
        <w:rPr>
          <w:sz w:val="28"/>
        </w:rPr>
      </w:pPr>
      <w:r>
        <w:rPr>
          <w:sz w:val="28"/>
        </w:rPr>
        <w:t>Dr. Darlene E. Crone-Todd</w:t>
      </w:r>
    </w:p>
    <w:p w14:paraId="6F5FFAE2" w14:textId="77777777" w:rsidR="00407A8F" w:rsidRDefault="00407A8F" w:rsidP="00407A8F">
      <w:pPr>
        <w:jc w:val="center"/>
        <w:rPr>
          <w:sz w:val="28"/>
        </w:rPr>
      </w:pPr>
      <w:r>
        <w:rPr>
          <w:sz w:val="28"/>
        </w:rPr>
        <w:t>Faculty Advisor</w:t>
      </w:r>
    </w:p>
    <w:p w14:paraId="5028B0AE" w14:textId="77777777" w:rsidR="00407A8F" w:rsidRDefault="00407A8F" w:rsidP="00407A8F">
      <w:pPr>
        <w:jc w:val="center"/>
        <w:rPr>
          <w:sz w:val="28"/>
        </w:rPr>
      </w:pPr>
      <w:r>
        <w:rPr>
          <w:sz w:val="28"/>
        </w:rPr>
        <w:t>Department of Psychology</w:t>
      </w:r>
    </w:p>
    <w:p w14:paraId="440ED15C" w14:textId="77777777" w:rsidR="00407A8F" w:rsidRDefault="00407A8F" w:rsidP="00407A8F">
      <w:pPr>
        <w:jc w:val="center"/>
        <w:rPr>
          <w:sz w:val="28"/>
        </w:rPr>
      </w:pPr>
    </w:p>
    <w:p w14:paraId="0782A193" w14:textId="77777777" w:rsidR="00407A8F" w:rsidRDefault="00407A8F" w:rsidP="00407A8F">
      <w:pPr>
        <w:jc w:val="center"/>
        <w:rPr>
          <w:sz w:val="28"/>
        </w:rPr>
      </w:pPr>
    </w:p>
    <w:p w14:paraId="397D2E23" w14:textId="77777777" w:rsidR="00407A8F" w:rsidRDefault="00407A8F" w:rsidP="00407A8F">
      <w:pPr>
        <w:jc w:val="center"/>
        <w:rPr>
          <w:sz w:val="28"/>
        </w:rPr>
      </w:pPr>
    </w:p>
    <w:p w14:paraId="125FD53A" w14:textId="77777777" w:rsidR="00407A8F" w:rsidRDefault="00407A8F" w:rsidP="00407A8F">
      <w:pPr>
        <w:jc w:val="center"/>
        <w:rPr>
          <w:sz w:val="28"/>
        </w:rPr>
      </w:pPr>
      <w:r>
        <w:rPr>
          <w:sz w:val="28"/>
        </w:rPr>
        <w:t>***</w:t>
      </w:r>
    </w:p>
    <w:p w14:paraId="0183C3C0" w14:textId="77777777" w:rsidR="00407A8F" w:rsidRDefault="00407A8F" w:rsidP="00407A8F">
      <w:pPr>
        <w:jc w:val="center"/>
        <w:rPr>
          <w:sz w:val="28"/>
        </w:rPr>
      </w:pPr>
    </w:p>
    <w:p w14:paraId="36F960A3" w14:textId="77777777" w:rsidR="00407A8F" w:rsidRDefault="00407A8F" w:rsidP="00407A8F">
      <w:pPr>
        <w:jc w:val="center"/>
        <w:rPr>
          <w:sz w:val="28"/>
        </w:rPr>
      </w:pPr>
      <w:r>
        <w:rPr>
          <w:sz w:val="28"/>
        </w:rPr>
        <w:t>Commonwealth Honors Program</w:t>
      </w:r>
    </w:p>
    <w:p w14:paraId="17FD166C" w14:textId="77777777" w:rsidR="00407A8F" w:rsidRDefault="00407A8F" w:rsidP="00407A8F">
      <w:pPr>
        <w:jc w:val="center"/>
        <w:rPr>
          <w:sz w:val="28"/>
        </w:rPr>
      </w:pPr>
      <w:r>
        <w:rPr>
          <w:sz w:val="28"/>
        </w:rPr>
        <w:t>Salem State University</w:t>
      </w:r>
    </w:p>
    <w:p w14:paraId="6351FDEE" w14:textId="77777777" w:rsidR="00407A8F" w:rsidRPr="001B63E1" w:rsidRDefault="00407A8F" w:rsidP="00407A8F">
      <w:pPr>
        <w:jc w:val="center"/>
      </w:pPr>
      <w:r>
        <w:rPr>
          <w:sz w:val="28"/>
        </w:rPr>
        <w:t>2017</w:t>
      </w:r>
    </w:p>
    <w:p w14:paraId="5345215E" w14:textId="77777777" w:rsidR="00961040" w:rsidRDefault="00961040" w:rsidP="00C143EE">
      <w:pPr>
        <w:spacing w:line="480" w:lineRule="auto"/>
        <w:jc w:val="center"/>
        <w:rPr>
          <w:rFonts w:ascii="Times New Roman" w:hAnsi="Times New Roman" w:cs="Times New Roman"/>
        </w:rPr>
      </w:pPr>
    </w:p>
    <w:p w14:paraId="1E1DFAED" w14:textId="77777777" w:rsidR="00961040" w:rsidRDefault="00961040" w:rsidP="00C143EE">
      <w:pPr>
        <w:spacing w:line="480" w:lineRule="auto"/>
        <w:jc w:val="center"/>
        <w:rPr>
          <w:rFonts w:ascii="Times New Roman" w:hAnsi="Times New Roman" w:cs="Times New Roman"/>
        </w:rPr>
      </w:pPr>
    </w:p>
    <w:p w14:paraId="7F301F86" w14:textId="77777777" w:rsidR="00961040" w:rsidRDefault="00961040" w:rsidP="00C143EE">
      <w:pPr>
        <w:spacing w:line="480" w:lineRule="auto"/>
        <w:jc w:val="center"/>
        <w:rPr>
          <w:rFonts w:ascii="Times New Roman" w:hAnsi="Times New Roman" w:cs="Times New Roman"/>
        </w:rPr>
      </w:pPr>
    </w:p>
    <w:p w14:paraId="542869EB" w14:textId="77777777" w:rsidR="001B32BF" w:rsidRDefault="001B32BF" w:rsidP="00407A8F">
      <w:pPr>
        <w:jc w:val="center"/>
      </w:pPr>
    </w:p>
    <w:p w14:paraId="2D742C52" w14:textId="77777777" w:rsidR="001B32BF" w:rsidRDefault="001B32BF" w:rsidP="00407A8F">
      <w:pPr>
        <w:jc w:val="center"/>
      </w:pPr>
    </w:p>
    <w:p w14:paraId="53B481FC" w14:textId="77777777" w:rsidR="00407A8F" w:rsidRPr="00E41AF3" w:rsidRDefault="00407A8F" w:rsidP="00407A8F">
      <w:pPr>
        <w:jc w:val="center"/>
        <w:rPr>
          <w:rFonts w:ascii="Times New Roman" w:hAnsi="Times New Roman" w:cs="Times New Roman"/>
        </w:rPr>
      </w:pPr>
      <w:r w:rsidRPr="00E41AF3">
        <w:rPr>
          <w:rFonts w:ascii="Times New Roman" w:hAnsi="Times New Roman" w:cs="Times New Roman"/>
        </w:rPr>
        <w:lastRenderedPageBreak/>
        <w:t>Table of Contents</w:t>
      </w:r>
    </w:p>
    <w:p w14:paraId="4EEB8028" w14:textId="3E912BC0" w:rsidR="00407A8F" w:rsidRPr="00E41AF3" w:rsidRDefault="00407A8F" w:rsidP="00407A8F">
      <w:pPr>
        <w:jc w:val="both"/>
        <w:rPr>
          <w:rFonts w:ascii="Times New Roman" w:hAnsi="Times New Roman" w:cs="Times New Roman"/>
        </w:rPr>
      </w:pPr>
      <w:r w:rsidRPr="00E41AF3">
        <w:rPr>
          <w:rFonts w:ascii="Times New Roman" w:hAnsi="Times New Roman" w:cs="Times New Roman"/>
        </w:rPr>
        <w:t>Acknowledgements---------------------------------------------------</w:t>
      </w:r>
      <w:r w:rsidR="00150431">
        <w:rPr>
          <w:rFonts w:ascii="Times New Roman" w:hAnsi="Times New Roman" w:cs="Times New Roman"/>
        </w:rPr>
        <w:t>-------------------------------4</w:t>
      </w:r>
    </w:p>
    <w:p w14:paraId="20D5969C" w14:textId="77777777" w:rsidR="00642EBF" w:rsidRDefault="00642EBF" w:rsidP="00407A8F">
      <w:pPr>
        <w:jc w:val="both"/>
        <w:rPr>
          <w:rFonts w:ascii="Times New Roman" w:hAnsi="Times New Roman" w:cs="Times New Roman"/>
        </w:rPr>
      </w:pPr>
    </w:p>
    <w:p w14:paraId="3BA04FAE" w14:textId="0A3F6564" w:rsidR="00407A8F" w:rsidRPr="00E41AF3" w:rsidRDefault="00407A8F" w:rsidP="00407A8F">
      <w:pPr>
        <w:jc w:val="both"/>
        <w:rPr>
          <w:rFonts w:ascii="Times New Roman" w:hAnsi="Times New Roman" w:cs="Times New Roman"/>
        </w:rPr>
      </w:pPr>
      <w:r w:rsidRPr="00E41AF3">
        <w:rPr>
          <w:rFonts w:ascii="Times New Roman" w:hAnsi="Times New Roman" w:cs="Times New Roman"/>
        </w:rPr>
        <w:t>Abstract-----------------------------------------------------------------</w:t>
      </w:r>
      <w:r w:rsidR="00150431">
        <w:rPr>
          <w:rFonts w:ascii="Times New Roman" w:hAnsi="Times New Roman" w:cs="Times New Roman"/>
        </w:rPr>
        <w:t>-------------------------------5</w:t>
      </w:r>
    </w:p>
    <w:p w14:paraId="7D65D9DD" w14:textId="77777777" w:rsidR="00C55AE4" w:rsidRDefault="00C55AE4" w:rsidP="00407A8F">
      <w:pPr>
        <w:jc w:val="both"/>
        <w:rPr>
          <w:rFonts w:ascii="Times New Roman" w:hAnsi="Times New Roman" w:cs="Times New Roman"/>
        </w:rPr>
      </w:pPr>
    </w:p>
    <w:p w14:paraId="101D9530" w14:textId="77777777" w:rsidR="00407A8F" w:rsidRPr="00E41AF3" w:rsidRDefault="00407A8F" w:rsidP="00407A8F">
      <w:pPr>
        <w:jc w:val="both"/>
        <w:rPr>
          <w:rFonts w:ascii="Times New Roman" w:hAnsi="Times New Roman" w:cs="Times New Roman"/>
        </w:rPr>
      </w:pPr>
      <w:r w:rsidRPr="00E41AF3">
        <w:rPr>
          <w:rFonts w:ascii="Times New Roman" w:hAnsi="Times New Roman" w:cs="Times New Roman"/>
        </w:rPr>
        <w:t>Introduction</w:t>
      </w:r>
    </w:p>
    <w:p w14:paraId="59F11725" w14:textId="09DAAB97" w:rsidR="00407A8F" w:rsidRPr="00E41AF3" w:rsidRDefault="00234466" w:rsidP="00407A8F">
      <w:pPr>
        <w:jc w:val="both"/>
        <w:rPr>
          <w:rFonts w:ascii="Times New Roman" w:hAnsi="Times New Roman" w:cs="Times New Roman"/>
        </w:rPr>
      </w:pPr>
      <w:r w:rsidRPr="00E41AF3">
        <w:rPr>
          <w:rFonts w:ascii="Times New Roman" w:eastAsia="Times New Roman" w:hAnsi="Times New Roman" w:cs="Times New Roman"/>
        </w:rPr>
        <w:t>Stress and Wellbeing</w:t>
      </w:r>
      <w:r w:rsidR="00407A8F" w:rsidRPr="00E41AF3">
        <w:rPr>
          <w:rFonts w:ascii="Times New Roman" w:eastAsia="Times New Roman" w:hAnsi="Times New Roman" w:cs="Times New Roman"/>
        </w:rPr>
        <w:t>-----------</w:t>
      </w:r>
      <w:r w:rsidRPr="00E41AF3">
        <w:rPr>
          <w:rFonts w:ascii="Times New Roman" w:eastAsia="Times New Roman" w:hAnsi="Times New Roman" w:cs="Times New Roman"/>
        </w:rPr>
        <w:t>----------------</w:t>
      </w:r>
      <w:r w:rsidR="00407A8F" w:rsidRPr="00E41AF3">
        <w:rPr>
          <w:rFonts w:ascii="Times New Roman" w:eastAsia="Times New Roman" w:hAnsi="Times New Roman" w:cs="Times New Roman"/>
        </w:rPr>
        <w:t>---------------------</w:t>
      </w:r>
      <w:r w:rsidR="00150431">
        <w:rPr>
          <w:rFonts w:ascii="Times New Roman" w:eastAsia="Times New Roman" w:hAnsi="Times New Roman" w:cs="Times New Roman"/>
        </w:rPr>
        <w:t>---------------------------------6</w:t>
      </w:r>
    </w:p>
    <w:p w14:paraId="1111D5F0" w14:textId="782DEBD9" w:rsidR="00407A8F" w:rsidRPr="00E41AF3" w:rsidRDefault="00407A8F" w:rsidP="00407A8F">
      <w:pPr>
        <w:jc w:val="both"/>
        <w:rPr>
          <w:rFonts w:ascii="Times New Roman" w:hAnsi="Times New Roman" w:cs="Times New Roman"/>
        </w:rPr>
      </w:pPr>
      <w:r w:rsidRPr="00E41AF3">
        <w:rPr>
          <w:rFonts w:ascii="Times New Roman" w:hAnsi="Times New Roman" w:cs="Times New Roman"/>
        </w:rPr>
        <w:t>Meditation----------------------------------------------------</w:t>
      </w:r>
      <w:r w:rsidR="00234466" w:rsidRPr="00E41AF3">
        <w:rPr>
          <w:rFonts w:ascii="Times New Roman" w:hAnsi="Times New Roman" w:cs="Times New Roman"/>
        </w:rPr>
        <w:t>-----------------------------</w:t>
      </w:r>
      <w:r w:rsidR="00150431">
        <w:rPr>
          <w:rFonts w:ascii="Times New Roman" w:hAnsi="Times New Roman" w:cs="Times New Roman"/>
        </w:rPr>
        <w:t>------------8</w:t>
      </w:r>
    </w:p>
    <w:p w14:paraId="74491673" w14:textId="0C5DC2C5" w:rsidR="00407A8F" w:rsidRPr="00E41AF3" w:rsidRDefault="00234466" w:rsidP="00407A8F">
      <w:pPr>
        <w:jc w:val="both"/>
        <w:rPr>
          <w:rFonts w:ascii="Times New Roman" w:hAnsi="Times New Roman" w:cs="Times New Roman"/>
        </w:rPr>
      </w:pPr>
      <w:r w:rsidRPr="00E41AF3">
        <w:rPr>
          <w:rFonts w:ascii="Times New Roman" w:hAnsi="Times New Roman" w:cs="Times New Roman"/>
        </w:rPr>
        <w:t>Brisk Walking/Jogging----</w:t>
      </w:r>
      <w:r w:rsidR="00407A8F" w:rsidRPr="00E41AF3">
        <w:rPr>
          <w:rFonts w:ascii="Times New Roman" w:hAnsi="Times New Roman" w:cs="Times New Roman"/>
        </w:rPr>
        <w:t>-----------------------------------------</w:t>
      </w:r>
      <w:r w:rsidR="00150431">
        <w:rPr>
          <w:rFonts w:ascii="Times New Roman" w:hAnsi="Times New Roman" w:cs="Times New Roman"/>
        </w:rPr>
        <w:t>--------------------------------10</w:t>
      </w:r>
    </w:p>
    <w:p w14:paraId="34713C33" w14:textId="77777777" w:rsidR="00407A8F" w:rsidRPr="00E41AF3" w:rsidRDefault="00407A8F" w:rsidP="00407A8F">
      <w:pPr>
        <w:jc w:val="both"/>
        <w:rPr>
          <w:rFonts w:ascii="Times New Roman" w:hAnsi="Times New Roman" w:cs="Times New Roman"/>
        </w:rPr>
      </w:pPr>
    </w:p>
    <w:p w14:paraId="771F3203" w14:textId="77777777" w:rsidR="00407A8F" w:rsidRPr="00E41AF3" w:rsidRDefault="00407A8F" w:rsidP="00407A8F">
      <w:pPr>
        <w:jc w:val="both"/>
        <w:rPr>
          <w:rFonts w:ascii="Times New Roman" w:hAnsi="Times New Roman" w:cs="Times New Roman"/>
        </w:rPr>
      </w:pPr>
      <w:r w:rsidRPr="00E41AF3">
        <w:rPr>
          <w:rFonts w:ascii="Times New Roman" w:hAnsi="Times New Roman" w:cs="Times New Roman"/>
        </w:rPr>
        <w:t>Method</w:t>
      </w:r>
    </w:p>
    <w:p w14:paraId="02CE93DB" w14:textId="65C1879C" w:rsidR="00407A8F" w:rsidRPr="00E41AF3" w:rsidRDefault="00407A8F" w:rsidP="00407A8F">
      <w:pPr>
        <w:jc w:val="both"/>
        <w:rPr>
          <w:rFonts w:ascii="Times New Roman" w:eastAsia="Times New Roman" w:hAnsi="Times New Roman" w:cs="Times New Roman"/>
        </w:rPr>
      </w:pPr>
      <w:r w:rsidRPr="00E41AF3">
        <w:rPr>
          <w:rFonts w:ascii="Times New Roman" w:hAnsi="Times New Roman" w:cs="Times New Roman"/>
        </w:rPr>
        <w:t>Pa</w:t>
      </w:r>
      <w:r w:rsidRPr="00E41AF3">
        <w:rPr>
          <w:rFonts w:ascii="Times New Roman" w:eastAsia="Times New Roman" w:hAnsi="Times New Roman" w:cs="Times New Roman"/>
        </w:rPr>
        <w:t>rticipants</w:t>
      </w:r>
      <w:r w:rsidR="00234466" w:rsidRPr="00E41AF3">
        <w:rPr>
          <w:rFonts w:ascii="Times New Roman" w:eastAsia="Times New Roman" w:hAnsi="Times New Roman" w:cs="Times New Roman"/>
        </w:rPr>
        <w:t xml:space="preserve"> and Setting</w:t>
      </w:r>
      <w:r w:rsidR="00234466" w:rsidRPr="00E41AF3">
        <w:rPr>
          <w:rFonts w:ascii="Times New Roman" w:hAnsi="Times New Roman" w:cs="Times New Roman"/>
        </w:rPr>
        <w:t>---------------</w:t>
      </w:r>
      <w:r w:rsidRPr="00E41AF3">
        <w:rPr>
          <w:rFonts w:ascii="Times New Roman" w:hAnsi="Times New Roman" w:cs="Times New Roman"/>
        </w:rPr>
        <w:t>--------</w:t>
      </w:r>
      <w:r w:rsidR="00234466" w:rsidRPr="00E41AF3">
        <w:rPr>
          <w:rFonts w:ascii="Times New Roman" w:hAnsi="Times New Roman" w:cs="Times New Roman"/>
        </w:rPr>
        <w:t>-------------------</w:t>
      </w:r>
      <w:r w:rsidRPr="00E41AF3">
        <w:rPr>
          <w:rFonts w:ascii="Times New Roman" w:hAnsi="Times New Roman" w:cs="Times New Roman"/>
        </w:rPr>
        <w:t>-----------------------------</w:t>
      </w:r>
      <w:r w:rsidR="00150431">
        <w:rPr>
          <w:rFonts w:ascii="Times New Roman" w:hAnsi="Times New Roman" w:cs="Times New Roman"/>
        </w:rPr>
        <w:t>-----14</w:t>
      </w:r>
    </w:p>
    <w:p w14:paraId="4A0AE84A" w14:textId="5940E4B4" w:rsidR="00407A8F" w:rsidRPr="00E41AF3" w:rsidRDefault="005576F6" w:rsidP="00407A8F">
      <w:pPr>
        <w:jc w:val="both"/>
        <w:rPr>
          <w:rFonts w:ascii="Times New Roman" w:eastAsia="Times New Roman" w:hAnsi="Times New Roman" w:cs="Times New Roman"/>
        </w:rPr>
      </w:pPr>
      <w:r w:rsidRPr="00E41AF3">
        <w:rPr>
          <w:rFonts w:ascii="Times New Roman" w:eastAsia="Times New Roman" w:hAnsi="Times New Roman" w:cs="Times New Roman"/>
        </w:rPr>
        <w:t>Materials</w:t>
      </w:r>
      <w:r w:rsidR="00407A8F" w:rsidRPr="00E41AF3">
        <w:rPr>
          <w:rFonts w:ascii="Times New Roman" w:eastAsia="Times New Roman" w:hAnsi="Times New Roman" w:cs="Times New Roman"/>
        </w:rPr>
        <w:t>------------------------------------------------------------------</w:t>
      </w:r>
      <w:r w:rsidRPr="00E41AF3">
        <w:rPr>
          <w:rFonts w:ascii="Times New Roman" w:eastAsia="Times New Roman" w:hAnsi="Times New Roman" w:cs="Times New Roman"/>
        </w:rPr>
        <w:t>--------------------</w:t>
      </w:r>
      <w:r w:rsidR="00150431">
        <w:rPr>
          <w:rFonts w:ascii="Times New Roman" w:eastAsia="Times New Roman" w:hAnsi="Times New Roman" w:cs="Times New Roman"/>
        </w:rPr>
        <w:t>-------15</w:t>
      </w:r>
    </w:p>
    <w:p w14:paraId="67EDB669" w14:textId="2992C50E" w:rsidR="005576F6" w:rsidRPr="00E41AF3" w:rsidRDefault="005576F6" w:rsidP="00407A8F">
      <w:pPr>
        <w:jc w:val="both"/>
        <w:rPr>
          <w:rFonts w:ascii="Times New Roman" w:eastAsia="Times New Roman" w:hAnsi="Times New Roman" w:cs="Times New Roman"/>
        </w:rPr>
      </w:pPr>
      <w:r w:rsidRPr="00E41AF3">
        <w:rPr>
          <w:rFonts w:ascii="Times New Roman" w:eastAsia="Times New Roman" w:hAnsi="Times New Roman" w:cs="Times New Roman"/>
        </w:rPr>
        <w:t>Measures--------------------------------------------------------------------------------------------</w:t>
      </w:r>
      <w:r w:rsidR="00150431">
        <w:rPr>
          <w:rFonts w:ascii="Times New Roman" w:eastAsia="Times New Roman" w:hAnsi="Times New Roman" w:cs="Times New Roman"/>
        </w:rPr>
        <w:t>-16</w:t>
      </w:r>
    </w:p>
    <w:p w14:paraId="1F7E2D6A" w14:textId="1CEE09AF" w:rsidR="00407A8F" w:rsidRPr="00E41AF3" w:rsidRDefault="00407A8F" w:rsidP="00407A8F">
      <w:pPr>
        <w:jc w:val="both"/>
        <w:rPr>
          <w:rFonts w:ascii="Times New Roman" w:eastAsia="Times New Roman" w:hAnsi="Times New Roman" w:cs="Times New Roman"/>
        </w:rPr>
      </w:pPr>
      <w:r w:rsidRPr="00E41AF3">
        <w:rPr>
          <w:rFonts w:ascii="Times New Roman" w:eastAsia="Times New Roman" w:hAnsi="Times New Roman" w:cs="Times New Roman"/>
        </w:rPr>
        <w:t>Procedure</w:t>
      </w:r>
      <w:r w:rsidRPr="00E41AF3">
        <w:rPr>
          <w:rFonts w:ascii="Times New Roman" w:hAnsi="Times New Roman" w:cs="Times New Roman"/>
        </w:rPr>
        <w:t>---------------------------------------------------------</w:t>
      </w:r>
      <w:r w:rsidR="005576F6" w:rsidRPr="00E41AF3">
        <w:rPr>
          <w:rFonts w:ascii="Times New Roman" w:hAnsi="Times New Roman" w:cs="Times New Roman"/>
        </w:rPr>
        <w:t>----------</w:t>
      </w:r>
      <w:r w:rsidR="00150431">
        <w:rPr>
          <w:rFonts w:ascii="Times New Roman" w:hAnsi="Times New Roman" w:cs="Times New Roman"/>
        </w:rPr>
        <w:t>-------------------------17</w:t>
      </w:r>
    </w:p>
    <w:p w14:paraId="46A0ED69" w14:textId="77777777" w:rsidR="00407A8F" w:rsidRPr="00E41AF3" w:rsidRDefault="00407A8F" w:rsidP="00407A8F">
      <w:pPr>
        <w:jc w:val="both"/>
        <w:rPr>
          <w:rFonts w:ascii="Times New Roman" w:hAnsi="Times New Roman" w:cs="Times New Roman"/>
        </w:rPr>
      </w:pPr>
    </w:p>
    <w:p w14:paraId="26C0ADF0" w14:textId="45452507" w:rsidR="00407A8F" w:rsidRPr="00E41AF3" w:rsidRDefault="00407A8F" w:rsidP="00407A8F">
      <w:pPr>
        <w:jc w:val="both"/>
        <w:rPr>
          <w:rFonts w:ascii="Times New Roman" w:hAnsi="Times New Roman" w:cs="Times New Roman"/>
        </w:rPr>
      </w:pPr>
      <w:r w:rsidRPr="00E41AF3">
        <w:rPr>
          <w:rFonts w:ascii="Times New Roman" w:hAnsi="Times New Roman" w:cs="Times New Roman"/>
        </w:rPr>
        <w:t>Results</w:t>
      </w:r>
    </w:p>
    <w:p w14:paraId="17A0241F" w14:textId="0AF7D3F2" w:rsidR="00E41AF3" w:rsidRPr="00E41AF3" w:rsidRDefault="00E41AF3" w:rsidP="00407A8F">
      <w:pPr>
        <w:jc w:val="both"/>
        <w:rPr>
          <w:rFonts w:ascii="Times New Roman" w:hAnsi="Times New Roman" w:cs="Times New Roman"/>
        </w:rPr>
      </w:pPr>
      <w:r w:rsidRPr="00E41AF3">
        <w:rPr>
          <w:rFonts w:ascii="Times New Roman" w:hAnsi="Times New Roman" w:cs="Times New Roman"/>
        </w:rPr>
        <w:t>Heart Rate----------------------------------------------------------------------------------------</w:t>
      </w:r>
      <w:r w:rsidR="00150431">
        <w:rPr>
          <w:rFonts w:ascii="Times New Roman" w:hAnsi="Times New Roman" w:cs="Times New Roman"/>
        </w:rPr>
        <w:t>-</w:t>
      </w:r>
      <w:r w:rsidRPr="00E41AF3">
        <w:rPr>
          <w:rFonts w:ascii="Times New Roman" w:hAnsi="Times New Roman" w:cs="Times New Roman"/>
        </w:rPr>
        <w:t>---</w:t>
      </w:r>
      <w:r w:rsidR="00150431">
        <w:rPr>
          <w:rFonts w:ascii="Times New Roman" w:hAnsi="Times New Roman" w:cs="Times New Roman"/>
        </w:rPr>
        <w:t>19</w:t>
      </w:r>
    </w:p>
    <w:p w14:paraId="75967713" w14:textId="23D3AF46" w:rsidR="00E41AF3" w:rsidRPr="00E41AF3" w:rsidRDefault="00E41AF3" w:rsidP="00407A8F">
      <w:pPr>
        <w:jc w:val="both"/>
        <w:rPr>
          <w:rFonts w:ascii="Times New Roman" w:hAnsi="Times New Roman" w:cs="Times New Roman"/>
        </w:rPr>
      </w:pPr>
      <w:r w:rsidRPr="00E41AF3">
        <w:rPr>
          <w:rFonts w:ascii="Times New Roman" w:hAnsi="Times New Roman" w:cs="Times New Roman"/>
        </w:rPr>
        <w:t>Overall Health and Wellbeing Questionnaire---------------------------------------------</w:t>
      </w:r>
      <w:r w:rsidR="00150431">
        <w:rPr>
          <w:rFonts w:ascii="Times New Roman" w:hAnsi="Times New Roman" w:cs="Times New Roman"/>
        </w:rPr>
        <w:t>-</w:t>
      </w:r>
      <w:r w:rsidRPr="00E41AF3">
        <w:rPr>
          <w:rFonts w:ascii="Times New Roman" w:hAnsi="Times New Roman" w:cs="Times New Roman"/>
        </w:rPr>
        <w:t>-</w:t>
      </w:r>
      <w:r w:rsidR="00150431">
        <w:rPr>
          <w:rFonts w:ascii="Times New Roman" w:hAnsi="Times New Roman" w:cs="Times New Roman"/>
        </w:rPr>
        <w:t>-</w:t>
      </w:r>
      <w:r w:rsidRPr="00E41AF3">
        <w:rPr>
          <w:rFonts w:ascii="Times New Roman" w:hAnsi="Times New Roman" w:cs="Times New Roman"/>
        </w:rPr>
        <w:t>---</w:t>
      </w:r>
      <w:r w:rsidR="00150431">
        <w:rPr>
          <w:rFonts w:ascii="Times New Roman" w:hAnsi="Times New Roman" w:cs="Times New Roman"/>
        </w:rPr>
        <w:t>21</w:t>
      </w:r>
    </w:p>
    <w:p w14:paraId="7B2F8B2D" w14:textId="2A2335CC" w:rsidR="00E41AF3" w:rsidRPr="00E41AF3" w:rsidRDefault="00E41AF3" w:rsidP="00407A8F">
      <w:pPr>
        <w:jc w:val="both"/>
        <w:rPr>
          <w:rFonts w:ascii="Times New Roman" w:hAnsi="Times New Roman" w:cs="Times New Roman"/>
        </w:rPr>
      </w:pPr>
      <w:r w:rsidRPr="00E41AF3">
        <w:rPr>
          <w:rFonts w:ascii="Times New Roman" w:hAnsi="Times New Roman" w:cs="Times New Roman"/>
        </w:rPr>
        <w:t>Health and Wellness-----------------------------------------------------------------------------</w:t>
      </w:r>
      <w:r w:rsidR="00150431">
        <w:rPr>
          <w:rFonts w:ascii="Times New Roman" w:hAnsi="Times New Roman" w:cs="Times New Roman"/>
        </w:rPr>
        <w:t>--</w:t>
      </w:r>
      <w:r w:rsidRPr="00E41AF3">
        <w:rPr>
          <w:rFonts w:ascii="Times New Roman" w:hAnsi="Times New Roman" w:cs="Times New Roman"/>
        </w:rPr>
        <w:t>-</w:t>
      </w:r>
      <w:r w:rsidR="00150431">
        <w:rPr>
          <w:rFonts w:ascii="Times New Roman" w:hAnsi="Times New Roman" w:cs="Times New Roman"/>
        </w:rPr>
        <w:t>21</w:t>
      </w:r>
    </w:p>
    <w:p w14:paraId="66B73911" w14:textId="6AE04D95" w:rsidR="00E41AF3" w:rsidRPr="00E41AF3" w:rsidRDefault="00E41AF3" w:rsidP="00407A8F">
      <w:pPr>
        <w:jc w:val="both"/>
        <w:rPr>
          <w:rFonts w:ascii="Times New Roman" w:hAnsi="Times New Roman" w:cs="Times New Roman"/>
        </w:rPr>
      </w:pPr>
      <w:r w:rsidRPr="00E41AF3">
        <w:rPr>
          <w:rFonts w:ascii="Times New Roman" w:hAnsi="Times New Roman" w:cs="Times New Roman"/>
        </w:rPr>
        <w:t>Spiritual Wellness--------------------------------------------------------------------------------</w:t>
      </w:r>
      <w:r w:rsidR="00150431">
        <w:rPr>
          <w:rFonts w:ascii="Times New Roman" w:hAnsi="Times New Roman" w:cs="Times New Roman"/>
        </w:rPr>
        <w:t>--22</w:t>
      </w:r>
    </w:p>
    <w:p w14:paraId="2FCA9FCD" w14:textId="3A0D452A" w:rsidR="00E41AF3" w:rsidRPr="00E41AF3" w:rsidRDefault="00E41AF3" w:rsidP="00407A8F">
      <w:pPr>
        <w:jc w:val="both"/>
        <w:rPr>
          <w:rFonts w:ascii="Times New Roman" w:hAnsi="Times New Roman" w:cs="Times New Roman"/>
        </w:rPr>
      </w:pPr>
      <w:r w:rsidRPr="00E41AF3">
        <w:rPr>
          <w:rFonts w:ascii="Times New Roman" w:hAnsi="Times New Roman" w:cs="Times New Roman"/>
        </w:rPr>
        <w:t>Positive Self-Image------------------------------------------------------------------------------</w:t>
      </w:r>
      <w:r w:rsidR="00150431">
        <w:rPr>
          <w:rFonts w:ascii="Times New Roman" w:hAnsi="Times New Roman" w:cs="Times New Roman"/>
        </w:rPr>
        <w:t>-</w:t>
      </w:r>
      <w:r w:rsidRPr="00E41AF3">
        <w:rPr>
          <w:rFonts w:ascii="Times New Roman" w:hAnsi="Times New Roman" w:cs="Times New Roman"/>
        </w:rPr>
        <w:t>--</w:t>
      </w:r>
      <w:r w:rsidR="00150431">
        <w:rPr>
          <w:rFonts w:ascii="Times New Roman" w:hAnsi="Times New Roman" w:cs="Times New Roman"/>
        </w:rPr>
        <w:t>23</w:t>
      </w:r>
    </w:p>
    <w:p w14:paraId="48DD8D07" w14:textId="77777777" w:rsidR="00407A8F" w:rsidRPr="00E41AF3" w:rsidRDefault="00407A8F" w:rsidP="00407A8F">
      <w:pPr>
        <w:jc w:val="both"/>
        <w:rPr>
          <w:rFonts w:ascii="Times New Roman" w:hAnsi="Times New Roman" w:cs="Times New Roman"/>
        </w:rPr>
      </w:pPr>
    </w:p>
    <w:p w14:paraId="76783243" w14:textId="407435EA" w:rsidR="00407A8F" w:rsidRDefault="00407A8F" w:rsidP="00407A8F">
      <w:pPr>
        <w:jc w:val="both"/>
        <w:rPr>
          <w:rFonts w:ascii="Times New Roman" w:hAnsi="Times New Roman" w:cs="Times New Roman"/>
        </w:rPr>
      </w:pPr>
      <w:r w:rsidRPr="00E41AF3">
        <w:rPr>
          <w:rFonts w:ascii="Times New Roman" w:hAnsi="Times New Roman" w:cs="Times New Roman"/>
        </w:rPr>
        <w:t>Discussion</w:t>
      </w:r>
    </w:p>
    <w:p w14:paraId="31C5F953" w14:textId="4EDD1E22" w:rsidR="00E41AF3" w:rsidRDefault="00E41AF3" w:rsidP="00407A8F">
      <w:pPr>
        <w:jc w:val="both"/>
        <w:rPr>
          <w:rFonts w:ascii="Times New Roman" w:hAnsi="Times New Roman" w:cs="Times New Roman"/>
        </w:rPr>
      </w:pPr>
      <w:r>
        <w:rPr>
          <w:rFonts w:ascii="Times New Roman" w:hAnsi="Times New Roman" w:cs="Times New Roman"/>
        </w:rPr>
        <w:t>Main Findings-----------------------------------------------------------------------------</w:t>
      </w:r>
      <w:r w:rsidR="00150431">
        <w:rPr>
          <w:rFonts w:ascii="Times New Roman" w:hAnsi="Times New Roman" w:cs="Times New Roman"/>
        </w:rPr>
        <w:t>-</w:t>
      </w:r>
      <w:r>
        <w:rPr>
          <w:rFonts w:ascii="Times New Roman" w:hAnsi="Times New Roman" w:cs="Times New Roman"/>
        </w:rPr>
        <w:t>---------</w:t>
      </w:r>
      <w:r w:rsidR="00150431">
        <w:rPr>
          <w:rFonts w:ascii="Times New Roman" w:hAnsi="Times New Roman" w:cs="Times New Roman"/>
        </w:rPr>
        <w:t>23</w:t>
      </w:r>
    </w:p>
    <w:p w14:paraId="12FAA8E4" w14:textId="25EEA282" w:rsidR="00E41AF3" w:rsidRDefault="00E41AF3" w:rsidP="00407A8F">
      <w:pPr>
        <w:jc w:val="both"/>
        <w:rPr>
          <w:rFonts w:ascii="Times New Roman" w:hAnsi="Times New Roman" w:cs="Times New Roman"/>
        </w:rPr>
      </w:pPr>
      <w:r>
        <w:rPr>
          <w:rFonts w:ascii="Times New Roman" w:hAnsi="Times New Roman" w:cs="Times New Roman"/>
        </w:rPr>
        <w:t>Limitations</w:t>
      </w:r>
      <w:r w:rsidR="008D0E8A">
        <w:rPr>
          <w:rFonts w:ascii="Times New Roman" w:hAnsi="Times New Roman" w:cs="Times New Roman"/>
        </w:rPr>
        <w:t xml:space="preserve"> of this Study</w:t>
      </w:r>
      <w:r>
        <w:rPr>
          <w:rFonts w:ascii="Times New Roman" w:hAnsi="Times New Roman" w:cs="Times New Roman"/>
        </w:rPr>
        <w:t>--------------------------------------------------------</w:t>
      </w:r>
      <w:r w:rsidR="008D0E8A">
        <w:rPr>
          <w:rFonts w:ascii="Times New Roman" w:hAnsi="Times New Roman" w:cs="Times New Roman"/>
        </w:rPr>
        <w:t>----------</w:t>
      </w:r>
      <w:r w:rsidR="00150431">
        <w:rPr>
          <w:rFonts w:ascii="Times New Roman" w:hAnsi="Times New Roman" w:cs="Times New Roman"/>
        </w:rPr>
        <w:t>--</w:t>
      </w:r>
      <w:r w:rsidR="008D0E8A">
        <w:rPr>
          <w:rFonts w:ascii="Times New Roman" w:hAnsi="Times New Roman" w:cs="Times New Roman"/>
        </w:rPr>
        <w:t>-----</w:t>
      </w:r>
      <w:r>
        <w:rPr>
          <w:rFonts w:ascii="Times New Roman" w:hAnsi="Times New Roman" w:cs="Times New Roman"/>
        </w:rPr>
        <w:t>--</w:t>
      </w:r>
      <w:r w:rsidR="00150431">
        <w:rPr>
          <w:rFonts w:ascii="Times New Roman" w:hAnsi="Times New Roman" w:cs="Times New Roman"/>
        </w:rPr>
        <w:t>26</w:t>
      </w:r>
    </w:p>
    <w:p w14:paraId="3E14028F" w14:textId="11708D6F" w:rsidR="00E41AF3" w:rsidRDefault="00E41AF3" w:rsidP="00407A8F">
      <w:pPr>
        <w:jc w:val="both"/>
        <w:rPr>
          <w:rFonts w:ascii="Times New Roman" w:hAnsi="Times New Roman" w:cs="Times New Roman"/>
        </w:rPr>
      </w:pPr>
      <w:r>
        <w:rPr>
          <w:rFonts w:ascii="Times New Roman" w:hAnsi="Times New Roman" w:cs="Times New Roman"/>
        </w:rPr>
        <w:t>Further Research-----------------------------------------------------------------------------</w:t>
      </w:r>
      <w:r w:rsidR="00150431">
        <w:rPr>
          <w:rFonts w:ascii="Times New Roman" w:hAnsi="Times New Roman" w:cs="Times New Roman"/>
        </w:rPr>
        <w:t>-</w:t>
      </w:r>
      <w:r>
        <w:rPr>
          <w:rFonts w:ascii="Times New Roman" w:hAnsi="Times New Roman" w:cs="Times New Roman"/>
        </w:rPr>
        <w:t>------</w:t>
      </w:r>
      <w:r w:rsidR="00150431">
        <w:rPr>
          <w:rFonts w:ascii="Times New Roman" w:hAnsi="Times New Roman" w:cs="Times New Roman"/>
        </w:rPr>
        <w:t>27</w:t>
      </w:r>
    </w:p>
    <w:p w14:paraId="7C098A59" w14:textId="451D55C7" w:rsidR="008D0E8A" w:rsidRPr="00E41AF3" w:rsidRDefault="008D0E8A" w:rsidP="00407A8F">
      <w:pPr>
        <w:jc w:val="both"/>
        <w:rPr>
          <w:rFonts w:ascii="Times New Roman" w:hAnsi="Times New Roman" w:cs="Times New Roman"/>
        </w:rPr>
      </w:pPr>
      <w:r>
        <w:rPr>
          <w:rFonts w:ascii="Times New Roman" w:hAnsi="Times New Roman" w:cs="Times New Roman"/>
        </w:rPr>
        <w:t>Implications--------------------------------------------------------------------------------------</w:t>
      </w:r>
      <w:r w:rsidR="00150431">
        <w:rPr>
          <w:rFonts w:ascii="Times New Roman" w:hAnsi="Times New Roman" w:cs="Times New Roman"/>
        </w:rPr>
        <w:t>-</w:t>
      </w:r>
      <w:r>
        <w:rPr>
          <w:rFonts w:ascii="Times New Roman" w:hAnsi="Times New Roman" w:cs="Times New Roman"/>
        </w:rPr>
        <w:t>---</w:t>
      </w:r>
      <w:r w:rsidR="00150431">
        <w:rPr>
          <w:rFonts w:ascii="Times New Roman" w:hAnsi="Times New Roman" w:cs="Times New Roman"/>
        </w:rPr>
        <w:t>27</w:t>
      </w:r>
    </w:p>
    <w:p w14:paraId="7C2D23AE" w14:textId="77777777" w:rsidR="00407A8F" w:rsidRPr="00E41AF3" w:rsidRDefault="00407A8F" w:rsidP="00407A8F">
      <w:pPr>
        <w:jc w:val="both"/>
        <w:rPr>
          <w:rFonts w:ascii="Times New Roman" w:hAnsi="Times New Roman" w:cs="Times New Roman"/>
        </w:rPr>
      </w:pPr>
    </w:p>
    <w:p w14:paraId="6ABEC76A" w14:textId="79E4444E" w:rsidR="00407A8F" w:rsidRPr="00E41AF3" w:rsidRDefault="00407A8F" w:rsidP="00407A8F">
      <w:pPr>
        <w:jc w:val="both"/>
        <w:rPr>
          <w:rFonts w:ascii="Times New Roman" w:hAnsi="Times New Roman" w:cs="Times New Roman"/>
        </w:rPr>
      </w:pPr>
      <w:r w:rsidRPr="00E41AF3">
        <w:rPr>
          <w:rFonts w:ascii="Times New Roman" w:hAnsi="Times New Roman" w:cs="Times New Roman"/>
        </w:rPr>
        <w:t>References-------------------------------------------------------------</w:t>
      </w:r>
      <w:r w:rsidR="00150431">
        <w:rPr>
          <w:rFonts w:ascii="Times New Roman" w:hAnsi="Times New Roman" w:cs="Times New Roman"/>
        </w:rPr>
        <w:t>------------------------------29</w:t>
      </w:r>
    </w:p>
    <w:p w14:paraId="33F51B6E" w14:textId="77777777" w:rsidR="00407A8F" w:rsidRPr="00E41AF3" w:rsidRDefault="00407A8F" w:rsidP="00407A8F">
      <w:pPr>
        <w:jc w:val="both"/>
        <w:rPr>
          <w:rFonts w:ascii="Times New Roman" w:hAnsi="Times New Roman" w:cs="Times New Roman"/>
        </w:rPr>
      </w:pPr>
    </w:p>
    <w:p w14:paraId="5D2A1058" w14:textId="77777777" w:rsidR="00407A8F" w:rsidRPr="00E41AF3" w:rsidRDefault="00407A8F" w:rsidP="00407A8F">
      <w:pPr>
        <w:jc w:val="both"/>
        <w:rPr>
          <w:rFonts w:ascii="Times New Roman" w:hAnsi="Times New Roman" w:cs="Times New Roman"/>
        </w:rPr>
      </w:pPr>
      <w:r w:rsidRPr="00E41AF3">
        <w:rPr>
          <w:rFonts w:ascii="Times New Roman" w:hAnsi="Times New Roman" w:cs="Times New Roman"/>
        </w:rPr>
        <w:t>Appendix A:</w:t>
      </w:r>
    </w:p>
    <w:p w14:paraId="31C1E174" w14:textId="5AE8A11B" w:rsidR="00407A8F" w:rsidRDefault="008D0E8A" w:rsidP="00407A8F">
      <w:pPr>
        <w:jc w:val="both"/>
        <w:rPr>
          <w:rFonts w:ascii="Times New Roman" w:hAnsi="Times New Roman" w:cs="Times New Roman"/>
        </w:rPr>
      </w:pPr>
      <w:proofErr w:type="spellStart"/>
      <w:r>
        <w:rPr>
          <w:rFonts w:ascii="Times New Roman" w:hAnsi="Times New Roman" w:cs="Times New Roman"/>
        </w:rPr>
        <w:t>Gassett</w:t>
      </w:r>
      <w:proofErr w:type="spellEnd"/>
      <w:r>
        <w:rPr>
          <w:rFonts w:ascii="Times New Roman" w:hAnsi="Times New Roman" w:cs="Times New Roman"/>
        </w:rPr>
        <w:t xml:space="preserve"> Fitness Center Member Registration Form</w:t>
      </w:r>
      <w:r w:rsidR="00407A8F" w:rsidRPr="00E41AF3">
        <w:rPr>
          <w:rFonts w:ascii="Times New Roman" w:hAnsi="Times New Roman" w:cs="Times New Roman"/>
        </w:rPr>
        <w:t>-------</w:t>
      </w:r>
      <w:r>
        <w:rPr>
          <w:rFonts w:ascii="Times New Roman" w:hAnsi="Times New Roman" w:cs="Times New Roman"/>
        </w:rPr>
        <w:t>------------------------------</w:t>
      </w:r>
      <w:r w:rsidR="00150431">
        <w:rPr>
          <w:rFonts w:ascii="Times New Roman" w:hAnsi="Times New Roman" w:cs="Times New Roman"/>
        </w:rPr>
        <w:t>-------32</w:t>
      </w:r>
    </w:p>
    <w:p w14:paraId="73E0E13D" w14:textId="77777777" w:rsidR="008D0E8A" w:rsidRDefault="008D0E8A" w:rsidP="00407A8F">
      <w:pPr>
        <w:jc w:val="both"/>
        <w:rPr>
          <w:rFonts w:ascii="Times New Roman" w:hAnsi="Times New Roman" w:cs="Times New Roman"/>
        </w:rPr>
      </w:pPr>
    </w:p>
    <w:p w14:paraId="16915262" w14:textId="6012455A" w:rsidR="008D0E8A" w:rsidRPr="00E41AF3" w:rsidRDefault="008D0E8A" w:rsidP="00407A8F">
      <w:pPr>
        <w:jc w:val="both"/>
        <w:rPr>
          <w:rFonts w:ascii="Times New Roman" w:hAnsi="Times New Roman" w:cs="Times New Roman"/>
        </w:rPr>
      </w:pPr>
      <w:r>
        <w:rPr>
          <w:rFonts w:ascii="Times New Roman" w:hAnsi="Times New Roman" w:cs="Times New Roman"/>
        </w:rPr>
        <w:t>Appendix B</w:t>
      </w:r>
    </w:p>
    <w:p w14:paraId="75F2DEAD" w14:textId="32F7F2E3" w:rsidR="00407A8F" w:rsidRDefault="008D0E8A" w:rsidP="00407A8F">
      <w:pPr>
        <w:jc w:val="both"/>
        <w:rPr>
          <w:rFonts w:ascii="Times New Roman" w:hAnsi="Times New Roman" w:cs="Times New Roman"/>
        </w:rPr>
      </w:pPr>
      <w:r>
        <w:rPr>
          <w:rFonts w:ascii="Times New Roman" w:hAnsi="Times New Roman" w:cs="Times New Roman"/>
        </w:rPr>
        <w:t>Informed Consent</w:t>
      </w:r>
      <w:r w:rsidR="00407A8F" w:rsidRPr="00E41AF3">
        <w:rPr>
          <w:rFonts w:ascii="Times New Roman" w:hAnsi="Times New Roman" w:cs="Times New Roman"/>
        </w:rPr>
        <w:t>---------------------------------------------</w:t>
      </w:r>
      <w:r>
        <w:rPr>
          <w:rFonts w:ascii="Times New Roman" w:hAnsi="Times New Roman" w:cs="Times New Roman"/>
        </w:rPr>
        <w:t>----------</w:t>
      </w:r>
      <w:r w:rsidR="00150431">
        <w:rPr>
          <w:rFonts w:ascii="Times New Roman" w:hAnsi="Times New Roman" w:cs="Times New Roman"/>
        </w:rPr>
        <w:t>----------------------------33</w:t>
      </w:r>
    </w:p>
    <w:p w14:paraId="152DE723" w14:textId="77777777" w:rsidR="008D0E8A" w:rsidRDefault="008D0E8A" w:rsidP="00407A8F">
      <w:pPr>
        <w:jc w:val="both"/>
        <w:rPr>
          <w:rFonts w:ascii="Times New Roman" w:hAnsi="Times New Roman" w:cs="Times New Roman"/>
        </w:rPr>
      </w:pPr>
    </w:p>
    <w:p w14:paraId="2DD13EB0" w14:textId="4F5EBB94" w:rsidR="008D0E8A" w:rsidRPr="00E41AF3" w:rsidRDefault="008D0E8A" w:rsidP="00407A8F">
      <w:pPr>
        <w:jc w:val="both"/>
        <w:rPr>
          <w:rFonts w:ascii="Times New Roman" w:hAnsi="Times New Roman" w:cs="Times New Roman"/>
        </w:rPr>
      </w:pPr>
      <w:r>
        <w:rPr>
          <w:rFonts w:ascii="Times New Roman" w:hAnsi="Times New Roman" w:cs="Times New Roman"/>
        </w:rPr>
        <w:t>Appendix C</w:t>
      </w:r>
    </w:p>
    <w:p w14:paraId="01559441" w14:textId="1144A02F" w:rsidR="00407A8F" w:rsidRDefault="008D0E8A" w:rsidP="00407A8F">
      <w:pPr>
        <w:jc w:val="both"/>
        <w:rPr>
          <w:rFonts w:ascii="Times New Roman" w:hAnsi="Times New Roman" w:cs="Times New Roman"/>
        </w:rPr>
      </w:pPr>
      <w:r>
        <w:rPr>
          <w:rFonts w:ascii="Times New Roman" w:hAnsi="Times New Roman" w:cs="Times New Roman"/>
        </w:rPr>
        <w:t>PAR-Q &amp; YOU--------------</w:t>
      </w:r>
      <w:r w:rsidR="00407A8F" w:rsidRPr="00E41AF3">
        <w:rPr>
          <w:rFonts w:ascii="Times New Roman" w:hAnsi="Times New Roman" w:cs="Times New Roman"/>
        </w:rPr>
        <w:t>-----------------------------------------</w:t>
      </w:r>
      <w:r w:rsidR="00150431">
        <w:rPr>
          <w:rFonts w:ascii="Times New Roman" w:hAnsi="Times New Roman" w:cs="Times New Roman"/>
        </w:rPr>
        <w:t>------------------------------34</w:t>
      </w:r>
    </w:p>
    <w:p w14:paraId="004F0E36" w14:textId="77777777" w:rsidR="008D0E8A" w:rsidRDefault="008D0E8A" w:rsidP="00407A8F">
      <w:pPr>
        <w:jc w:val="both"/>
        <w:rPr>
          <w:rFonts w:ascii="Times New Roman" w:hAnsi="Times New Roman" w:cs="Times New Roman"/>
        </w:rPr>
      </w:pPr>
    </w:p>
    <w:p w14:paraId="1D08E2E3" w14:textId="78F4E8A4" w:rsidR="008D0E8A" w:rsidRPr="00E41AF3" w:rsidRDefault="008D0E8A" w:rsidP="00407A8F">
      <w:pPr>
        <w:jc w:val="both"/>
        <w:rPr>
          <w:rFonts w:ascii="Times New Roman" w:hAnsi="Times New Roman" w:cs="Times New Roman"/>
        </w:rPr>
      </w:pPr>
      <w:r>
        <w:rPr>
          <w:rFonts w:ascii="Times New Roman" w:hAnsi="Times New Roman" w:cs="Times New Roman"/>
        </w:rPr>
        <w:t>Appendix D</w:t>
      </w:r>
    </w:p>
    <w:p w14:paraId="4B252966" w14:textId="7786A446" w:rsidR="00407A8F" w:rsidRPr="00E41AF3" w:rsidRDefault="008D0E8A" w:rsidP="00407A8F">
      <w:pPr>
        <w:jc w:val="both"/>
        <w:rPr>
          <w:rFonts w:ascii="Times New Roman" w:hAnsi="Times New Roman" w:cs="Times New Roman"/>
        </w:rPr>
      </w:pPr>
      <w:r>
        <w:rPr>
          <w:rFonts w:ascii="Times New Roman" w:hAnsi="Times New Roman" w:cs="Times New Roman"/>
        </w:rPr>
        <w:t>Rate of Perceived Exertion---------</w:t>
      </w:r>
      <w:r w:rsidR="00407A8F" w:rsidRPr="00E41AF3">
        <w:rPr>
          <w:rFonts w:ascii="Times New Roman" w:hAnsi="Times New Roman" w:cs="Times New Roman"/>
        </w:rPr>
        <w:t>---------------------------------</w:t>
      </w:r>
      <w:r w:rsidR="00150431">
        <w:rPr>
          <w:rFonts w:ascii="Times New Roman" w:hAnsi="Times New Roman" w:cs="Times New Roman"/>
        </w:rPr>
        <w:t>------------------------------35</w:t>
      </w:r>
    </w:p>
    <w:p w14:paraId="6BB21933" w14:textId="77777777" w:rsidR="00407A8F" w:rsidRPr="00E41AF3" w:rsidRDefault="00407A8F" w:rsidP="00407A8F">
      <w:pPr>
        <w:jc w:val="both"/>
        <w:rPr>
          <w:rFonts w:ascii="Times New Roman" w:hAnsi="Times New Roman" w:cs="Times New Roman"/>
        </w:rPr>
      </w:pPr>
    </w:p>
    <w:p w14:paraId="2A7DBB74" w14:textId="6A32A50A" w:rsidR="00407A8F" w:rsidRPr="00E41AF3" w:rsidRDefault="008D0E8A" w:rsidP="00407A8F">
      <w:pPr>
        <w:jc w:val="both"/>
        <w:rPr>
          <w:rFonts w:ascii="Times New Roman" w:hAnsi="Times New Roman" w:cs="Times New Roman"/>
        </w:rPr>
      </w:pPr>
      <w:r>
        <w:rPr>
          <w:rFonts w:ascii="Times New Roman" w:hAnsi="Times New Roman" w:cs="Times New Roman"/>
        </w:rPr>
        <w:t>Appendix E</w:t>
      </w:r>
    </w:p>
    <w:p w14:paraId="348D29C8" w14:textId="07D02A97" w:rsidR="00407A8F" w:rsidRDefault="008D0E8A" w:rsidP="00407A8F">
      <w:pPr>
        <w:jc w:val="both"/>
        <w:rPr>
          <w:rFonts w:ascii="Times New Roman" w:hAnsi="Times New Roman" w:cs="Times New Roman"/>
        </w:rPr>
      </w:pPr>
      <w:r>
        <w:rPr>
          <w:rFonts w:ascii="Times New Roman" w:hAnsi="Times New Roman" w:cs="Times New Roman"/>
        </w:rPr>
        <w:t>Overall Health and Wellbeing Questionnaire</w:t>
      </w:r>
      <w:r w:rsidR="00F5280D">
        <w:rPr>
          <w:rFonts w:ascii="Times New Roman" w:hAnsi="Times New Roman" w:cs="Times New Roman"/>
        </w:rPr>
        <w:t>-------</w:t>
      </w:r>
      <w:r w:rsidR="00407A8F" w:rsidRPr="00E41AF3">
        <w:rPr>
          <w:rFonts w:ascii="Times New Roman" w:hAnsi="Times New Roman" w:cs="Times New Roman"/>
        </w:rPr>
        <w:t>--------------</w:t>
      </w:r>
      <w:r w:rsidR="00150431">
        <w:rPr>
          <w:rFonts w:ascii="Times New Roman" w:hAnsi="Times New Roman" w:cs="Times New Roman"/>
        </w:rPr>
        <w:t>------------------------------36</w:t>
      </w:r>
    </w:p>
    <w:p w14:paraId="597EA402" w14:textId="77777777" w:rsidR="00F5280D" w:rsidRDefault="00F5280D" w:rsidP="00407A8F">
      <w:pPr>
        <w:jc w:val="both"/>
        <w:rPr>
          <w:rFonts w:ascii="Times New Roman" w:hAnsi="Times New Roman" w:cs="Times New Roman"/>
        </w:rPr>
      </w:pPr>
    </w:p>
    <w:p w14:paraId="6A66C0DB" w14:textId="6E83D489" w:rsidR="00F5280D" w:rsidRDefault="00F5280D" w:rsidP="00407A8F">
      <w:pPr>
        <w:jc w:val="both"/>
        <w:rPr>
          <w:rFonts w:ascii="Times New Roman" w:hAnsi="Times New Roman" w:cs="Times New Roman"/>
        </w:rPr>
      </w:pPr>
      <w:r>
        <w:rPr>
          <w:rFonts w:ascii="Times New Roman" w:hAnsi="Times New Roman" w:cs="Times New Roman"/>
        </w:rPr>
        <w:lastRenderedPageBreak/>
        <w:t>Appendix F</w:t>
      </w:r>
    </w:p>
    <w:p w14:paraId="0301937D" w14:textId="02FF96A1" w:rsidR="00F5280D" w:rsidRDefault="002A328A" w:rsidP="00407A8F">
      <w:pPr>
        <w:jc w:val="both"/>
        <w:rPr>
          <w:rFonts w:ascii="Times New Roman" w:hAnsi="Times New Roman" w:cs="Times New Roman"/>
        </w:rPr>
      </w:pPr>
      <w:r>
        <w:rPr>
          <w:rFonts w:ascii="Times New Roman" w:hAnsi="Times New Roman" w:cs="Times New Roman"/>
        </w:rPr>
        <w:t xml:space="preserve">The </w:t>
      </w:r>
      <w:r w:rsidR="00F5280D">
        <w:rPr>
          <w:rFonts w:ascii="Times New Roman" w:hAnsi="Times New Roman" w:cs="Times New Roman"/>
        </w:rPr>
        <w:t>Couch to 5k Tr</w:t>
      </w:r>
      <w:r>
        <w:rPr>
          <w:rFonts w:ascii="Times New Roman" w:hAnsi="Times New Roman" w:cs="Times New Roman"/>
        </w:rPr>
        <w:t>aining Program--------------</w:t>
      </w:r>
      <w:r w:rsidR="00F5280D">
        <w:rPr>
          <w:rFonts w:ascii="Times New Roman" w:hAnsi="Times New Roman" w:cs="Times New Roman"/>
        </w:rPr>
        <w:t>-----------</w:t>
      </w:r>
      <w:r w:rsidR="00150431">
        <w:rPr>
          <w:rFonts w:ascii="Times New Roman" w:hAnsi="Times New Roman" w:cs="Times New Roman"/>
        </w:rPr>
        <w:t>-------------------------------</w:t>
      </w:r>
      <w:r w:rsidR="00F5280D">
        <w:rPr>
          <w:rFonts w:ascii="Times New Roman" w:hAnsi="Times New Roman" w:cs="Times New Roman"/>
        </w:rPr>
        <w:t>------</w:t>
      </w:r>
      <w:r w:rsidR="00150431">
        <w:rPr>
          <w:rFonts w:ascii="Times New Roman" w:hAnsi="Times New Roman" w:cs="Times New Roman"/>
        </w:rPr>
        <w:t>40</w:t>
      </w:r>
    </w:p>
    <w:p w14:paraId="3CFF9DD6" w14:textId="77777777" w:rsidR="00642EBF" w:rsidRDefault="00642EBF" w:rsidP="00407A8F">
      <w:pPr>
        <w:jc w:val="both"/>
        <w:rPr>
          <w:rFonts w:ascii="Times New Roman" w:hAnsi="Times New Roman" w:cs="Times New Roman"/>
        </w:rPr>
      </w:pPr>
    </w:p>
    <w:p w14:paraId="527D7977" w14:textId="104C83B5" w:rsidR="00F5280D" w:rsidRDefault="00F5280D" w:rsidP="00407A8F">
      <w:pPr>
        <w:jc w:val="both"/>
        <w:rPr>
          <w:rFonts w:ascii="Times New Roman" w:hAnsi="Times New Roman" w:cs="Times New Roman"/>
        </w:rPr>
      </w:pPr>
      <w:r>
        <w:rPr>
          <w:rFonts w:ascii="Times New Roman" w:hAnsi="Times New Roman" w:cs="Times New Roman"/>
        </w:rPr>
        <w:t>Appendix G</w:t>
      </w:r>
    </w:p>
    <w:p w14:paraId="340A758D" w14:textId="7F4144D7" w:rsidR="00F5280D" w:rsidRPr="00E41AF3" w:rsidRDefault="00F5280D" w:rsidP="00407A8F">
      <w:pPr>
        <w:jc w:val="both"/>
        <w:rPr>
          <w:rFonts w:ascii="Times New Roman" w:hAnsi="Times New Roman" w:cs="Times New Roman"/>
        </w:rPr>
      </w:pPr>
      <w:r>
        <w:rPr>
          <w:rFonts w:ascii="Times New Roman" w:hAnsi="Times New Roman" w:cs="Times New Roman"/>
        </w:rPr>
        <w:t>Heart Rate Form-----------------------------------------------</w:t>
      </w:r>
      <w:r w:rsidR="00150431">
        <w:rPr>
          <w:rFonts w:ascii="Times New Roman" w:hAnsi="Times New Roman" w:cs="Times New Roman"/>
        </w:rPr>
        <w:t>------------------------------</w:t>
      </w:r>
      <w:bookmarkStart w:id="0" w:name="_GoBack"/>
      <w:bookmarkEnd w:id="0"/>
      <w:r>
        <w:rPr>
          <w:rFonts w:ascii="Times New Roman" w:hAnsi="Times New Roman" w:cs="Times New Roman"/>
        </w:rPr>
        <w:t>-------</w:t>
      </w:r>
      <w:r w:rsidR="00150431">
        <w:rPr>
          <w:rFonts w:ascii="Times New Roman" w:hAnsi="Times New Roman" w:cs="Times New Roman"/>
        </w:rPr>
        <w:t>42</w:t>
      </w:r>
    </w:p>
    <w:p w14:paraId="2688B2ED" w14:textId="77777777" w:rsidR="00407A8F" w:rsidRPr="00E41AF3" w:rsidRDefault="00407A8F" w:rsidP="00407A8F">
      <w:pPr>
        <w:rPr>
          <w:rFonts w:ascii="Times New Roman" w:hAnsi="Times New Roman" w:cs="Times New Roman"/>
        </w:rPr>
      </w:pPr>
      <w:r w:rsidRPr="00E41AF3">
        <w:rPr>
          <w:rFonts w:ascii="Times New Roman" w:hAnsi="Times New Roman" w:cs="Times New Roman"/>
        </w:rPr>
        <w:br w:type="page"/>
      </w:r>
    </w:p>
    <w:p w14:paraId="6544FCB2" w14:textId="77777777" w:rsidR="00407A8F" w:rsidRPr="00445EDE" w:rsidRDefault="00407A8F" w:rsidP="00445EDE">
      <w:pPr>
        <w:spacing w:line="480" w:lineRule="auto"/>
        <w:jc w:val="center"/>
        <w:rPr>
          <w:rFonts w:ascii="Times New Roman" w:hAnsi="Times New Roman" w:cs="Times New Roman"/>
          <w:b/>
        </w:rPr>
      </w:pPr>
      <w:r w:rsidRPr="00445EDE">
        <w:rPr>
          <w:rFonts w:ascii="Times New Roman" w:hAnsi="Times New Roman" w:cs="Times New Roman"/>
          <w:b/>
        </w:rPr>
        <w:lastRenderedPageBreak/>
        <w:t>Acknowledgements</w:t>
      </w:r>
    </w:p>
    <w:p w14:paraId="7993E31C" w14:textId="116D7E7B" w:rsidR="00FE76C7" w:rsidRPr="00445EDE" w:rsidRDefault="00FE76C7" w:rsidP="00445EDE">
      <w:pPr>
        <w:spacing w:line="480" w:lineRule="auto"/>
        <w:jc w:val="both"/>
        <w:rPr>
          <w:rFonts w:ascii="Times New Roman" w:hAnsi="Times New Roman" w:cs="Times New Roman"/>
        </w:rPr>
      </w:pPr>
      <w:r>
        <w:rPr>
          <w:rFonts w:ascii="Times New Roman" w:hAnsi="Times New Roman" w:cs="Times New Roman"/>
        </w:rPr>
        <w:t>There are many people that I would like to acknowledge, as it took many to make this res</w:t>
      </w:r>
      <w:r w:rsidR="00445EDE">
        <w:rPr>
          <w:rFonts w:ascii="Times New Roman" w:hAnsi="Times New Roman" w:cs="Times New Roman"/>
        </w:rPr>
        <w:t>earch project successful</w:t>
      </w:r>
      <w:r>
        <w:rPr>
          <w:rFonts w:ascii="Times New Roman" w:hAnsi="Times New Roman" w:cs="Times New Roman"/>
        </w:rPr>
        <w:t xml:space="preserve">. </w:t>
      </w:r>
      <w:r w:rsidRPr="00FE76C7">
        <w:rPr>
          <w:rFonts w:ascii="Times New Roman" w:hAnsi="Times New Roman" w:cs="Times New Roman"/>
        </w:rPr>
        <w:t xml:space="preserve">I would </w:t>
      </w:r>
      <w:r>
        <w:rPr>
          <w:rFonts w:ascii="Times New Roman" w:hAnsi="Times New Roman" w:cs="Times New Roman"/>
        </w:rPr>
        <w:t xml:space="preserve">first like to acknowledge </w:t>
      </w:r>
      <w:r w:rsidRPr="00FE76C7">
        <w:rPr>
          <w:rFonts w:ascii="Times New Roman" w:hAnsi="Times New Roman" w:cs="Times New Roman"/>
        </w:rPr>
        <w:t>Ms. Katie Dollard for her extensive support and hard work as a graduate men</w:t>
      </w:r>
      <w:r>
        <w:rPr>
          <w:rFonts w:ascii="Times New Roman" w:hAnsi="Times New Roman" w:cs="Times New Roman"/>
        </w:rPr>
        <w:t>tor and partner in this project. She was present at every session held during the</w:t>
      </w:r>
      <w:r w:rsidR="00445EDE">
        <w:rPr>
          <w:rFonts w:ascii="Times New Roman" w:hAnsi="Times New Roman" w:cs="Times New Roman"/>
        </w:rPr>
        <w:t xml:space="preserve"> study, and contributed greatly during each phase of this project. I would also like to thank </w:t>
      </w:r>
      <w:r w:rsidRPr="00FE76C7">
        <w:rPr>
          <w:rFonts w:ascii="Times New Roman" w:hAnsi="Times New Roman" w:cs="Times New Roman"/>
        </w:rPr>
        <w:t xml:space="preserve">Dr. Darlene Crone-Todd as my faculty mentor, committee member, and faculty adviser for this project. </w:t>
      </w:r>
      <w:r w:rsidR="00445EDE">
        <w:rPr>
          <w:rFonts w:ascii="Times New Roman" w:hAnsi="Times New Roman" w:cs="Times New Roman"/>
        </w:rPr>
        <w:t xml:space="preserve">She offered great knowledge and experience, and was always available to help. I would like to acknowledge </w:t>
      </w:r>
      <w:r w:rsidRPr="00FE76C7">
        <w:rPr>
          <w:rFonts w:ascii="Times New Roman" w:hAnsi="Times New Roman" w:cs="Times New Roman"/>
        </w:rPr>
        <w:t>Mr. Mike Wong as the overseer of the treadmill sessions, a member of my committee, and collaborator</w:t>
      </w:r>
      <w:r w:rsidR="00445EDE">
        <w:rPr>
          <w:rFonts w:ascii="Times New Roman" w:hAnsi="Times New Roman" w:cs="Times New Roman"/>
        </w:rPr>
        <w:t>. He gave great insight into the exercise portion of this study. I would also like to thank t</w:t>
      </w:r>
      <w:r w:rsidRPr="00FE76C7">
        <w:rPr>
          <w:rFonts w:ascii="Times New Roman" w:hAnsi="Times New Roman" w:cs="Times New Roman"/>
        </w:rPr>
        <w:t xml:space="preserve">he </w:t>
      </w:r>
      <w:proofErr w:type="spellStart"/>
      <w:r w:rsidRPr="00FE76C7">
        <w:rPr>
          <w:rFonts w:ascii="Times New Roman" w:hAnsi="Times New Roman" w:cs="Times New Roman"/>
        </w:rPr>
        <w:t>Gassett</w:t>
      </w:r>
      <w:proofErr w:type="spellEnd"/>
      <w:r w:rsidRPr="00FE76C7">
        <w:rPr>
          <w:rFonts w:ascii="Times New Roman" w:hAnsi="Times New Roman" w:cs="Times New Roman"/>
        </w:rPr>
        <w:t xml:space="preserve"> Fitness Center for allowing the meditation and exercise sessions to take place in their facility.</w:t>
      </w:r>
      <w:r w:rsidR="00445EDE">
        <w:rPr>
          <w:rFonts w:ascii="Times New Roman" w:hAnsi="Times New Roman" w:cs="Times New Roman"/>
        </w:rPr>
        <w:t xml:space="preserve"> I would like to acknowledge </w:t>
      </w:r>
      <w:r w:rsidRPr="00FE76C7">
        <w:rPr>
          <w:rFonts w:ascii="Times New Roman" w:hAnsi="Times New Roman" w:cs="Times New Roman"/>
        </w:rPr>
        <w:t>Dr. Martin Krugman as an important part of my committee, as he gave many suggestions and information throughout the length of my research and study.</w:t>
      </w:r>
      <w:r w:rsidR="00445EDE">
        <w:rPr>
          <w:rFonts w:ascii="Times New Roman" w:hAnsi="Times New Roman" w:cs="Times New Roman"/>
        </w:rPr>
        <w:t xml:space="preserve"> </w:t>
      </w:r>
      <w:r w:rsidR="00445EDE" w:rsidRPr="00445EDE">
        <w:rPr>
          <w:rFonts w:ascii="Times New Roman" w:hAnsi="Times New Roman" w:cs="Times New Roman"/>
        </w:rPr>
        <w:t>Finally, I would like to thank t</w:t>
      </w:r>
      <w:r w:rsidRPr="00445EDE">
        <w:rPr>
          <w:rFonts w:ascii="Times New Roman" w:hAnsi="Times New Roman" w:cs="Times New Roman"/>
        </w:rPr>
        <w:t xml:space="preserve">he Salem State Wellness U Research Grant that supported this research. </w:t>
      </w:r>
    </w:p>
    <w:p w14:paraId="63E1CA54" w14:textId="77777777" w:rsidR="00961040" w:rsidRDefault="00961040" w:rsidP="00C143EE">
      <w:pPr>
        <w:spacing w:line="480" w:lineRule="auto"/>
        <w:jc w:val="center"/>
        <w:rPr>
          <w:rFonts w:ascii="Times New Roman" w:hAnsi="Times New Roman" w:cs="Times New Roman"/>
        </w:rPr>
      </w:pPr>
    </w:p>
    <w:p w14:paraId="681BEED3" w14:textId="77777777" w:rsidR="00961040" w:rsidRDefault="00961040" w:rsidP="00C143EE">
      <w:pPr>
        <w:spacing w:line="480" w:lineRule="auto"/>
        <w:jc w:val="center"/>
        <w:rPr>
          <w:rFonts w:ascii="Times New Roman" w:hAnsi="Times New Roman" w:cs="Times New Roman"/>
        </w:rPr>
      </w:pPr>
    </w:p>
    <w:p w14:paraId="12A60D97" w14:textId="77777777" w:rsidR="00961040" w:rsidRDefault="00961040" w:rsidP="00C143EE">
      <w:pPr>
        <w:spacing w:line="480" w:lineRule="auto"/>
        <w:jc w:val="center"/>
        <w:rPr>
          <w:rFonts w:ascii="Times New Roman" w:hAnsi="Times New Roman" w:cs="Times New Roman"/>
        </w:rPr>
      </w:pPr>
    </w:p>
    <w:p w14:paraId="076413C7" w14:textId="77777777" w:rsidR="00961040" w:rsidRDefault="00961040" w:rsidP="00C143EE">
      <w:pPr>
        <w:spacing w:line="480" w:lineRule="auto"/>
        <w:jc w:val="center"/>
        <w:rPr>
          <w:rFonts w:ascii="Times New Roman" w:hAnsi="Times New Roman" w:cs="Times New Roman"/>
        </w:rPr>
      </w:pPr>
    </w:p>
    <w:p w14:paraId="485F4403" w14:textId="77777777" w:rsidR="00961040" w:rsidRDefault="00961040" w:rsidP="00961040">
      <w:pPr>
        <w:spacing w:line="480" w:lineRule="auto"/>
        <w:rPr>
          <w:rFonts w:ascii="Times New Roman" w:hAnsi="Times New Roman" w:cs="Times New Roman"/>
        </w:rPr>
      </w:pPr>
    </w:p>
    <w:p w14:paraId="318EF2D5" w14:textId="77777777" w:rsidR="00961040" w:rsidRDefault="00961040" w:rsidP="00C143EE">
      <w:pPr>
        <w:spacing w:line="480" w:lineRule="auto"/>
        <w:jc w:val="center"/>
        <w:rPr>
          <w:rFonts w:ascii="Times New Roman" w:hAnsi="Times New Roman" w:cs="Times New Roman"/>
        </w:rPr>
      </w:pPr>
    </w:p>
    <w:p w14:paraId="540697C4" w14:textId="77777777" w:rsidR="00961040" w:rsidRDefault="00961040" w:rsidP="00C143EE">
      <w:pPr>
        <w:spacing w:line="480" w:lineRule="auto"/>
        <w:jc w:val="center"/>
        <w:rPr>
          <w:rFonts w:ascii="Times New Roman" w:hAnsi="Times New Roman" w:cs="Times New Roman"/>
        </w:rPr>
      </w:pPr>
    </w:p>
    <w:p w14:paraId="79B498F5" w14:textId="77777777" w:rsidR="001B32BF" w:rsidRDefault="001B32BF" w:rsidP="00C143EE">
      <w:pPr>
        <w:spacing w:line="480" w:lineRule="auto"/>
        <w:jc w:val="center"/>
        <w:rPr>
          <w:rFonts w:ascii="Times New Roman" w:hAnsi="Times New Roman" w:cs="Times New Roman"/>
        </w:rPr>
      </w:pPr>
    </w:p>
    <w:p w14:paraId="65896E5D" w14:textId="645BC40B" w:rsidR="001D64BD" w:rsidRPr="001B32BF" w:rsidRDefault="00FD5C8B" w:rsidP="001D64BD">
      <w:pPr>
        <w:spacing w:line="480" w:lineRule="auto"/>
        <w:jc w:val="center"/>
        <w:rPr>
          <w:rFonts w:ascii="Times New Roman" w:hAnsi="Times New Roman" w:cs="Times New Roman"/>
          <w:b/>
        </w:rPr>
      </w:pPr>
      <w:r w:rsidRPr="001B32BF">
        <w:rPr>
          <w:rFonts w:ascii="Times New Roman" w:hAnsi="Times New Roman" w:cs="Times New Roman"/>
          <w:b/>
        </w:rPr>
        <w:lastRenderedPageBreak/>
        <w:t>Abstract</w:t>
      </w:r>
    </w:p>
    <w:p w14:paraId="68F39DE9" w14:textId="68BE9415" w:rsidR="00FD5C8B" w:rsidRPr="00BF4997" w:rsidRDefault="00FD5C8B" w:rsidP="001D64BD">
      <w:pPr>
        <w:spacing w:line="480" w:lineRule="auto"/>
        <w:ind w:firstLine="720"/>
        <w:jc w:val="both"/>
        <w:rPr>
          <w:rFonts w:ascii="Times New Roman" w:hAnsi="Times New Roman" w:cs="Times New Roman"/>
        </w:rPr>
      </w:pPr>
      <w:r>
        <w:rPr>
          <w:rFonts w:ascii="Times New Roman" w:hAnsi="Times New Roman" w:cs="Times New Roman"/>
        </w:rPr>
        <w:t>Dealing with stress in our busy lives impac</w:t>
      </w:r>
      <w:r w:rsidR="007318D6">
        <w:rPr>
          <w:rFonts w:ascii="Times New Roman" w:hAnsi="Times New Roman" w:cs="Times New Roman"/>
        </w:rPr>
        <w:t>ts well</w:t>
      </w:r>
      <w:r w:rsidR="003F129C">
        <w:rPr>
          <w:rFonts w:ascii="Times New Roman" w:hAnsi="Times New Roman" w:cs="Times New Roman"/>
        </w:rPr>
        <w:t xml:space="preserve">being. In this </w:t>
      </w:r>
      <w:r>
        <w:rPr>
          <w:rFonts w:ascii="Times New Roman" w:hAnsi="Times New Roman" w:cs="Times New Roman"/>
        </w:rPr>
        <w:t>study, a “Breath</w:t>
      </w:r>
      <w:r w:rsidR="003F129C">
        <w:rPr>
          <w:rFonts w:ascii="Times New Roman" w:hAnsi="Times New Roman" w:cs="Times New Roman"/>
        </w:rPr>
        <w:t>e</w:t>
      </w:r>
      <w:r>
        <w:rPr>
          <w:rFonts w:ascii="Times New Roman" w:hAnsi="Times New Roman" w:cs="Times New Roman"/>
        </w:rPr>
        <w:t xml:space="preserve"> You</w:t>
      </w:r>
      <w:r w:rsidR="000C7CC2">
        <w:rPr>
          <w:rFonts w:ascii="Times New Roman" w:hAnsi="Times New Roman" w:cs="Times New Roman"/>
        </w:rPr>
        <w:t xml:space="preserve">r Way Couch to 5K” program was </w:t>
      </w:r>
      <w:r w:rsidR="00C143EE">
        <w:rPr>
          <w:rFonts w:ascii="Times New Roman" w:hAnsi="Times New Roman" w:cs="Times New Roman"/>
        </w:rPr>
        <w:t>used to assess whether</w:t>
      </w:r>
      <w:r>
        <w:rPr>
          <w:rFonts w:ascii="Times New Roman" w:hAnsi="Times New Roman" w:cs="Times New Roman"/>
        </w:rPr>
        <w:t xml:space="preserve"> meditation, treadmill exercise, or both result in lower levels of stress and overall hig</w:t>
      </w:r>
      <w:r w:rsidR="00C143EE">
        <w:rPr>
          <w:rFonts w:ascii="Times New Roman" w:hAnsi="Times New Roman" w:cs="Times New Roman"/>
        </w:rPr>
        <w:t>her well-being. S</w:t>
      </w:r>
      <w:r>
        <w:rPr>
          <w:rFonts w:ascii="Times New Roman" w:hAnsi="Times New Roman" w:cs="Times New Roman"/>
        </w:rPr>
        <w:t>tres</w:t>
      </w:r>
      <w:r w:rsidR="007318D6">
        <w:rPr>
          <w:rFonts w:ascii="Times New Roman" w:hAnsi="Times New Roman" w:cs="Times New Roman"/>
        </w:rPr>
        <w:t>s and well</w:t>
      </w:r>
      <w:r w:rsidR="00C143EE">
        <w:rPr>
          <w:rFonts w:ascii="Times New Roman" w:hAnsi="Times New Roman" w:cs="Times New Roman"/>
        </w:rPr>
        <w:t>being were measured using an</w:t>
      </w:r>
      <w:r>
        <w:rPr>
          <w:rFonts w:ascii="Times New Roman" w:hAnsi="Times New Roman" w:cs="Times New Roman"/>
        </w:rPr>
        <w:t xml:space="preserve"> Overall Health and Wellbeing Questionnaire,</w:t>
      </w:r>
      <w:r w:rsidR="000C7CC2">
        <w:rPr>
          <w:rFonts w:ascii="Times New Roman" w:hAnsi="Times New Roman" w:cs="Times New Roman"/>
        </w:rPr>
        <w:t xml:space="preserve"> and perceived exertion was </w:t>
      </w:r>
      <w:r>
        <w:rPr>
          <w:rFonts w:ascii="Times New Roman" w:hAnsi="Times New Roman" w:cs="Times New Roman"/>
        </w:rPr>
        <w:t xml:space="preserve">measured using the </w:t>
      </w:r>
      <w:r w:rsidR="0085648E">
        <w:rPr>
          <w:rFonts w:ascii="Times New Roman" w:hAnsi="Times New Roman" w:cs="Times New Roman"/>
        </w:rPr>
        <w:t>Rating of Perceived Exertion (</w:t>
      </w:r>
      <w:r>
        <w:rPr>
          <w:rFonts w:ascii="Times New Roman" w:hAnsi="Times New Roman" w:cs="Times New Roman"/>
        </w:rPr>
        <w:t>RPE</w:t>
      </w:r>
      <w:r w:rsidR="0085648E">
        <w:rPr>
          <w:rFonts w:ascii="Times New Roman" w:hAnsi="Times New Roman" w:cs="Times New Roman"/>
        </w:rPr>
        <w:t>)</w:t>
      </w:r>
      <w:r w:rsidR="000C7CC2">
        <w:rPr>
          <w:rFonts w:ascii="Times New Roman" w:hAnsi="Times New Roman" w:cs="Times New Roman"/>
        </w:rPr>
        <w:t xml:space="preserve"> scale. It was </w:t>
      </w:r>
      <w:r>
        <w:rPr>
          <w:rFonts w:ascii="Times New Roman" w:hAnsi="Times New Roman" w:cs="Times New Roman"/>
        </w:rPr>
        <w:t xml:space="preserve">hypothesized that </w:t>
      </w:r>
      <w:r w:rsidR="000C7CC2">
        <w:rPr>
          <w:rFonts w:ascii="Times New Roman" w:hAnsi="Times New Roman" w:cs="Times New Roman"/>
        </w:rPr>
        <w:t xml:space="preserve">physical exercise would </w:t>
      </w:r>
      <w:r w:rsidRPr="00BF4997">
        <w:rPr>
          <w:rFonts w:ascii="Times New Roman" w:hAnsi="Times New Roman" w:cs="Times New Roman"/>
        </w:rPr>
        <w:t>have a more beneficial outcome when compared with meditation</w:t>
      </w:r>
      <w:r w:rsidR="00C143EE">
        <w:rPr>
          <w:rFonts w:ascii="Times New Roman" w:hAnsi="Times New Roman" w:cs="Times New Roman"/>
        </w:rPr>
        <w:t xml:space="preserve"> and t</w:t>
      </w:r>
      <w:r w:rsidR="000C7CC2">
        <w:rPr>
          <w:rFonts w:ascii="Times New Roman" w:hAnsi="Times New Roman" w:cs="Times New Roman"/>
        </w:rPr>
        <w:t>hat both would r</w:t>
      </w:r>
      <w:r w:rsidRPr="00BF4997">
        <w:rPr>
          <w:rFonts w:ascii="Times New Roman" w:hAnsi="Times New Roman" w:cs="Times New Roman"/>
        </w:rPr>
        <w:t>esult in beneficial outcomes</w:t>
      </w:r>
      <w:r w:rsidR="000C7CC2">
        <w:rPr>
          <w:rFonts w:ascii="Times New Roman" w:hAnsi="Times New Roman" w:cs="Times New Roman"/>
        </w:rPr>
        <w:t>. Participants (n=17) were</w:t>
      </w:r>
      <w:r>
        <w:rPr>
          <w:rFonts w:ascii="Times New Roman" w:hAnsi="Times New Roman" w:cs="Times New Roman"/>
        </w:rPr>
        <w:t xml:space="preserve"> asked to eng</w:t>
      </w:r>
      <w:r w:rsidR="003F129C">
        <w:rPr>
          <w:rFonts w:ascii="Times New Roman" w:hAnsi="Times New Roman" w:cs="Times New Roman"/>
        </w:rPr>
        <w:t>age in a</w:t>
      </w:r>
      <w:r w:rsidR="0018537C">
        <w:rPr>
          <w:rFonts w:ascii="Times New Roman" w:hAnsi="Times New Roman" w:cs="Times New Roman"/>
        </w:rPr>
        <w:t xml:space="preserve"> seven</w:t>
      </w:r>
      <w:r>
        <w:rPr>
          <w:rFonts w:ascii="Times New Roman" w:hAnsi="Times New Roman" w:cs="Times New Roman"/>
        </w:rPr>
        <w:t>-week me</w:t>
      </w:r>
      <w:r w:rsidR="00C143EE">
        <w:rPr>
          <w:rFonts w:ascii="Times New Roman" w:hAnsi="Times New Roman" w:cs="Times New Roman"/>
        </w:rPr>
        <w:t>ditation and exercise program. Following an initial week of meditation only, e</w:t>
      </w:r>
      <w:r>
        <w:rPr>
          <w:rFonts w:ascii="Times New Roman" w:hAnsi="Times New Roman" w:cs="Times New Roman"/>
        </w:rPr>
        <w:t xml:space="preserve">very two </w:t>
      </w:r>
      <w:r w:rsidR="0018537C">
        <w:rPr>
          <w:rFonts w:ascii="Times New Roman" w:hAnsi="Times New Roman" w:cs="Times New Roman"/>
        </w:rPr>
        <w:t>or so weeks the participants were</w:t>
      </w:r>
      <w:r>
        <w:rPr>
          <w:rFonts w:ascii="Times New Roman" w:hAnsi="Times New Roman" w:cs="Times New Roman"/>
        </w:rPr>
        <w:t xml:space="preserve"> invited to either engage in a meditation or exerc</w:t>
      </w:r>
      <w:r w:rsidR="00C143EE">
        <w:rPr>
          <w:rFonts w:ascii="Times New Roman" w:hAnsi="Times New Roman" w:cs="Times New Roman"/>
        </w:rPr>
        <w:t>ise session twice per</w:t>
      </w:r>
      <w:r w:rsidR="00F52288">
        <w:rPr>
          <w:rFonts w:ascii="Times New Roman" w:hAnsi="Times New Roman" w:cs="Times New Roman"/>
        </w:rPr>
        <w:t xml:space="preserve"> week</w:t>
      </w:r>
      <w:r w:rsidR="007318D6">
        <w:rPr>
          <w:rFonts w:ascii="Times New Roman" w:hAnsi="Times New Roman" w:cs="Times New Roman"/>
        </w:rPr>
        <w:t xml:space="preserve">. </w:t>
      </w:r>
      <w:r w:rsidR="00C143EE">
        <w:rPr>
          <w:rFonts w:ascii="Times New Roman" w:hAnsi="Times New Roman" w:cs="Times New Roman"/>
        </w:rPr>
        <w:t>Following</w:t>
      </w:r>
      <w:r>
        <w:rPr>
          <w:rFonts w:ascii="Times New Roman" w:hAnsi="Times New Roman" w:cs="Times New Roman"/>
        </w:rPr>
        <w:t xml:space="preserve"> each</w:t>
      </w:r>
      <w:r w:rsidR="007318D6">
        <w:rPr>
          <w:rFonts w:ascii="Times New Roman" w:hAnsi="Times New Roman" w:cs="Times New Roman"/>
        </w:rPr>
        <w:t xml:space="preserve"> 20-minute</w:t>
      </w:r>
      <w:r>
        <w:rPr>
          <w:rFonts w:ascii="Times New Roman" w:hAnsi="Times New Roman" w:cs="Times New Roman"/>
        </w:rPr>
        <w:t xml:space="preserve"> </w:t>
      </w:r>
      <w:r w:rsidR="00F52288">
        <w:rPr>
          <w:rFonts w:ascii="Times New Roman" w:hAnsi="Times New Roman" w:cs="Times New Roman"/>
        </w:rPr>
        <w:t>session</w:t>
      </w:r>
      <w:r w:rsidR="007318D6">
        <w:rPr>
          <w:rFonts w:ascii="Times New Roman" w:hAnsi="Times New Roman" w:cs="Times New Roman"/>
        </w:rPr>
        <w:t xml:space="preserve">, </w:t>
      </w:r>
      <w:r w:rsidR="0018537C">
        <w:rPr>
          <w:rFonts w:ascii="Times New Roman" w:hAnsi="Times New Roman" w:cs="Times New Roman"/>
        </w:rPr>
        <w:t xml:space="preserve">participants </w:t>
      </w:r>
      <w:r>
        <w:rPr>
          <w:rFonts w:ascii="Times New Roman" w:hAnsi="Times New Roman" w:cs="Times New Roman"/>
        </w:rPr>
        <w:t>fill</w:t>
      </w:r>
      <w:r w:rsidR="0018537C">
        <w:rPr>
          <w:rFonts w:ascii="Times New Roman" w:hAnsi="Times New Roman" w:cs="Times New Roman"/>
        </w:rPr>
        <w:t>ed</w:t>
      </w:r>
      <w:r>
        <w:rPr>
          <w:rFonts w:ascii="Times New Roman" w:hAnsi="Times New Roman" w:cs="Times New Roman"/>
        </w:rPr>
        <w:t xml:space="preserve"> out the RPE scale</w:t>
      </w:r>
      <w:r w:rsidR="007318D6">
        <w:rPr>
          <w:rFonts w:ascii="Times New Roman" w:hAnsi="Times New Roman" w:cs="Times New Roman"/>
        </w:rPr>
        <w:t>. Participants</w:t>
      </w:r>
      <w:r w:rsidR="0018537C">
        <w:rPr>
          <w:rFonts w:ascii="Times New Roman" w:hAnsi="Times New Roman" w:cs="Times New Roman"/>
        </w:rPr>
        <w:t xml:space="preserve"> recorded their average heart rates before, immediately after the session, and two minutes after the session concluded</w:t>
      </w:r>
      <w:r w:rsidR="007318D6">
        <w:rPr>
          <w:rFonts w:ascii="Times New Roman" w:hAnsi="Times New Roman" w:cs="Times New Roman"/>
        </w:rPr>
        <w:t xml:space="preserve">, and </w:t>
      </w:r>
      <w:r>
        <w:rPr>
          <w:rFonts w:ascii="Times New Roman" w:hAnsi="Times New Roman" w:cs="Times New Roman"/>
        </w:rPr>
        <w:t>also fill</w:t>
      </w:r>
      <w:r w:rsidR="0018537C">
        <w:rPr>
          <w:rFonts w:ascii="Times New Roman" w:hAnsi="Times New Roman" w:cs="Times New Roman"/>
        </w:rPr>
        <w:t>ed</w:t>
      </w:r>
      <w:r>
        <w:rPr>
          <w:rFonts w:ascii="Times New Roman" w:hAnsi="Times New Roman" w:cs="Times New Roman"/>
        </w:rPr>
        <w:t xml:space="preserve"> out the Overall Health and Wellbeing Questionnaire </w:t>
      </w:r>
      <w:r w:rsidR="00F52288">
        <w:rPr>
          <w:rFonts w:ascii="Times New Roman" w:hAnsi="Times New Roman" w:cs="Times New Roman"/>
        </w:rPr>
        <w:t>after they complete</w:t>
      </w:r>
      <w:r w:rsidR="0018537C">
        <w:rPr>
          <w:rFonts w:ascii="Times New Roman" w:hAnsi="Times New Roman" w:cs="Times New Roman"/>
        </w:rPr>
        <w:t>d</w:t>
      </w:r>
      <w:r w:rsidR="00F52288">
        <w:rPr>
          <w:rFonts w:ascii="Times New Roman" w:hAnsi="Times New Roman" w:cs="Times New Roman"/>
        </w:rPr>
        <w:t xml:space="preserve"> a meditation or exercise rotation. </w:t>
      </w:r>
      <w:r w:rsidR="0018537C">
        <w:rPr>
          <w:rFonts w:ascii="Times New Roman" w:hAnsi="Times New Roman" w:cs="Times New Roman"/>
        </w:rPr>
        <w:t>The results</w:t>
      </w:r>
      <w:r>
        <w:rPr>
          <w:rFonts w:ascii="Times New Roman" w:hAnsi="Times New Roman" w:cs="Times New Roman"/>
        </w:rPr>
        <w:t xml:space="preserve"> </w:t>
      </w:r>
      <w:r w:rsidR="007318D6">
        <w:rPr>
          <w:rFonts w:ascii="Times New Roman" w:hAnsi="Times New Roman" w:cs="Times New Roman"/>
        </w:rPr>
        <w:t>suggest that there are increased</w:t>
      </w:r>
      <w:r w:rsidR="00206A01">
        <w:rPr>
          <w:rFonts w:ascii="Times New Roman" w:hAnsi="Times New Roman" w:cs="Times New Roman"/>
        </w:rPr>
        <w:t xml:space="preserve"> scores on overall health and wellbeing, and that the treadmi</w:t>
      </w:r>
      <w:r w:rsidR="007318D6">
        <w:rPr>
          <w:rFonts w:ascii="Times New Roman" w:hAnsi="Times New Roman" w:cs="Times New Roman"/>
        </w:rPr>
        <w:t>ll couch to 5k program had a positive impact on health and wellbeing, positive self-image, and spirituality</w:t>
      </w:r>
      <w:r>
        <w:rPr>
          <w:rFonts w:ascii="Times New Roman" w:hAnsi="Times New Roman" w:cs="Times New Roman"/>
        </w:rPr>
        <w:t xml:space="preserve">. </w:t>
      </w:r>
      <w:r w:rsidR="007318D6">
        <w:rPr>
          <w:rFonts w:ascii="Times New Roman" w:hAnsi="Times New Roman" w:cs="Times New Roman"/>
        </w:rPr>
        <w:t>These</w:t>
      </w:r>
      <w:r>
        <w:rPr>
          <w:rFonts w:ascii="Times New Roman" w:hAnsi="Times New Roman" w:cs="Times New Roman"/>
        </w:rPr>
        <w:t xml:space="preserve"> results will have implications for ways for people to decrease stress and increase ov</w:t>
      </w:r>
      <w:r w:rsidR="007318D6">
        <w:rPr>
          <w:rFonts w:ascii="Times New Roman" w:hAnsi="Times New Roman" w:cs="Times New Roman"/>
        </w:rPr>
        <w:t>erall well</w:t>
      </w:r>
      <w:r>
        <w:rPr>
          <w:rFonts w:ascii="Times New Roman" w:hAnsi="Times New Roman" w:cs="Times New Roman"/>
        </w:rPr>
        <w:t xml:space="preserve">being through the use of these strategies employed in this study. </w:t>
      </w:r>
    </w:p>
    <w:p w14:paraId="0F1B1F10" w14:textId="77777777" w:rsidR="00FD5C8B" w:rsidRDefault="00FD5C8B" w:rsidP="001B32BF">
      <w:pPr>
        <w:pStyle w:val="ListParagraph"/>
        <w:spacing w:line="480" w:lineRule="auto"/>
        <w:jc w:val="both"/>
        <w:rPr>
          <w:rFonts w:ascii="Times New Roman" w:hAnsi="Times New Roman" w:cs="Times New Roman"/>
        </w:rPr>
      </w:pPr>
    </w:p>
    <w:p w14:paraId="1FD5ACB4" w14:textId="77777777" w:rsidR="00FD5C8B" w:rsidRDefault="00FD5C8B" w:rsidP="001B32BF">
      <w:pPr>
        <w:pStyle w:val="ListParagraph"/>
        <w:spacing w:line="480" w:lineRule="auto"/>
        <w:jc w:val="both"/>
        <w:rPr>
          <w:rFonts w:ascii="Times New Roman" w:hAnsi="Times New Roman" w:cs="Times New Roman"/>
        </w:rPr>
      </w:pPr>
    </w:p>
    <w:p w14:paraId="634F403E" w14:textId="77777777" w:rsidR="00FD5C8B" w:rsidRDefault="00FD5C8B" w:rsidP="001B32BF">
      <w:pPr>
        <w:pStyle w:val="ListParagraph"/>
        <w:spacing w:line="480" w:lineRule="auto"/>
        <w:jc w:val="both"/>
        <w:rPr>
          <w:rFonts w:ascii="Times New Roman" w:hAnsi="Times New Roman" w:cs="Times New Roman"/>
        </w:rPr>
      </w:pPr>
    </w:p>
    <w:p w14:paraId="726075F8" w14:textId="77777777" w:rsidR="00FD5C8B" w:rsidRDefault="00FD5C8B" w:rsidP="001B32BF">
      <w:pPr>
        <w:pStyle w:val="ListParagraph"/>
        <w:spacing w:line="480" w:lineRule="auto"/>
        <w:jc w:val="both"/>
        <w:rPr>
          <w:rFonts w:ascii="Times New Roman" w:hAnsi="Times New Roman" w:cs="Times New Roman"/>
        </w:rPr>
      </w:pPr>
    </w:p>
    <w:p w14:paraId="109EE1FE" w14:textId="3A509A4D" w:rsidR="005441D5" w:rsidRDefault="005441D5" w:rsidP="00F504D5">
      <w:pPr>
        <w:spacing w:line="480" w:lineRule="auto"/>
        <w:jc w:val="center"/>
        <w:rPr>
          <w:rFonts w:ascii="Times New Roman" w:hAnsi="Times New Roman" w:cs="Times New Roman"/>
          <w:b/>
        </w:rPr>
      </w:pPr>
      <w:r>
        <w:rPr>
          <w:rFonts w:ascii="Times New Roman" w:hAnsi="Times New Roman" w:cs="Times New Roman"/>
          <w:b/>
        </w:rPr>
        <w:lastRenderedPageBreak/>
        <w:t>Introduction</w:t>
      </w:r>
    </w:p>
    <w:p w14:paraId="3557479C" w14:textId="706307FB" w:rsidR="00234466" w:rsidRPr="005441D5" w:rsidRDefault="00234466" w:rsidP="00234466">
      <w:pPr>
        <w:spacing w:line="480" w:lineRule="auto"/>
        <w:rPr>
          <w:rFonts w:ascii="Times New Roman" w:hAnsi="Times New Roman" w:cs="Times New Roman"/>
          <w:b/>
        </w:rPr>
      </w:pPr>
      <w:r>
        <w:rPr>
          <w:rFonts w:ascii="Times New Roman" w:hAnsi="Times New Roman" w:cs="Times New Roman"/>
          <w:b/>
        </w:rPr>
        <w:t>Stress and Wellbeing</w:t>
      </w:r>
    </w:p>
    <w:p w14:paraId="3A695433" w14:textId="0C0A3893" w:rsidR="007B7E39" w:rsidRPr="005441D5" w:rsidRDefault="00813968" w:rsidP="001B32BF">
      <w:pPr>
        <w:spacing w:line="480" w:lineRule="auto"/>
        <w:ind w:firstLine="720"/>
        <w:jc w:val="both"/>
        <w:rPr>
          <w:rFonts w:ascii="Times New Roman" w:hAnsi="Times New Roman" w:cs="Times New Roman"/>
          <w:b/>
        </w:rPr>
      </w:pPr>
      <w:r>
        <w:rPr>
          <w:rFonts w:ascii="Times New Roman" w:hAnsi="Times New Roman" w:cs="Times New Roman"/>
        </w:rPr>
        <w:t xml:space="preserve">Everyone experiences stress, and it is important to find ways to eliminate stress. </w:t>
      </w:r>
      <w:r w:rsidR="005714BD">
        <w:rPr>
          <w:rFonts w:ascii="Times New Roman" w:hAnsi="Times New Roman" w:cs="Times New Roman"/>
        </w:rPr>
        <w:t xml:space="preserve">However, the </w:t>
      </w:r>
      <w:r>
        <w:rPr>
          <w:rFonts w:ascii="Times New Roman" w:hAnsi="Times New Roman" w:cs="Times New Roman"/>
        </w:rPr>
        <w:t xml:space="preserve">definition of stress varies. For example, according to </w:t>
      </w:r>
      <w:proofErr w:type="spellStart"/>
      <w:r>
        <w:rPr>
          <w:rFonts w:ascii="Times New Roman" w:hAnsi="Times New Roman" w:cs="Times New Roman"/>
        </w:rPr>
        <w:t>Pomfrey</w:t>
      </w:r>
      <w:proofErr w:type="spellEnd"/>
      <w:r>
        <w:rPr>
          <w:rFonts w:ascii="Times New Roman" w:hAnsi="Times New Roman" w:cs="Times New Roman"/>
        </w:rPr>
        <w:t xml:space="preserve"> (2016)</w:t>
      </w:r>
      <w:r w:rsidR="00423490" w:rsidRPr="007B7E39">
        <w:rPr>
          <w:rFonts w:ascii="Times New Roman" w:hAnsi="Times New Roman" w:cs="Times New Roman"/>
        </w:rPr>
        <w:t xml:space="preserve"> </w:t>
      </w:r>
      <w:r w:rsidR="007B7E39" w:rsidRPr="007B7E39">
        <w:rPr>
          <w:rFonts w:ascii="Times New Roman" w:hAnsi="Times New Roman" w:cs="Times New Roman"/>
        </w:rPr>
        <w:t>“</w:t>
      </w:r>
      <w:r w:rsidR="007B7E39" w:rsidRPr="007B7E39">
        <w:rPr>
          <w:rFonts w:ascii="Times New Roman" w:eastAsia="Times New Roman" w:hAnsi="Times New Roman" w:cs="Times New Roman"/>
        </w:rPr>
        <w:t xml:space="preserve">Hans </w:t>
      </w:r>
      <w:proofErr w:type="spellStart"/>
      <w:r w:rsidR="007B7E39" w:rsidRPr="007B7E39">
        <w:rPr>
          <w:rFonts w:ascii="Times New Roman" w:eastAsia="Times New Roman" w:hAnsi="Times New Roman" w:cs="Times New Roman"/>
        </w:rPr>
        <w:t>Selye</w:t>
      </w:r>
      <w:proofErr w:type="spellEnd"/>
      <w:r w:rsidR="007B7E39" w:rsidRPr="007B7E39">
        <w:rPr>
          <w:rFonts w:ascii="Times New Roman" w:eastAsia="Times New Roman" w:hAnsi="Times New Roman" w:cs="Times New Roman"/>
        </w:rPr>
        <w:t xml:space="preserve"> coined the word, ‘stress,’ back in 1936. He defined it as the ‘non-specific response of the body to any demand for change’” (</w:t>
      </w:r>
      <w:r w:rsidR="002C65F4">
        <w:rPr>
          <w:rFonts w:ascii="Times New Roman" w:eastAsia="Times New Roman" w:hAnsi="Times New Roman" w:cs="Times New Roman"/>
        </w:rPr>
        <w:t>p. 1</w:t>
      </w:r>
      <w:r w:rsidR="007B7E39" w:rsidRPr="007B7E39">
        <w:rPr>
          <w:rFonts w:ascii="Times New Roman" w:eastAsia="Times New Roman" w:hAnsi="Times New Roman" w:cs="Times New Roman"/>
        </w:rPr>
        <w:t>).</w:t>
      </w:r>
      <w:r w:rsidR="001B4C4B">
        <w:rPr>
          <w:rFonts w:ascii="Times New Roman" w:eastAsia="Times New Roman" w:hAnsi="Times New Roman" w:cs="Times New Roman"/>
        </w:rPr>
        <w:t xml:space="preserve"> After looking at the different aspects of stress, </w:t>
      </w:r>
      <w:proofErr w:type="spellStart"/>
      <w:r w:rsidR="001B4C4B">
        <w:rPr>
          <w:rFonts w:ascii="Times New Roman" w:eastAsia="Times New Roman" w:hAnsi="Times New Roman" w:cs="Times New Roman"/>
        </w:rPr>
        <w:t>Selye</w:t>
      </w:r>
      <w:proofErr w:type="spellEnd"/>
      <w:r w:rsidR="001B4C4B">
        <w:rPr>
          <w:rFonts w:ascii="Times New Roman" w:eastAsia="Times New Roman" w:hAnsi="Times New Roman" w:cs="Times New Roman"/>
        </w:rPr>
        <w:t xml:space="preserve"> changed his definition of stress to, “</w:t>
      </w:r>
      <w:r w:rsidR="001E3A21">
        <w:rPr>
          <w:rFonts w:ascii="Times New Roman" w:eastAsia="Times New Roman" w:hAnsi="Times New Roman" w:cs="Times New Roman"/>
        </w:rPr>
        <w:t>the rate of wear and tear on the body” (</w:t>
      </w:r>
      <w:proofErr w:type="spellStart"/>
      <w:r>
        <w:rPr>
          <w:rFonts w:ascii="Times New Roman" w:eastAsia="Times New Roman" w:hAnsi="Times New Roman" w:cs="Times New Roman"/>
        </w:rPr>
        <w:t>Pomfrey</w:t>
      </w:r>
      <w:proofErr w:type="spellEnd"/>
      <w:r>
        <w:rPr>
          <w:rFonts w:ascii="Times New Roman" w:eastAsia="Times New Roman" w:hAnsi="Times New Roman" w:cs="Times New Roman"/>
        </w:rPr>
        <w:t>,</w:t>
      </w:r>
      <w:r w:rsidR="002C65F4">
        <w:rPr>
          <w:rFonts w:ascii="Times New Roman" w:eastAsia="Times New Roman" w:hAnsi="Times New Roman" w:cs="Times New Roman"/>
        </w:rPr>
        <w:t xml:space="preserve"> p. 1</w:t>
      </w:r>
      <w:r>
        <w:rPr>
          <w:rFonts w:ascii="Times New Roman" w:eastAsia="Times New Roman" w:hAnsi="Times New Roman" w:cs="Times New Roman"/>
        </w:rPr>
        <w:t>)</w:t>
      </w:r>
      <w:r w:rsidR="001E3A21">
        <w:rPr>
          <w:rFonts w:ascii="Times New Roman" w:eastAsia="Times New Roman" w:hAnsi="Times New Roman" w:cs="Times New Roman"/>
        </w:rPr>
        <w:t xml:space="preserve">. </w:t>
      </w:r>
      <w:r w:rsidR="00F80CC0">
        <w:rPr>
          <w:rFonts w:ascii="Times New Roman" w:eastAsia="Times New Roman" w:hAnsi="Times New Roman" w:cs="Times New Roman"/>
        </w:rPr>
        <w:t>Another</w:t>
      </w:r>
      <w:r w:rsidR="00CF2301">
        <w:rPr>
          <w:rFonts w:ascii="Times New Roman" w:eastAsia="Times New Roman" w:hAnsi="Times New Roman" w:cs="Times New Roman"/>
        </w:rPr>
        <w:t xml:space="preserve"> definition describes stress as a psychological and biological response to an occurrence or occurrences that we do not feel that we can cope with (</w:t>
      </w:r>
      <w:r w:rsidR="00A17390">
        <w:rPr>
          <w:rFonts w:ascii="Times New Roman" w:eastAsia="Times New Roman" w:hAnsi="Times New Roman" w:cs="Times New Roman"/>
        </w:rPr>
        <w:t>McLeod, 2010</w:t>
      </w:r>
      <w:r w:rsidR="00CF2301">
        <w:rPr>
          <w:rFonts w:ascii="Times New Roman" w:eastAsia="Times New Roman" w:hAnsi="Times New Roman" w:cs="Times New Roman"/>
        </w:rPr>
        <w:t xml:space="preserve">). </w:t>
      </w:r>
      <w:r w:rsidR="00227BBE">
        <w:rPr>
          <w:rFonts w:ascii="Times New Roman" w:eastAsia="Times New Roman" w:hAnsi="Times New Roman" w:cs="Times New Roman"/>
        </w:rPr>
        <w:t>Currently, while there is no one definition of stress, there is agreement</w:t>
      </w:r>
      <w:r>
        <w:rPr>
          <w:rFonts w:ascii="Times New Roman" w:eastAsia="Times New Roman" w:hAnsi="Times New Roman" w:cs="Times New Roman"/>
        </w:rPr>
        <w:t xml:space="preserve"> on the effects of stress. </w:t>
      </w:r>
      <w:proofErr w:type="spellStart"/>
      <w:r>
        <w:rPr>
          <w:rFonts w:ascii="Times New Roman" w:eastAsia="Times New Roman" w:hAnsi="Times New Roman" w:cs="Times New Roman"/>
        </w:rPr>
        <w:t>Pomfrey</w:t>
      </w:r>
      <w:proofErr w:type="spellEnd"/>
      <w:r>
        <w:rPr>
          <w:rFonts w:ascii="Times New Roman" w:eastAsia="Times New Roman" w:hAnsi="Times New Roman" w:cs="Times New Roman"/>
        </w:rPr>
        <w:t xml:space="preserve"> suggests that a</w:t>
      </w:r>
      <w:r w:rsidR="001E3A21">
        <w:rPr>
          <w:rFonts w:ascii="Times New Roman" w:eastAsia="Times New Roman" w:hAnsi="Times New Roman" w:cs="Times New Roman"/>
        </w:rPr>
        <w:t xml:space="preserve"> flight or fight response is experienced wh</w:t>
      </w:r>
      <w:r>
        <w:rPr>
          <w:rFonts w:ascii="Times New Roman" w:eastAsia="Times New Roman" w:hAnsi="Times New Roman" w:cs="Times New Roman"/>
        </w:rPr>
        <w:t xml:space="preserve">en the body undergoes stress, and when this occurs, </w:t>
      </w:r>
      <w:r w:rsidR="001E3A21">
        <w:rPr>
          <w:rFonts w:ascii="Times New Roman" w:eastAsia="Times New Roman" w:hAnsi="Times New Roman" w:cs="Times New Roman"/>
        </w:rPr>
        <w:t>neurotransmitters are secreted, heart rate increases, the body sweats, and the bo</w:t>
      </w:r>
      <w:r>
        <w:rPr>
          <w:rFonts w:ascii="Times New Roman" w:eastAsia="Times New Roman" w:hAnsi="Times New Roman" w:cs="Times New Roman"/>
        </w:rPr>
        <w:t xml:space="preserve">dy prepares to protect itself. </w:t>
      </w:r>
      <w:r w:rsidR="00CF2301">
        <w:rPr>
          <w:rFonts w:ascii="Times New Roman" w:eastAsia="Times New Roman" w:hAnsi="Times New Roman" w:cs="Times New Roman"/>
        </w:rPr>
        <w:t>During this flight or fight response, the hypothalamus sends signals the pituitary gland and adrenal medulla to help the body respond to the stress (</w:t>
      </w:r>
      <w:r>
        <w:rPr>
          <w:rFonts w:ascii="Times New Roman" w:eastAsia="Times New Roman" w:hAnsi="Times New Roman" w:cs="Times New Roman"/>
        </w:rPr>
        <w:t>McLeod).</w:t>
      </w:r>
    </w:p>
    <w:p w14:paraId="46C9842D" w14:textId="4D52E7A0" w:rsidR="001E3A21" w:rsidRDefault="001E3A21" w:rsidP="001B32BF">
      <w:pPr>
        <w:spacing w:line="480" w:lineRule="auto"/>
        <w:jc w:val="both"/>
        <w:rPr>
          <w:rFonts w:ascii="Times New Roman" w:eastAsia="Times New Roman" w:hAnsi="Times New Roman" w:cs="Times New Roman"/>
        </w:rPr>
      </w:pPr>
      <w:r>
        <w:rPr>
          <w:rFonts w:ascii="Times New Roman" w:eastAsia="Times New Roman" w:hAnsi="Times New Roman" w:cs="Times New Roman"/>
        </w:rPr>
        <w:tab/>
        <w:t>Although stre</w:t>
      </w:r>
      <w:r w:rsidR="00813968">
        <w:rPr>
          <w:rFonts w:ascii="Times New Roman" w:eastAsia="Times New Roman" w:hAnsi="Times New Roman" w:cs="Times New Roman"/>
        </w:rPr>
        <w:t>ss can often be perceived as detrimental, it can also be beneficial</w:t>
      </w:r>
      <w:r>
        <w:rPr>
          <w:rFonts w:ascii="Times New Roman" w:eastAsia="Times New Roman" w:hAnsi="Times New Roman" w:cs="Times New Roman"/>
        </w:rPr>
        <w:t>. This is called “eustress” and is defined as stress that “gives you a sense of fulfillment” (</w:t>
      </w:r>
      <w:proofErr w:type="spellStart"/>
      <w:r w:rsidR="00166DD8">
        <w:rPr>
          <w:rFonts w:ascii="Times New Roman" w:eastAsia="Times New Roman" w:hAnsi="Times New Roman" w:cs="Times New Roman"/>
        </w:rPr>
        <w:t>Pomfrey</w:t>
      </w:r>
      <w:proofErr w:type="spellEnd"/>
      <w:r w:rsidR="00166DD8">
        <w:rPr>
          <w:rFonts w:ascii="Times New Roman" w:eastAsia="Times New Roman" w:hAnsi="Times New Roman" w:cs="Times New Roman"/>
        </w:rPr>
        <w:t>, 2016</w:t>
      </w:r>
      <w:r w:rsidR="00AB276B">
        <w:rPr>
          <w:rFonts w:ascii="Times New Roman" w:eastAsia="Times New Roman" w:hAnsi="Times New Roman" w:cs="Times New Roman"/>
        </w:rPr>
        <w:t>, p. 1</w:t>
      </w:r>
      <w:r>
        <w:rPr>
          <w:rFonts w:ascii="Times New Roman" w:eastAsia="Times New Roman" w:hAnsi="Times New Roman" w:cs="Times New Roman"/>
        </w:rPr>
        <w:t xml:space="preserve">). </w:t>
      </w:r>
      <w:r w:rsidR="00C74165">
        <w:rPr>
          <w:rFonts w:ascii="Times New Roman" w:eastAsia="Times New Roman" w:hAnsi="Times New Roman" w:cs="Times New Roman"/>
        </w:rPr>
        <w:t>“Although a certa</w:t>
      </w:r>
      <w:r w:rsidR="00114341">
        <w:rPr>
          <w:rFonts w:ascii="Times New Roman" w:eastAsia="Times New Roman" w:hAnsi="Times New Roman" w:cs="Times New Roman"/>
        </w:rPr>
        <w:t xml:space="preserve">in level of stress may result </w:t>
      </w:r>
      <w:r w:rsidR="00C74165">
        <w:rPr>
          <w:rFonts w:ascii="Times New Roman" w:eastAsia="Times New Roman" w:hAnsi="Times New Roman" w:cs="Times New Roman"/>
        </w:rPr>
        <w:t>in improved performance, too much stress can adversely affect physical and mental health” (</w:t>
      </w:r>
      <w:proofErr w:type="spellStart"/>
      <w:r w:rsidR="00114341">
        <w:rPr>
          <w:rFonts w:ascii="Times New Roman" w:eastAsia="Times New Roman" w:hAnsi="Times New Roman" w:cs="Times New Roman"/>
        </w:rPr>
        <w:t>Rajakumari</w:t>
      </w:r>
      <w:proofErr w:type="spellEnd"/>
      <w:r w:rsidR="00114341">
        <w:rPr>
          <w:rFonts w:ascii="Times New Roman" w:eastAsia="Times New Roman" w:hAnsi="Times New Roman" w:cs="Times New Roman"/>
        </w:rPr>
        <w:t xml:space="preserve">, Soli, &amp; </w:t>
      </w:r>
      <w:proofErr w:type="spellStart"/>
      <w:r w:rsidR="00114341">
        <w:rPr>
          <w:rFonts w:ascii="Times New Roman" w:eastAsia="Times New Roman" w:hAnsi="Times New Roman" w:cs="Times New Roman"/>
        </w:rPr>
        <w:t>Malathy</w:t>
      </w:r>
      <w:proofErr w:type="spellEnd"/>
      <w:r w:rsidR="00227BBE">
        <w:rPr>
          <w:rFonts w:ascii="Times New Roman" w:eastAsia="Times New Roman" w:hAnsi="Times New Roman" w:cs="Times New Roman"/>
        </w:rPr>
        <w:t>, 2015</w:t>
      </w:r>
      <w:r w:rsidR="00C12028">
        <w:rPr>
          <w:rFonts w:ascii="Times New Roman" w:eastAsia="Times New Roman" w:hAnsi="Times New Roman" w:cs="Times New Roman"/>
        </w:rPr>
        <w:t>, p. 199</w:t>
      </w:r>
      <w:r w:rsidR="00114341">
        <w:rPr>
          <w:rFonts w:ascii="Times New Roman" w:eastAsia="Times New Roman" w:hAnsi="Times New Roman" w:cs="Times New Roman"/>
        </w:rPr>
        <w:t xml:space="preserve">). </w:t>
      </w:r>
      <w:r>
        <w:rPr>
          <w:rFonts w:ascii="Times New Roman" w:eastAsia="Times New Roman" w:hAnsi="Times New Roman" w:cs="Times New Roman"/>
        </w:rPr>
        <w:t xml:space="preserve">Even though stress can be healthy and have its benefits, it </w:t>
      </w:r>
      <w:r w:rsidR="00813968">
        <w:rPr>
          <w:rFonts w:ascii="Times New Roman" w:eastAsia="Times New Roman" w:hAnsi="Times New Roman" w:cs="Times New Roman"/>
        </w:rPr>
        <w:t>can have a cumulative effect. When stress occurs</w:t>
      </w:r>
      <w:r>
        <w:rPr>
          <w:rFonts w:ascii="Times New Roman" w:eastAsia="Times New Roman" w:hAnsi="Times New Roman" w:cs="Times New Roman"/>
        </w:rPr>
        <w:t>,</w:t>
      </w:r>
      <w:r w:rsidR="00813968">
        <w:rPr>
          <w:rFonts w:ascii="Times New Roman" w:eastAsia="Times New Roman" w:hAnsi="Times New Roman" w:cs="Times New Roman"/>
        </w:rPr>
        <w:t xml:space="preserve"> the stimulus evokes bodily responses in an attempt</w:t>
      </w:r>
      <w:r>
        <w:rPr>
          <w:rFonts w:ascii="Times New Roman" w:eastAsia="Times New Roman" w:hAnsi="Times New Roman" w:cs="Times New Roman"/>
        </w:rPr>
        <w:t xml:space="preserve"> to reduce</w:t>
      </w:r>
      <w:r w:rsidR="00743826">
        <w:rPr>
          <w:rFonts w:ascii="Times New Roman" w:eastAsia="Times New Roman" w:hAnsi="Times New Roman" w:cs="Times New Roman"/>
        </w:rPr>
        <w:t xml:space="preserve"> the</w:t>
      </w:r>
      <w:r>
        <w:rPr>
          <w:rFonts w:ascii="Times New Roman" w:eastAsia="Times New Roman" w:hAnsi="Times New Roman" w:cs="Times New Roman"/>
        </w:rPr>
        <w:t xml:space="preserve"> stress. If </w:t>
      </w:r>
      <w:r w:rsidR="00813968">
        <w:rPr>
          <w:rFonts w:ascii="Times New Roman" w:eastAsia="Times New Roman" w:hAnsi="Times New Roman" w:cs="Times New Roman"/>
        </w:rPr>
        <w:t xml:space="preserve">the reduction in stress does not </w:t>
      </w:r>
      <w:r w:rsidR="00813968">
        <w:rPr>
          <w:rFonts w:ascii="Times New Roman" w:eastAsia="Times New Roman" w:hAnsi="Times New Roman" w:cs="Times New Roman"/>
        </w:rPr>
        <w:lastRenderedPageBreak/>
        <w:t xml:space="preserve">occur, </w:t>
      </w:r>
      <w:r w:rsidR="0086662F">
        <w:rPr>
          <w:rFonts w:ascii="Times New Roman" w:eastAsia="Times New Roman" w:hAnsi="Times New Roman" w:cs="Times New Roman"/>
        </w:rPr>
        <w:t xml:space="preserve">bigger problems can arise such as a weakened immune system and increased risk of cardiovascular disease. </w:t>
      </w:r>
    </w:p>
    <w:p w14:paraId="657A7359" w14:textId="25DEBD19" w:rsidR="00932D56" w:rsidRDefault="00813968" w:rsidP="001B32BF">
      <w:pPr>
        <w:spacing w:line="480" w:lineRule="auto"/>
        <w:jc w:val="both"/>
        <w:rPr>
          <w:rFonts w:ascii="Times New Roman" w:eastAsia="Times New Roman" w:hAnsi="Times New Roman" w:cs="Times New Roman"/>
          <w:color w:val="000000"/>
          <w:shd w:val="clear" w:color="auto" w:fill="FFFFFF"/>
        </w:rPr>
      </w:pPr>
      <w:r>
        <w:rPr>
          <w:rFonts w:ascii="Times New Roman" w:eastAsia="Times New Roman" w:hAnsi="Times New Roman" w:cs="Times New Roman"/>
        </w:rPr>
        <w:tab/>
        <w:t xml:space="preserve">The </w:t>
      </w:r>
      <w:r w:rsidR="003F129C">
        <w:rPr>
          <w:rFonts w:ascii="Times New Roman" w:eastAsia="Times New Roman" w:hAnsi="Times New Roman" w:cs="Times New Roman"/>
        </w:rPr>
        <w:t>present</w:t>
      </w:r>
      <w:r w:rsidR="0086662F">
        <w:rPr>
          <w:rFonts w:ascii="Times New Roman" w:eastAsia="Times New Roman" w:hAnsi="Times New Roman" w:cs="Times New Roman"/>
        </w:rPr>
        <w:t xml:space="preserve"> study is important because</w:t>
      </w:r>
      <w:r w:rsidR="00E62FA2">
        <w:rPr>
          <w:rFonts w:ascii="Times New Roman" w:eastAsia="Times New Roman" w:hAnsi="Times New Roman" w:cs="Times New Roman"/>
        </w:rPr>
        <w:t xml:space="preserve"> of</w:t>
      </w:r>
      <w:r w:rsidR="0086662F">
        <w:rPr>
          <w:rFonts w:ascii="Times New Roman" w:eastAsia="Times New Roman" w:hAnsi="Times New Roman" w:cs="Times New Roman"/>
        </w:rPr>
        <w:t xml:space="preserve"> the impact st</w:t>
      </w:r>
      <w:r w:rsidR="00854ED9">
        <w:rPr>
          <w:rFonts w:ascii="Times New Roman" w:eastAsia="Times New Roman" w:hAnsi="Times New Roman" w:cs="Times New Roman"/>
        </w:rPr>
        <w:t>ress has on over</w:t>
      </w:r>
      <w:r w:rsidR="00E62FA2">
        <w:rPr>
          <w:rFonts w:ascii="Times New Roman" w:eastAsia="Times New Roman" w:hAnsi="Times New Roman" w:cs="Times New Roman"/>
        </w:rPr>
        <w:t>all wellbeing. A person’s well</w:t>
      </w:r>
      <w:r w:rsidR="00854ED9">
        <w:rPr>
          <w:rFonts w:ascii="Times New Roman" w:eastAsia="Times New Roman" w:hAnsi="Times New Roman" w:cs="Times New Roman"/>
        </w:rPr>
        <w:t>being depends on ev</w:t>
      </w:r>
      <w:r w:rsidR="006E1813">
        <w:rPr>
          <w:rFonts w:ascii="Times New Roman" w:eastAsia="Times New Roman" w:hAnsi="Times New Roman" w:cs="Times New Roman"/>
        </w:rPr>
        <w:t>ery aspect of his or her life (</w:t>
      </w:r>
      <w:r w:rsidR="006E1813" w:rsidRPr="006E1813">
        <w:rPr>
          <w:rFonts w:ascii="Times New Roman" w:eastAsia="Times New Roman" w:hAnsi="Times New Roman" w:cs="Times New Roman"/>
          <w:i/>
        </w:rPr>
        <w:t>Wellbeing</w:t>
      </w:r>
      <w:r w:rsidR="006E1813">
        <w:rPr>
          <w:rFonts w:ascii="Times New Roman" w:eastAsia="Times New Roman" w:hAnsi="Times New Roman" w:cs="Times New Roman"/>
        </w:rPr>
        <w:t>, 2016</w:t>
      </w:r>
      <w:r w:rsidR="00854ED9">
        <w:rPr>
          <w:rFonts w:ascii="Times New Roman" w:eastAsia="Times New Roman" w:hAnsi="Times New Roman" w:cs="Times New Roman"/>
        </w:rPr>
        <w:t>)</w:t>
      </w:r>
      <w:r w:rsidR="005714BD">
        <w:rPr>
          <w:rFonts w:ascii="Times New Roman" w:eastAsia="Times New Roman" w:hAnsi="Times New Roman" w:cs="Times New Roman"/>
        </w:rPr>
        <w:t xml:space="preserve">, and while important it </w:t>
      </w:r>
      <w:r w:rsidR="0056716A">
        <w:rPr>
          <w:rFonts w:ascii="Times New Roman" w:eastAsia="Times New Roman" w:hAnsi="Times New Roman" w:cs="Times New Roman"/>
        </w:rPr>
        <w:t xml:space="preserve">can be difficult to measure because it is subjective. According to </w:t>
      </w:r>
      <w:r w:rsidR="0056716A" w:rsidRPr="0056716A">
        <w:rPr>
          <w:rFonts w:ascii="Times New Roman" w:eastAsia="Times New Roman" w:hAnsi="Times New Roman" w:cs="Times New Roman"/>
          <w:i/>
        </w:rPr>
        <w:t>Well-Being Concepts</w:t>
      </w:r>
      <w:r w:rsidR="0056716A">
        <w:rPr>
          <w:rFonts w:ascii="Times New Roman" w:eastAsia="Times New Roman" w:hAnsi="Times New Roman" w:cs="Times New Roman"/>
        </w:rPr>
        <w:t xml:space="preserve"> (2016), there are several important aspects to consider about well-being. </w:t>
      </w:r>
      <w:r w:rsidR="005714BD">
        <w:rPr>
          <w:rFonts w:ascii="Times New Roman" w:eastAsia="Times New Roman" w:hAnsi="Times New Roman" w:cs="Times New Roman"/>
        </w:rPr>
        <w:t>As a subjective measure, it is usually assessed</w:t>
      </w:r>
      <w:r w:rsidR="0056716A">
        <w:rPr>
          <w:rFonts w:ascii="Times New Roman" w:eastAsia="Times New Roman" w:hAnsi="Times New Roman" w:cs="Times New Roman"/>
        </w:rPr>
        <w:t xml:space="preserve"> through </w:t>
      </w:r>
      <w:r w:rsidR="00E62FA2">
        <w:rPr>
          <w:rFonts w:ascii="Times New Roman" w:eastAsia="Times New Roman" w:hAnsi="Times New Roman" w:cs="Times New Roman"/>
        </w:rPr>
        <w:t xml:space="preserve">indirect measures such as </w:t>
      </w:r>
      <w:r w:rsidR="0056716A">
        <w:rPr>
          <w:rFonts w:ascii="Times New Roman" w:eastAsia="Times New Roman" w:hAnsi="Times New Roman" w:cs="Times New Roman"/>
        </w:rPr>
        <w:t xml:space="preserve">self-report in addition to observation, </w:t>
      </w:r>
      <w:r w:rsidR="003F129C">
        <w:rPr>
          <w:rFonts w:ascii="Times New Roman" w:eastAsia="Times New Roman" w:hAnsi="Times New Roman" w:cs="Times New Roman"/>
        </w:rPr>
        <w:t>physiological</w:t>
      </w:r>
      <w:r w:rsidR="0056716A">
        <w:rPr>
          <w:rFonts w:ascii="Times New Roman" w:eastAsia="Times New Roman" w:hAnsi="Times New Roman" w:cs="Times New Roman"/>
        </w:rPr>
        <w:t xml:space="preserve"> me</w:t>
      </w:r>
      <w:r w:rsidR="00E62FA2">
        <w:rPr>
          <w:rFonts w:ascii="Times New Roman" w:eastAsia="Times New Roman" w:hAnsi="Times New Roman" w:cs="Times New Roman"/>
        </w:rPr>
        <w:t>asures, and so on. Second, well</w:t>
      </w:r>
      <w:r w:rsidR="0056716A">
        <w:rPr>
          <w:rFonts w:ascii="Times New Roman" w:eastAsia="Times New Roman" w:hAnsi="Times New Roman" w:cs="Times New Roman"/>
        </w:rPr>
        <w:t xml:space="preserve">being is correlated with other measures of good health, such as diet, positive relationships, and </w:t>
      </w:r>
      <w:r w:rsidR="003F129C">
        <w:rPr>
          <w:rFonts w:ascii="Times New Roman" w:eastAsia="Times New Roman" w:hAnsi="Times New Roman" w:cs="Times New Roman"/>
        </w:rPr>
        <w:t>adequate</w:t>
      </w:r>
      <w:r w:rsidR="00E62FA2">
        <w:rPr>
          <w:rFonts w:ascii="Times New Roman" w:eastAsia="Times New Roman" w:hAnsi="Times New Roman" w:cs="Times New Roman"/>
        </w:rPr>
        <w:t xml:space="preserve"> shelter and food. Also</w:t>
      </w:r>
      <w:r w:rsidR="0056716A">
        <w:rPr>
          <w:rFonts w:ascii="Times New Roman" w:eastAsia="Times New Roman" w:hAnsi="Times New Roman" w:cs="Times New Roman"/>
        </w:rPr>
        <w:t>, life satisfaction and mood (e.g. happiness, depression,</w:t>
      </w:r>
      <w:r w:rsidR="00E62FA2">
        <w:rPr>
          <w:rFonts w:ascii="Times New Roman" w:eastAsia="Times New Roman" w:hAnsi="Times New Roman" w:cs="Times New Roman"/>
        </w:rPr>
        <w:t xml:space="preserve"> etc.) are correlated with well</w:t>
      </w:r>
      <w:r w:rsidR="0056716A">
        <w:rPr>
          <w:rFonts w:ascii="Times New Roman" w:eastAsia="Times New Roman" w:hAnsi="Times New Roman" w:cs="Times New Roman"/>
        </w:rPr>
        <w:t>being.</w:t>
      </w:r>
      <w:r w:rsidR="00932D56" w:rsidRPr="00932D56">
        <w:rPr>
          <w:rFonts w:ascii="Times New Roman" w:eastAsia="Times New Roman" w:hAnsi="Times New Roman" w:cs="Times New Roman"/>
          <w:color w:val="000000"/>
          <w:shd w:val="clear" w:color="auto" w:fill="FFFFFF"/>
        </w:rPr>
        <w:t xml:space="preserve"> </w:t>
      </w:r>
      <w:r w:rsidR="00E62FA2">
        <w:rPr>
          <w:rFonts w:ascii="Times New Roman" w:eastAsia="Times New Roman" w:hAnsi="Times New Roman" w:cs="Times New Roman"/>
          <w:color w:val="000000"/>
          <w:shd w:val="clear" w:color="auto" w:fill="FFFFFF"/>
        </w:rPr>
        <w:t>In order to live life to its fullest, wellbeing is important, which means that managing and diminishing stress is important.</w:t>
      </w:r>
    </w:p>
    <w:p w14:paraId="022BA27B" w14:textId="5DB3C3A1" w:rsidR="00E62FA2" w:rsidRDefault="000A2BFF" w:rsidP="001B32BF">
      <w:pPr>
        <w:spacing w:line="480" w:lineRule="auto"/>
        <w:jc w:val="both"/>
        <w:rPr>
          <w:rFonts w:ascii="Times New Roman" w:eastAsia="Times New Roman" w:hAnsi="Times New Roman" w:cs="Times New Roman"/>
        </w:rPr>
      </w:pPr>
      <w:r>
        <w:rPr>
          <w:rFonts w:ascii="Times New Roman" w:eastAsia="Times New Roman" w:hAnsi="Times New Roman" w:cs="Times New Roman"/>
          <w:color w:val="000000"/>
          <w:shd w:val="clear" w:color="auto" w:fill="FFFFFF"/>
        </w:rPr>
        <w:tab/>
      </w:r>
      <w:r w:rsidR="00E44E71">
        <w:rPr>
          <w:rFonts w:ascii="Times New Roman" w:eastAsia="Times New Roman" w:hAnsi="Times New Roman" w:cs="Times New Roman"/>
          <w:color w:val="000000"/>
          <w:shd w:val="clear" w:color="auto" w:fill="FFFFFF"/>
        </w:rPr>
        <w:t>Throughout the years, college institutions have applied different</w:t>
      </w:r>
      <w:r w:rsidR="00E62FA2">
        <w:rPr>
          <w:rFonts w:ascii="Times New Roman" w:eastAsia="Times New Roman" w:hAnsi="Times New Roman" w:cs="Times New Roman"/>
          <w:color w:val="000000"/>
          <w:shd w:val="clear" w:color="auto" w:fill="FFFFFF"/>
        </w:rPr>
        <w:t xml:space="preserve"> stress interventions, but </w:t>
      </w:r>
      <w:r w:rsidR="00E44E71">
        <w:rPr>
          <w:rFonts w:ascii="Times New Roman" w:eastAsia="Times New Roman" w:hAnsi="Times New Roman" w:cs="Times New Roman"/>
          <w:color w:val="000000"/>
          <w:shd w:val="clear" w:color="auto" w:fill="FFFFFF"/>
        </w:rPr>
        <w:t>few hav</w:t>
      </w:r>
      <w:r w:rsidR="0056716A">
        <w:rPr>
          <w:rFonts w:ascii="Times New Roman" w:eastAsia="Times New Roman" w:hAnsi="Times New Roman" w:cs="Times New Roman"/>
          <w:color w:val="000000"/>
          <w:shd w:val="clear" w:color="auto" w:fill="FFFFFF"/>
        </w:rPr>
        <w:t xml:space="preserve">e </w:t>
      </w:r>
      <w:r w:rsidR="00E62FA2">
        <w:rPr>
          <w:rFonts w:ascii="Times New Roman" w:eastAsia="Times New Roman" w:hAnsi="Times New Roman" w:cs="Times New Roman"/>
          <w:color w:val="000000"/>
          <w:shd w:val="clear" w:color="auto" w:fill="FFFFFF"/>
        </w:rPr>
        <w:t xml:space="preserve">experimentally </w:t>
      </w:r>
      <w:r w:rsidR="0056716A">
        <w:rPr>
          <w:rFonts w:ascii="Times New Roman" w:eastAsia="Times New Roman" w:hAnsi="Times New Roman" w:cs="Times New Roman"/>
          <w:color w:val="000000"/>
          <w:shd w:val="clear" w:color="auto" w:fill="FFFFFF"/>
        </w:rPr>
        <w:t xml:space="preserve">tested </w:t>
      </w:r>
      <w:r w:rsidR="00E44E71">
        <w:rPr>
          <w:rFonts w:ascii="Times New Roman" w:eastAsia="Times New Roman" w:hAnsi="Times New Roman" w:cs="Times New Roman"/>
          <w:color w:val="000000"/>
          <w:shd w:val="clear" w:color="auto" w:fill="FFFFFF"/>
        </w:rPr>
        <w:t xml:space="preserve">their effectiveness </w:t>
      </w:r>
      <w:r w:rsidR="006537B8">
        <w:rPr>
          <w:rFonts w:ascii="Times New Roman" w:eastAsia="Times New Roman" w:hAnsi="Times New Roman" w:cs="Times New Roman"/>
        </w:rPr>
        <w:t>(</w:t>
      </w:r>
      <w:proofErr w:type="spellStart"/>
      <w:r w:rsidR="006537B8">
        <w:rPr>
          <w:rFonts w:ascii="Times New Roman" w:eastAsia="Times New Roman" w:hAnsi="Times New Roman" w:cs="Times New Roman"/>
        </w:rPr>
        <w:t>Rajakumari</w:t>
      </w:r>
      <w:proofErr w:type="spellEnd"/>
      <w:r w:rsidR="006537B8">
        <w:rPr>
          <w:rFonts w:ascii="Times New Roman" w:eastAsia="Times New Roman" w:hAnsi="Times New Roman" w:cs="Times New Roman"/>
        </w:rPr>
        <w:t xml:space="preserve"> et al., 2015</w:t>
      </w:r>
      <w:r w:rsidR="00E62FA2">
        <w:rPr>
          <w:rFonts w:ascii="Times New Roman" w:eastAsia="Times New Roman" w:hAnsi="Times New Roman" w:cs="Times New Roman"/>
        </w:rPr>
        <w:t>). The purpose of the present</w:t>
      </w:r>
      <w:r w:rsidR="00E44E71">
        <w:rPr>
          <w:rFonts w:ascii="Times New Roman" w:eastAsia="Times New Roman" w:hAnsi="Times New Roman" w:cs="Times New Roman"/>
        </w:rPr>
        <w:t xml:space="preserve"> study is to</w:t>
      </w:r>
      <w:r w:rsidR="00E62FA2">
        <w:rPr>
          <w:rFonts w:ascii="Times New Roman" w:eastAsia="Times New Roman" w:hAnsi="Times New Roman" w:cs="Times New Roman"/>
        </w:rPr>
        <w:t xml:space="preserve"> attempt to</w:t>
      </w:r>
      <w:r w:rsidR="00E44E71">
        <w:rPr>
          <w:rFonts w:ascii="Times New Roman" w:eastAsia="Times New Roman" w:hAnsi="Times New Roman" w:cs="Times New Roman"/>
        </w:rPr>
        <w:t xml:space="preserve"> do just this. </w:t>
      </w:r>
      <w:r w:rsidR="003F129C">
        <w:rPr>
          <w:rFonts w:ascii="Times New Roman" w:eastAsia="Times New Roman" w:hAnsi="Times New Roman" w:cs="Times New Roman"/>
          <w:color w:val="000000"/>
          <w:shd w:val="clear" w:color="auto" w:fill="FFFFFF"/>
        </w:rPr>
        <w:t xml:space="preserve">In this study, </w:t>
      </w:r>
      <w:r w:rsidR="00E62FA2">
        <w:rPr>
          <w:rFonts w:ascii="Times New Roman" w:eastAsia="Times New Roman" w:hAnsi="Times New Roman" w:cs="Times New Roman"/>
          <w:color w:val="000000"/>
          <w:shd w:val="clear" w:color="auto" w:fill="FFFFFF"/>
        </w:rPr>
        <w:t>different ways in which well</w:t>
      </w:r>
      <w:r>
        <w:rPr>
          <w:rFonts w:ascii="Times New Roman" w:eastAsia="Times New Roman" w:hAnsi="Times New Roman" w:cs="Times New Roman"/>
          <w:color w:val="000000"/>
          <w:shd w:val="clear" w:color="auto" w:fill="FFFFFF"/>
        </w:rPr>
        <w:t>being can be achieved and stress can be diminished</w:t>
      </w:r>
      <w:r w:rsidR="00E62FA2">
        <w:rPr>
          <w:rFonts w:ascii="Times New Roman" w:eastAsia="Times New Roman" w:hAnsi="Times New Roman" w:cs="Times New Roman"/>
          <w:color w:val="000000"/>
          <w:shd w:val="clear" w:color="auto" w:fill="FFFFFF"/>
        </w:rPr>
        <w:t xml:space="preserve"> are evaluated</w:t>
      </w:r>
      <w:r>
        <w:rPr>
          <w:rFonts w:ascii="Times New Roman" w:eastAsia="Times New Roman" w:hAnsi="Times New Roman" w:cs="Times New Roman"/>
          <w:color w:val="000000"/>
          <w:shd w:val="clear" w:color="auto" w:fill="FFFFFF"/>
        </w:rPr>
        <w:t xml:space="preserve">. </w:t>
      </w:r>
      <w:r w:rsidR="00007362">
        <w:rPr>
          <w:rFonts w:ascii="Times New Roman" w:eastAsia="Times New Roman" w:hAnsi="Times New Roman" w:cs="Times New Roman"/>
          <w:color w:val="000000"/>
          <w:shd w:val="clear" w:color="auto" w:fill="FFFFFF"/>
        </w:rPr>
        <w:t>Well-being indicates that people believe that their lives are successful and going well (</w:t>
      </w:r>
      <w:r w:rsidR="006E1813" w:rsidRPr="006E1813">
        <w:rPr>
          <w:rFonts w:ascii="Times New Roman" w:eastAsia="Times New Roman" w:hAnsi="Times New Roman" w:cs="Times New Roman"/>
          <w:i/>
          <w:color w:val="000000"/>
          <w:shd w:val="clear" w:color="auto" w:fill="FFFFFF"/>
        </w:rPr>
        <w:t>Well-Being Concepts</w:t>
      </w:r>
      <w:r w:rsidR="006E1813">
        <w:rPr>
          <w:rFonts w:ascii="Times New Roman" w:eastAsia="Times New Roman" w:hAnsi="Times New Roman" w:cs="Times New Roman"/>
          <w:color w:val="000000"/>
          <w:shd w:val="clear" w:color="auto" w:fill="FFFFFF"/>
        </w:rPr>
        <w:t>, 2016</w:t>
      </w:r>
      <w:r w:rsidR="00007362">
        <w:rPr>
          <w:rFonts w:ascii="Times New Roman" w:eastAsia="Times New Roman" w:hAnsi="Times New Roman" w:cs="Times New Roman"/>
          <w:color w:val="000000"/>
          <w:shd w:val="clear" w:color="auto" w:fill="FFFFFF"/>
        </w:rPr>
        <w:t xml:space="preserve">). </w:t>
      </w:r>
      <w:r w:rsidR="00E62FA2">
        <w:rPr>
          <w:rFonts w:ascii="Times New Roman" w:eastAsia="Times New Roman" w:hAnsi="Times New Roman" w:cs="Times New Roman"/>
          <w:color w:val="000000"/>
          <w:shd w:val="clear" w:color="auto" w:fill="FFFFFF"/>
        </w:rPr>
        <w:t xml:space="preserve">With the </w:t>
      </w:r>
      <w:r w:rsidR="003C4574">
        <w:rPr>
          <w:rFonts w:ascii="Times New Roman" w:eastAsia="Times New Roman" w:hAnsi="Times New Roman" w:cs="Times New Roman"/>
          <w:color w:val="000000"/>
          <w:shd w:val="clear" w:color="auto" w:fill="FFFFFF"/>
        </w:rPr>
        <w:t xml:space="preserve">rise in depression, mental illness and </w:t>
      </w:r>
      <w:r w:rsidR="00E62FA2">
        <w:rPr>
          <w:rFonts w:ascii="Times New Roman" w:eastAsia="Times New Roman" w:hAnsi="Times New Roman" w:cs="Times New Roman"/>
          <w:color w:val="000000"/>
          <w:shd w:val="clear" w:color="auto" w:fill="FFFFFF"/>
        </w:rPr>
        <w:t>anxiety, it is vital to find</w:t>
      </w:r>
      <w:r w:rsidR="00007362">
        <w:rPr>
          <w:rFonts w:ascii="Times New Roman" w:eastAsia="Times New Roman" w:hAnsi="Times New Roman" w:cs="Times New Roman"/>
          <w:color w:val="000000"/>
          <w:shd w:val="clear" w:color="auto" w:fill="FFFFFF"/>
        </w:rPr>
        <w:t xml:space="preserve"> method</w:t>
      </w:r>
      <w:r w:rsidR="00E62FA2">
        <w:rPr>
          <w:rFonts w:ascii="Times New Roman" w:eastAsia="Times New Roman" w:hAnsi="Times New Roman" w:cs="Times New Roman"/>
          <w:color w:val="000000"/>
          <w:shd w:val="clear" w:color="auto" w:fill="FFFFFF"/>
        </w:rPr>
        <w:t>s by</w:t>
      </w:r>
      <w:r w:rsidR="00007362">
        <w:rPr>
          <w:rFonts w:ascii="Times New Roman" w:eastAsia="Times New Roman" w:hAnsi="Times New Roman" w:cs="Times New Roman"/>
          <w:color w:val="000000"/>
          <w:shd w:val="clear" w:color="auto" w:fill="FFFFFF"/>
        </w:rPr>
        <w:t xml:space="preserve"> which people c</w:t>
      </w:r>
      <w:r w:rsidR="00E62FA2">
        <w:rPr>
          <w:rFonts w:ascii="Times New Roman" w:eastAsia="Times New Roman" w:hAnsi="Times New Roman" w:cs="Times New Roman"/>
          <w:color w:val="000000"/>
          <w:shd w:val="clear" w:color="auto" w:fill="FFFFFF"/>
        </w:rPr>
        <w:t>an improve their well</w:t>
      </w:r>
      <w:r w:rsidR="00007362">
        <w:rPr>
          <w:rFonts w:ascii="Times New Roman" w:eastAsia="Times New Roman" w:hAnsi="Times New Roman" w:cs="Times New Roman"/>
          <w:color w:val="000000"/>
          <w:shd w:val="clear" w:color="auto" w:fill="FFFFFF"/>
        </w:rPr>
        <w:t>bein</w:t>
      </w:r>
      <w:r w:rsidR="003C4574">
        <w:rPr>
          <w:rFonts w:ascii="Times New Roman" w:eastAsia="Times New Roman" w:hAnsi="Times New Roman" w:cs="Times New Roman"/>
          <w:color w:val="000000"/>
          <w:shd w:val="clear" w:color="auto" w:fill="FFFFFF"/>
        </w:rPr>
        <w:t>g (</w:t>
      </w:r>
      <w:proofErr w:type="spellStart"/>
      <w:r w:rsidR="00A17390">
        <w:rPr>
          <w:rFonts w:ascii="Times New Roman" w:hAnsi="Times New Roman" w:cs="Times New Roman"/>
        </w:rPr>
        <w:t>Twenge</w:t>
      </w:r>
      <w:proofErr w:type="spellEnd"/>
      <w:r w:rsidR="00A17390">
        <w:rPr>
          <w:rFonts w:ascii="Times New Roman" w:eastAsia="Times New Roman" w:hAnsi="Times New Roman" w:cs="Times New Roman"/>
          <w:color w:val="000000"/>
          <w:shd w:val="clear" w:color="auto" w:fill="FFFFFF"/>
        </w:rPr>
        <w:t>, 2015)</w:t>
      </w:r>
      <w:r w:rsidR="003C4574">
        <w:rPr>
          <w:rFonts w:ascii="Times New Roman" w:eastAsia="Times New Roman" w:hAnsi="Times New Roman" w:cs="Times New Roman"/>
          <w:color w:val="000000"/>
          <w:shd w:val="clear" w:color="auto" w:fill="FFFFFF"/>
        </w:rPr>
        <w:t>.</w:t>
      </w:r>
    </w:p>
    <w:p w14:paraId="7660BDB3" w14:textId="0C637A76" w:rsidR="00A21BF5" w:rsidRPr="00E62FA2" w:rsidRDefault="00730195" w:rsidP="001B32BF">
      <w:pPr>
        <w:spacing w:line="480" w:lineRule="auto"/>
        <w:ind w:firstLine="720"/>
        <w:jc w:val="both"/>
        <w:rPr>
          <w:rFonts w:ascii="Times New Roman" w:eastAsia="Times New Roman" w:hAnsi="Times New Roman" w:cs="Times New Roman"/>
        </w:rPr>
      </w:pPr>
      <w:r>
        <w:rPr>
          <w:rFonts w:ascii="Times New Roman" w:hAnsi="Times New Roman" w:cs="Times New Roman"/>
        </w:rPr>
        <w:t xml:space="preserve">In many cases, stress can be overwhelming and </w:t>
      </w:r>
      <w:r w:rsidR="004E345C">
        <w:rPr>
          <w:rFonts w:ascii="Times New Roman" w:hAnsi="Times New Roman" w:cs="Times New Roman"/>
        </w:rPr>
        <w:t>unavoidable. One way to avoid stress is to try avoiding the st</w:t>
      </w:r>
      <w:r w:rsidR="00C901CA">
        <w:rPr>
          <w:rFonts w:ascii="Times New Roman" w:hAnsi="Times New Roman" w:cs="Times New Roman"/>
        </w:rPr>
        <w:t>ressor, since t</w:t>
      </w:r>
      <w:r w:rsidR="004E345C">
        <w:rPr>
          <w:rFonts w:ascii="Times New Roman" w:hAnsi="Times New Roman" w:cs="Times New Roman"/>
        </w:rPr>
        <w:t>he stre</w:t>
      </w:r>
      <w:r w:rsidR="00813E6D">
        <w:rPr>
          <w:rFonts w:ascii="Times New Roman" w:hAnsi="Times New Roman" w:cs="Times New Roman"/>
        </w:rPr>
        <w:t xml:space="preserve">ssor is what causes the stress </w:t>
      </w:r>
      <w:r w:rsidR="004E345C">
        <w:rPr>
          <w:rFonts w:ascii="Times New Roman" w:hAnsi="Times New Roman" w:cs="Times New Roman"/>
        </w:rPr>
        <w:t>(</w:t>
      </w:r>
      <w:proofErr w:type="spellStart"/>
      <w:r w:rsidR="00166DD8">
        <w:rPr>
          <w:rFonts w:ascii="Times New Roman" w:eastAsia="Times New Roman" w:hAnsi="Times New Roman" w:cs="Times New Roman"/>
        </w:rPr>
        <w:t>Pomfrey</w:t>
      </w:r>
      <w:proofErr w:type="spellEnd"/>
      <w:r w:rsidR="00166DD8">
        <w:rPr>
          <w:rFonts w:ascii="Times New Roman" w:eastAsia="Times New Roman" w:hAnsi="Times New Roman" w:cs="Times New Roman"/>
        </w:rPr>
        <w:t xml:space="preserve">, </w:t>
      </w:r>
      <w:r w:rsidR="00166DD8">
        <w:rPr>
          <w:rFonts w:ascii="Times New Roman" w:eastAsia="Times New Roman" w:hAnsi="Times New Roman" w:cs="Times New Roman"/>
        </w:rPr>
        <w:lastRenderedPageBreak/>
        <w:t>2016</w:t>
      </w:r>
      <w:r w:rsidR="004E345C">
        <w:rPr>
          <w:rFonts w:ascii="Times New Roman" w:hAnsi="Times New Roman" w:cs="Times New Roman"/>
        </w:rPr>
        <w:t xml:space="preserve">). One example of this </w:t>
      </w:r>
      <w:r w:rsidR="0066687D">
        <w:rPr>
          <w:rFonts w:ascii="Times New Roman" w:hAnsi="Times New Roman" w:cs="Times New Roman"/>
        </w:rPr>
        <w:t xml:space="preserve">is avoiding crowds if crowds are something that stresses someone out. </w:t>
      </w:r>
      <w:r w:rsidR="00C901CA">
        <w:rPr>
          <w:rFonts w:ascii="Times New Roman" w:hAnsi="Times New Roman" w:cs="Times New Roman"/>
        </w:rPr>
        <w:t>For example, a person</w:t>
      </w:r>
      <w:r w:rsidR="0066687D">
        <w:rPr>
          <w:rFonts w:ascii="Times New Roman" w:hAnsi="Times New Roman" w:cs="Times New Roman"/>
        </w:rPr>
        <w:t xml:space="preserve"> may shop really early or really late to avoid the stressful situation of being s</w:t>
      </w:r>
      <w:r w:rsidR="00AF730E">
        <w:rPr>
          <w:rFonts w:ascii="Times New Roman" w:hAnsi="Times New Roman" w:cs="Times New Roman"/>
        </w:rPr>
        <w:t>urrounded by a crowd. However, it can be</w:t>
      </w:r>
      <w:r w:rsidR="0066687D">
        <w:rPr>
          <w:rFonts w:ascii="Times New Roman" w:hAnsi="Times New Roman" w:cs="Times New Roman"/>
        </w:rPr>
        <w:t xml:space="preserve"> difficult to eliminate the stressor</w:t>
      </w:r>
      <w:r w:rsidR="00AF730E">
        <w:rPr>
          <w:rFonts w:ascii="Times New Roman" w:hAnsi="Times New Roman" w:cs="Times New Roman"/>
        </w:rPr>
        <w:t xml:space="preserve">, which is when </w:t>
      </w:r>
      <w:r w:rsidR="0066687D">
        <w:rPr>
          <w:rFonts w:ascii="Times New Roman" w:hAnsi="Times New Roman" w:cs="Times New Roman"/>
        </w:rPr>
        <w:t>stress management techniques</w:t>
      </w:r>
      <w:r w:rsidR="00AF730E">
        <w:rPr>
          <w:rFonts w:ascii="Times New Roman" w:hAnsi="Times New Roman" w:cs="Times New Roman"/>
        </w:rPr>
        <w:t xml:space="preserve"> are used</w:t>
      </w:r>
      <w:r w:rsidR="0066687D">
        <w:rPr>
          <w:rFonts w:ascii="Times New Roman" w:hAnsi="Times New Roman" w:cs="Times New Roman"/>
        </w:rPr>
        <w:t>. Some of these techni</w:t>
      </w:r>
      <w:r w:rsidR="00397211">
        <w:rPr>
          <w:rFonts w:ascii="Times New Roman" w:hAnsi="Times New Roman" w:cs="Times New Roman"/>
        </w:rPr>
        <w:t>ques include getti</w:t>
      </w:r>
      <w:r w:rsidR="007101B0">
        <w:rPr>
          <w:rFonts w:ascii="Times New Roman" w:hAnsi="Times New Roman" w:cs="Times New Roman"/>
        </w:rPr>
        <w:t>ng more sleep and meditation (</w:t>
      </w:r>
      <w:proofErr w:type="spellStart"/>
      <w:r w:rsidR="007101B0">
        <w:rPr>
          <w:rFonts w:ascii="Times New Roman" w:hAnsi="Times New Roman" w:cs="Times New Roman"/>
        </w:rPr>
        <w:t>Pomfrey</w:t>
      </w:r>
      <w:proofErr w:type="spellEnd"/>
      <w:r w:rsidR="007101B0">
        <w:rPr>
          <w:rFonts w:ascii="Times New Roman" w:hAnsi="Times New Roman" w:cs="Times New Roman"/>
        </w:rPr>
        <w:t>, 2016</w:t>
      </w:r>
      <w:r w:rsidR="00397211">
        <w:rPr>
          <w:rFonts w:ascii="Times New Roman" w:hAnsi="Times New Roman" w:cs="Times New Roman"/>
        </w:rPr>
        <w:t xml:space="preserve">). </w:t>
      </w:r>
      <w:r w:rsidR="00100394">
        <w:rPr>
          <w:rFonts w:ascii="Times New Roman" w:hAnsi="Times New Roman" w:cs="Times New Roman"/>
        </w:rPr>
        <w:t>It has also been found that exercise can reduce stress and</w:t>
      </w:r>
      <w:r w:rsidR="00AF730E">
        <w:rPr>
          <w:rFonts w:ascii="Times New Roman" w:hAnsi="Times New Roman" w:cs="Times New Roman"/>
        </w:rPr>
        <w:t xml:space="preserve"> have positive benefits on well</w:t>
      </w:r>
      <w:r w:rsidR="00100394">
        <w:rPr>
          <w:rFonts w:ascii="Times New Roman" w:hAnsi="Times New Roman" w:cs="Times New Roman"/>
        </w:rPr>
        <w:t xml:space="preserve">being (Berger &amp; Owen, 2013). </w:t>
      </w:r>
      <w:r w:rsidR="00AF730E">
        <w:rPr>
          <w:rFonts w:ascii="Times New Roman" w:hAnsi="Times New Roman" w:cs="Times New Roman"/>
        </w:rPr>
        <w:t>One question that naturally arises is: w</w:t>
      </w:r>
      <w:r w:rsidR="00092281">
        <w:rPr>
          <w:rFonts w:ascii="Times New Roman" w:hAnsi="Times New Roman" w:cs="Times New Roman"/>
        </w:rPr>
        <w:t xml:space="preserve">hat works best to </w:t>
      </w:r>
      <w:r w:rsidR="007101B0">
        <w:rPr>
          <w:rFonts w:ascii="Times New Roman" w:hAnsi="Times New Roman" w:cs="Times New Roman"/>
        </w:rPr>
        <w:t xml:space="preserve">diminish </w:t>
      </w:r>
      <w:r w:rsidR="00092281">
        <w:rPr>
          <w:rFonts w:ascii="Times New Roman" w:hAnsi="Times New Roman" w:cs="Times New Roman"/>
        </w:rPr>
        <w:t>stress</w:t>
      </w:r>
      <w:r w:rsidR="00AF730E">
        <w:rPr>
          <w:rFonts w:ascii="Times New Roman" w:hAnsi="Times New Roman" w:cs="Times New Roman"/>
        </w:rPr>
        <w:t xml:space="preserve"> and increase well</w:t>
      </w:r>
      <w:r w:rsidR="00F73948">
        <w:rPr>
          <w:rFonts w:ascii="Times New Roman" w:hAnsi="Times New Roman" w:cs="Times New Roman"/>
        </w:rPr>
        <w:t>being</w:t>
      </w:r>
      <w:r w:rsidR="00A21BF5" w:rsidRPr="00092281">
        <w:rPr>
          <w:rFonts w:ascii="Times New Roman" w:hAnsi="Times New Roman" w:cs="Times New Roman"/>
        </w:rPr>
        <w:t>?</w:t>
      </w:r>
    </w:p>
    <w:p w14:paraId="5C2EA522" w14:textId="70C1300C" w:rsidR="00717971" w:rsidRPr="005441D5" w:rsidRDefault="00717971" w:rsidP="001B32BF">
      <w:pPr>
        <w:spacing w:line="480" w:lineRule="auto"/>
        <w:ind w:firstLine="720"/>
        <w:jc w:val="both"/>
        <w:rPr>
          <w:rFonts w:ascii="Times New Roman" w:hAnsi="Times New Roman" w:cs="Times New Roman"/>
          <w:i/>
        </w:rPr>
      </w:pPr>
      <w:r w:rsidRPr="00717971">
        <w:rPr>
          <w:rFonts w:ascii="Times New Roman" w:hAnsi="Times New Roman" w:cs="Times New Roman"/>
        </w:rPr>
        <w:t xml:space="preserve">The purpose </w:t>
      </w:r>
      <w:r w:rsidR="00AF730E">
        <w:rPr>
          <w:rFonts w:ascii="Times New Roman" w:hAnsi="Times New Roman" w:cs="Times New Roman"/>
        </w:rPr>
        <w:t xml:space="preserve">of the current study is to evaluate the relative effects </w:t>
      </w:r>
      <w:r w:rsidRPr="00717971">
        <w:rPr>
          <w:rFonts w:ascii="Times New Roman" w:hAnsi="Times New Roman" w:cs="Times New Roman"/>
        </w:rPr>
        <w:t>of aerobic exercise in the f</w:t>
      </w:r>
      <w:r w:rsidR="00C901CA">
        <w:rPr>
          <w:rFonts w:ascii="Times New Roman" w:hAnsi="Times New Roman" w:cs="Times New Roman"/>
        </w:rPr>
        <w:t xml:space="preserve">orm of brisk </w:t>
      </w:r>
      <w:r w:rsidR="00AF730E">
        <w:rPr>
          <w:rFonts w:ascii="Times New Roman" w:hAnsi="Times New Roman" w:cs="Times New Roman"/>
        </w:rPr>
        <w:t xml:space="preserve">treadmill </w:t>
      </w:r>
      <w:r w:rsidR="00C901CA">
        <w:rPr>
          <w:rFonts w:ascii="Times New Roman" w:hAnsi="Times New Roman" w:cs="Times New Roman"/>
        </w:rPr>
        <w:t>walking/jogging versus</w:t>
      </w:r>
      <w:r w:rsidRPr="00717971">
        <w:rPr>
          <w:rFonts w:ascii="Times New Roman" w:hAnsi="Times New Roman" w:cs="Times New Roman"/>
        </w:rPr>
        <w:t xml:space="preserve"> meditation</w:t>
      </w:r>
      <w:r w:rsidR="00AF730E">
        <w:rPr>
          <w:rFonts w:ascii="Times New Roman" w:hAnsi="Times New Roman" w:cs="Times New Roman"/>
        </w:rPr>
        <w:t xml:space="preserve"> on</w:t>
      </w:r>
      <w:r w:rsidR="006728CE">
        <w:rPr>
          <w:rFonts w:ascii="Times New Roman" w:hAnsi="Times New Roman" w:cs="Times New Roman"/>
        </w:rPr>
        <w:t xml:space="preserve"> stress and overall well</w:t>
      </w:r>
      <w:r>
        <w:rPr>
          <w:rFonts w:ascii="Times New Roman" w:hAnsi="Times New Roman" w:cs="Times New Roman"/>
        </w:rPr>
        <w:t xml:space="preserve">being. </w:t>
      </w:r>
      <w:r w:rsidR="006728CE">
        <w:rPr>
          <w:rFonts w:ascii="Times New Roman" w:hAnsi="Times New Roman" w:cs="Times New Roman"/>
        </w:rPr>
        <w:t>The effects will be measured in terms of heart rate and an Overall Health and Wellbeing Questionnaire.</w:t>
      </w:r>
      <w:r w:rsidR="00555D4B">
        <w:rPr>
          <w:rFonts w:ascii="Times New Roman" w:hAnsi="Times New Roman" w:cs="Times New Roman"/>
        </w:rPr>
        <w:t xml:space="preserve"> </w:t>
      </w:r>
      <w:r w:rsidR="00C11A0C">
        <w:rPr>
          <w:rFonts w:ascii="Times New Roman" w:hAnsi="Times New Roman" w:cs="Times New Roman"/>
        </w:rPr>
        <w:t xml:space="preserve">Depending on the results of this study, </w:t>
      </w:r>
      <w:r w:rsidR="00C901CA">
        <w:rPr>
          <w:rFonts w:ascii="Times New Roman" w:hAnsi="Times New Roman" w:cs="Times New Roman"/>
        </w:rPr>
        <w:t xml:space="preserve">the </w:t>
      </w:r>
      <w:r w:rsidR="006728CE">
        <w:rPr>
          <w:rFonts w:ascii="Times New Roman" w:hAnsi="Times New Roman" w:cs="Times New Roman"/>
        </w:rPr>
        <w:t>implications will</w:t>
      </w:r>
      <w:r w:rsidR="00C901CA">
        <w:rPr>
          <w:rFonts w:ascii="Times New Roman" w:hAnsi="Times New Roman" w:cs="Times New Roman"/>
        </w:rPr>
        <w:t xml:space="preserve"> indicate</w:t>
      </w:r>
      <w:r w:rsidR="00C11A0C">
        <w:rPr>
          <w:rFonts w:ascii="Times New Roman" w:hAnsi="Times New Roman" w:cs="Times New Roman"/>
        </w:rPr>
        <w:t xml:space="preserve"> a more beneficial </w:t>
      </w:r>
      <w:r w:rsidR="00C901CA">
        <w:rPr>
          <w:rFonts w:ascii="Times New Roman" w:hAnsi="Times New Roman" w:cs="Times New Roman"/>
        </w:rPr>
        <w:t>approach</w:t>
      </w:r>
      <w:r w:rsidR="00C11A0C">
        <w:rPr>
          <w:rFonts w:ascii="Times New Roman" w:hAnsi="Times New Roman" w:cs="Times New Roman"/>
        </w:rPr>
        <w:t xml:space="preserve"> to sup</w:t>
      </w:r>
      <w:r w:rsidR="006728CE">
        <w:rPr>
          <w:rFonts w:ascii="Times New Roman" w:hAnsi="Times New Roman" w:cs="Times New Roman"/>
        </w:rPr>
        <w:t>port better overall well</w:t>
      </w:r>
      <w:r w:rsidR="00C901CA">
        <w:rPr>
          <w:rFonts w:ascii="Times New Roman" w:hAnsi="Times New Roman" w:cs="Times New Roman"/>
        </w:rPr>
        <w:t>being in a university community.</w:t>
      </w:r>
      <w:r w:rsidR="00B54A7C">
        <w:rPr>
          <w:rFonts w:ascii="Times New Roman" w:hAnsi="Times New Roman" w:cs="Times New Roman"/>
        </w:rPr>
        <w:tab/>
      </w:r>
      <w:r w:rsidR="00B54A7C">
        <w:rPr>
          <w:rFonts w:ascii="Times New Roman" w:hAnsi="Times New Roman" w:cs="Times New Roman"/>
        </w:rPr>
        <w:tab/>
      </w:r>
      <w:r w:rsidR="00B54A7C">
        <w:rPr>
          <w:rFonts w:ascii="Times New Roman" w:hAnsi="Times New Roman" w:cs="Times New Roman"/>
        </w:rPr>
        <w:tab/>
      </w:r>
    </w:p>
    <w:p w14:paraId="708CBE2C" w14:textId="77777777" w:rsidR="006B3B64" w:rsidRPr="00234466" w:rsidRDefault="00A21BF5" w:rsidP="001B32BF">
      <w:pPr>
        <w:spacing w:line="480" w:lineRule="auto"/>
        <w:jc w:val="both"/>
        <w:rPr>
          <w:rFonts w:ascii="Times New Roman" w:hAnsi="Times New Roman" w:cs="Times New Roman"/>
          <w:b/>
        </w:rPr>
      </w:pPr>
      <w:r w:rsidRPr="00234466">
        <w:rPr>
          <w:rFonts w:ascii="Times New Roman" w:hAnsi="Times New Roman" w:cs="Times New Roman"/>
          <w:b/>
        </w:rPr>
        <w:t>Meditation</w:t>
      </w:r>
    </w:p>
    <w:p w14:paraId="66CB0C8A" w14:textId="6D0930AF" w:rsidR="0058330B" w:rsidRPr="005441D5" w:rsidRDefault="006728CE" w:rsidP="001B32BF">
      <w:pPr>
        <w:spacing w:line="480" w:lineRule="auto"/>
        <w:ind w:firstLine="720"/>
        <w:jc w:val="both"/>
        <w:rPr>
          <w:rFonts w:ascii="Times New Roman" w:hAnsi="Times New Roman" w:cs="Times New Roman"/>
          <w:b/>
        </w:rPr>
      </w:pPr>
      <w:r>
        <w:rPr>
          <w:rFonts w:ascii="Times New Roman" w:hAnsi="Times New Roman" w:cs="Times New Roman"/>
        </w:rPr>
        <w:t>A popular way to reduce stress and increase a sense of wellbeing is through the use of meditation. (</w:t>
      </w:r>
      <w:proofErr w:type="spellStart"/>
      <w:r>
        <w:rPr>
          <w:rFonts w:ascii="Times New Roman" w:hAnsi="Times New Roman" w:cs="Times New Roman"/>
        </w:rPr>
        <w:t>Manocha</w:t>
      </w:r>
      <w:proofErr w:type="spellEnd"/>
      <w:r>
        <w:rPr>
          <w:rFonts w:ascii="Times New Roman" w:hAnsi="Times New Roman" w:cs="Times New Roman"/>
        </w:rPr>
        <w:t xml:space="preserve">, Gordon, Black, </w:t>
      </w:r>
      <w:proofErr w:type="spellStart"/>
      <w:r>
        <w:rPr>
          <w:rFonts w:ascii="Times New Roman" w:hAnsi="Times New Roman" w:cs="Times New Roman"/>
        </w:rPr>
        <w:t>Malhi</w:t>
      </w:r>
      <w:proofErr w:type="spellEnd"/>
      <w:r>
        <w:rPr>
          <w:rFonts w:ascii="Times New Roman" w:hAnsi="Times New Roman" w:cs="Times New Roman"/>
        </w:rPr>
        <w:t xml:space="preserve">, &amp; </w:t>
      </w:r>
      <w:proofErr w:type="spellStart"/>
      <w:r>
        <w:rPr>
          <w:rFonts w:ascii="Times New Roman" w:hAnsi="Times New Roman" w:cs="Times New Roman"/>
        </w:rPr>
        <w:t>Seidler</w:t>
      </w:r>
      <w:proofErr w:type="spellEnd"/>
      <w:r w:rsidR="0077178B">
        <w:rPr>
          <w:rFonts w:ascii="Times New Roman" w:hAnsi="Times New Roman" w:cs="Times New Roman"/>
        </w:rPr>
        <w:t xml:space="preserve">, 2009). </w:t>
      </w:r>
      <w:r w:rsidR="0086662F" w:rsidRPr="0058330B">
        <w:rPr>
          <w:rFonts w:ascii="Times New Roman" w:hAnsi="Times New Roman" w:cs="Times New Roman"/>
        </w:rPr>
        <w:t xml:space="preserve">While meditation originated in religion, it is now </w:t>
      </w:r>
      <w:r w:rsidR="00CF2BFE">
        <w:rPr>
          <w:rFonts w:ascii="Times New Roman" w:hAnsi="Times New Roman" w:cs="Times New Roman"/>
        </w:rPr>
        <w:t>more widely</w:t>
      </w:r>
      <w:r w:rsidR="00336847">
        <w:rPr>
          <w:rFonts w:ascii="Times New Roman" w:hAnsi="Times New Roman" w:cs="Times New Roman"/>
        </w:rPr>
        <w:t xml:space="preserve"> </w:t>
      </w:r>
      <w:r w:rsidR="0086662F" w:rsidRPr="0058330B">
        <w:rPr>
          <w:rFonts w:ascii="Times New Roman" w:hAnsi="Times New Roman" w:cs="Times New Roman"/>
        </w:rPr>
        <w:t xml:space="preserve">used as a </w:t>
      </w:r>
      <w:r w:rsidR="005714BD">
        <w:rPr>
          <w:rFonts w:ascii="Times New Roman" w:hAnsi="Times New Roman" w:cs="Times New Roman"/>
        </w:rPr>
        <w:t xml:space="preserve">secular </w:t>
      </w:r>
      <w:r w:rsidR="0086662F" w:rsidRPr="0058330B">
        <w:rPr>
          <w:rFonts w:ascii="Times New Roman" w:hAnsi="Times New Roman" w:cs="Times New Roman"/>
        </w:rPr>
        <w:t>tool to strengthen the mind, sustain attention, reduce stress and manage a variety of chronic diseases (</w:t>
      </w:r>
      <w:proofErr w:type="spellStart"/>
      <w:r w:rsidR="0086662F" w:rsidRPr="0058330B">
        <w:rPr>
          <w:rFonts w:ascii="Times New Roman" w:hAnsi="Times New Roman" w:cs="Times New Roman"/>
        </w:rPr>
        <w:t>Winzelberg</w:t>
      </w:r>
      <w:proofErr w:type="spellEnd"/>
      <w:r w:rsidR="0086662F" w:rsidRPr="0058330B">
        <w:rPr>
          <w:rFonts w:ascii="Times New Roman" w:hAnsi="Times New Roman" w:cs="Times New Roman"/>
        </w:rPr>
        <w:t xml:space="preserve"> &amp; Luskin, 1999). </w:t>
      </w:r>
      <w:r w:rsidR="00CF2BFE">
        <w:rPr>
          <w:rFonts w:ascii="Times New Roman" w:hAnsi="Times New Roman" w:cs="Times New Roman"/>
        </w:rPr>
        <w:t xml:space="preserve">Thus, meditation is now popular as both a religious and secular practice. As </w:t>
      </w:r>
      <w:proofErr w:type="spellStart"/>
      <w:r w:rsidR="00CF2BFE">
        <w:rPr>
          <w:rFonts w:ascii="Times New Roman" w:hAnsi="Times New Roman" w:cs="Times New Roman"/>
        </w:rPr>
        <w:t>Lederer</w:t>
      </w:r>
      <w:proofErr w:type="spellEnd"/>
      <w:r w:rsidR="00CF2BFE">
        <w:rPr>
          <w:rFonts w:ascii="Times New Roman" w:hAnsi="Times New Roman" w:cs="Times New Roman"/>
        </w:rPr>
        <w:t xml:space="preserve"> and </w:t>
      </w:r>
      <w:proofErr w:type="spellStart"/>
      <w:r w:rsidR="00CF2BFE">
        <w:rPr>
          <w:rFonts w:ascii="Times New Roman" w:hAnsi="Times New Roman" w:cs="Times New Roman"/>
        </w:rPr>
        <w:t>Middlestadt</w:t>
      </w:r>
      <w:proofErr w:type="spellEnd"/>
      <w:r w:rsidR="00CF2BFE">
        <w:rPr>
          <w:rFonts w:ascii="Times New Roman" w:hAnsi="Times New Roman" w:cs="Times New Roman"/>
        </w:rPr>
        <w:t xml:space="preserve"> </w:t>
      </w:r>
      <w:r w:rsidR="006537B8">
        <w:rPr>
          <w:rFonts w:ascii="Times New Roman" w:hAnsi="Times New Roman" w:cs="Times New Roman"/>
        </w:rPr>
        <w:t xml:space="preserve">(2014) </w:t>
      </w:r>
      <w:r w:rsidR="00CF2BFE">
        <w:rPr>
          <w:rFonts w:ascii="Times New Roman" w:hAnsi="Times New Roman" w:cs="Times New Roman"/>
        </w:rPr>
        <w:t>explain,</w:t>
      </w:r>
    </w:p>
    <w:p w14:paraId="4FFCB522" w14:textId="67EF362A" w:rsidR="0086662F" w:rsidRDefault="0086662F" w:rsidP="001B32BF">
      <w:pPr>
        <w:spacing w:line="480" w:lineRule="auto"/>
        <w:ind w:left="720"/>
        <w:jc w:val="both"/>
        <w:rPr>
          <w:rFonts w:ascii="Times New Roman" w:hAnsi="Times New Roman" w:cs="Times New Roman"/>
        </w:rPr>
      </w:pPr>
      <w:r w:rsidRPr="00FB04E2">
        <w:rPr>
          <w:rFonts w:ascii="Times New Roman" w:hAnsi="Times New Roman" w:cs="Times New Roman"/>
        </w:rPr>
        <w:t xml:space="preserve">Meditation is generally seen as an inwardly oriented, personal practice, which individuals can do by themselves. Meditation refers to the actions involved in a </w:t>
      </w:r>
      <w:r w:rsidRPr="00FB04E2">
        <w:rPr>
          <w:rFonts w:ascii="Times New Roman" w:hAnsi="Times New Roman" w:cs="Times New Roman"/>
        </w:rPr>
        <w:lastRenderedPageBreak/>
        <w:t xml:space="preserve">quieting the mind and body to allow one to become aware of the self. Meditation may involve cultivating a feeling or internal state or attention to a specific focal point or following the breath. The term can refer to the state itself as well as the practices or techniques employed to cultivate the state. Meditation can take various forms, including mindfulness, transcendental, movement, mantra, and spiritual meditation. For some, meditation is a religious or spiritual practice; for others it is </w:t>
      </w:r>
      <w:r w:rsidR="00D75107">
        <w:rPr>
          <w:rFonts w:ascii="Times New Roman" w:hAnsi="Times New Roman" w:cs="Times New Roman"/>
        </w:rPr>
        <w:t>a wellness practice.  (</w:t>
      </w:r>
      <w:r w:rsidR="00CF2BFE">
        <w:rPr>
          <w:rFonts w:ascii="Times New Roman" w:hAnsi="Times New Roman" w:cs="Times New Roman"/>
        </w:rPr>
        <w:t>p. 361)</w:t>
      </w:r>
    </w:p>
    <w:p w14:paraId="7C4B39B1" w14:textId="752CC179" w:rsidR="00AE2B76" w:rsidRPr="00AE2B76" w:rsidRDefault="00905C9B" w:rsidP="006537B8">
      <w:pPr>
        <w:spacing w:line="480" w:lineRule="auto"/>
        <w:jc w:val="both"/>
        <w:rPr>
          <w:rFonts w:ascii="Times New Roman" w:hAnsi="Times New Roman" w:cs="Times New Roman"/>
        </w:rPr>
      </w:pPr>
      <w:proofErr w:type="spellStart"/>
      <w:r>
        <w:rPr>
          <w:rFonts w:ascii="Times New Roman" w:hAnsi="Times New Roman" w:cs="Times New Roman"/>
        </w:rPr>
        <w:t>Lederer</w:t>
      </w:r>
      <w:proofErr w:type="spellEnd"/>
      <w:r>
        <w:rPr>
          <w:rFonts w:ascii="Times New Roman" w:hAnsi="Times New Roman" w:cs="Times New Roman"/>
        </w:rPr>
        <w:t xml:space="preserve"> and </w:t>
      </w:r>
      <w:proofErr w:type="spellStart"/>
      <w:r>
        <w:rPr>
          <w:rFonts w:ascii="Times New Roman" w:hAnsi="Times New Roman" w:cs="Times New Roman"/>
        </w:rPr>
        <w:t>Middlestadt</w:t>
      </w:r>
      <w:proofErr w:type="spellEnd"/>
      <w:r>
        <w:rPr>
          <w:rFonts w:ascii="Times New Roman" w:hAnsi="Times New Roman" w:cs="Times New Roman"/>
        </w:rPr>
        <w:t xml:space="preserve"> </w:t>
      </w:r>
      <w:r w:rsidR="00CF2BFE">
        <w:rPr>
          <w:rFonts w:ascii="Times New Roman" w:hAnsi="Times New Roman" w:cs="Times New Roman"/>
        </w:rPr>
        <w:t xml:space="preserve">identified </w:t>
      </w:r>
      <w:r w:rsidR="00FB1C36">
        <w:rPr>
          <w:rFonts w:ascii="Times New Roman" w:hAnsi="Times New Roman" w:cs="Times New Roman"/>
        </w:rPr>
        <w:t>different types</w:t>
      </w:r>
      <w:r>
        <w:rPr>
          <w:rFonts w:ascii="Times New Roman" w:hAnsi="Times New Roman" w:cs="Times New Roman"/>
        </w:rPr>
        <w:t xml:space="preserve"> of meditation, including </w:t>
      </w:r>
      <w:r w:rsidR="00FB1C36">
        <w:rPr>
          <w:rFonts w:ascii="Times New Roman" w:hAnsi="Times New Roman" w:cs="Times New Roman"/>
        </w:rPr>
        <w:t>mindfulness meditation</w:t>
      </w:r>
      <w:r w:rsidR="005714BD">
        <w:rPr>
          <w:rFonts w:ascii="Times New Roman" w:hAnsi="Times New Roman" w:cs="Times New Roman"/>
        </w:rPr>
        <w:t>, and they</w:t>
      </w:r>
      <w:r>
        <w:rPr>
          <w:rFonts w:ascii="Times New Roman" w:hAnsi="Times New Roman" w:cs="Times New Roman"/>
        </w:rPr>
        <w:t xml:space="preserve"> provide extensive information about the varieties of meditation practice that are beyond the scope of this project. For the present purpose, “mindfulnes</w:t>
      </w:r>
      <w:r w:rsidR="005714BD">
        <w:rPr>
          <w:rFonts w:ascii="Times New Roman" w:hAnsi="Times New Roman" w:cs="Times New Roman"/>
        </w:rPr>
        <w:t>s meditation” is the most relevant</w:t>
      </w:r>
      <w:r>
        <w:rPr>
          <w:rFonts w:ascii="Times New Roman" w:hAnsi="Times New Roman" w:cs="Times New Roman"/>
        </w:rPr>
        <w:t xml:space="preserve"> form. </w:t>
      </w:r>
      <w:r w:rsidR="00FB1C36">
        <w:rPr>
          <w:rFonts w:ascii="Times New Roman" w:hAnsi="Times New Roman" w:cs="Times New Roman"/>
        </w:rPr>
        <w:t xml:space="preserve">Mindfulness meditation is a practice that focuses on deepening awareness of a particular moment, but refraining from acting on the thoughts and emotions that arise during that moment. This practice is used to gain focus and emulate positive thoughts, feelings, and emotions </w:t>
      </w:r>
      <w:r w:rsidR="00FB1C36">
        <w:rPr>
          <w:rFonts w:ascii="Times New Roman" w:eastAsia="Times New Roman" w:hAnsi="Times New Roman" w:cs="Times New Roman"/>
        </w:rPr>
        <w:t>(</w:t>
      </w:r>
      <w:proofErr w:type="spellStart"/>
      <w:r w:rsidR="00FB1C36">
        <w:rPr>
          <w:rFonts w:ascii="Times New Roman" w:eastAsia="Times New Roman" w:hAnsi="Times New Roman" w:cs="Times New Roman"/>
        </w:rPr>
        <w:t>Raj</w:t>
      </w:r>
      <w:r w:rsidR="006537B8">
        <w:rPr>
          <w:rFonts w:ascii="Times New Roman" w:eastAsia="Times New Roman" w:hAnsi="Times New Roman" w:cs="Times New Roman"/>
        </w:rPr>
        <w:t>akumari</w:t>
      </w:r>
      <w:proofErr w:type="spellEnd"/>
      <w:r w:rsidR="006537B8">
        <w:rPr>
          <w:rFonts w:ascii="Times New Roman" w:eastAsia="Times New Roman" w:hAnsi="Times New Roman" w:cs="Times New Roman"/>
        </w:rPr>
        <w:t xml:space="preserve"> et al., </w:t>
      </w:r>
      <w:r>
        <w:rPr>
          <w:rFonts w:ascii="Times New Roman" w:eastAsia="Times New Roman" w:hAnsi="Times New Roman" w:cs="Times New Roman"/>
        </w:rPr>
        <w:t>2015</w:t>
      </w:r>
      <w:r w:rsidR="00FB1C36">
        <w:rPr>
          <w:rFonts w:ascii="Times New Roman" w:eastAsia="Times New Roman" w:hAnsi="Times New Roman" w:cs="Times New Roman"/>
        </w:rPr>
        <w:t>).</w:t>
      </w:r>
      <w:r w:rsidR="00AE2B76">
        <w:rPr>
          <w:rFonts w:ascii="Times New Roman" w:hAnsi="Times New Roman" w:cs="Times New Roman"/>
        </w:rPr>
        <w:t xml:space="preserve"> </w:t>
      </w:r>
    </w:p>
    <w:p w14:paraId="2B65ADBC" w14:textId="51073318" w:rsidR="00AE2B76" w:rsidRPr="00AE2B76" w:rsidRDefault="00114341" w:rsidP="005714BD">
      <w:pPr>
        <w:spacing w:line="480" w:lineRule="auto"/>
        <w:jc w:val="both"/>
        <w:rPr>
          <w:rFonts w:ascii="Times New Roman" w:eastAsia="Times New Roman" w:hAnsi="Times New Roman" w:cs="Times New Roman"/>
        </w:rPr>
      </w:pPr>
      <w:r>
        <w:rPr>
          <w:rFonts w:ascii="Times New Roman" w:hAnsi="Times New Roman" w:cs="Times New Roman"/>
        </w:rPr>
        <w:tab/>
        <w:t xml:space="preserve">Meditation affects the body in </w:t>
      </w:r>
      <w:r w:rsidR="00905C9B">
        <w:rPr>
          <w:rFonts w:ascii="Times New Roman" w:hAnsi="Times New Roman" w:cs="Times New Roman"/>
        </w:rPr>
        <w:t>a way opposite to that of stress: i</w:t>
      </w:r>
      <w:r>
        <w:rPr>
          <w:rFonts w:ascii="Times New Roman" w:hAnsi="Times New Roman" w:cs="Times New Roman"/>
        </w:rPr>
        <w:t xml:space="preserve">t lowers the heart rate, slows down breathing, and oxygen becomes more efficient </w:t>
      </w:r>
      <w:r w:rsidR="006537B8">
        <w:rPr>
          <w:rFonts w:ascii="Times New Roman" w:eastAsia="Times New Roman" w:hAnsi="Times New Roman" w:cs="Times New Roman"/>
        </w:rPr>
        <w:t>(</w:t>
      </w:r>
      <w:proofErr w:type="spellStart"/>
      <w:r w:rsidR="006537B8">
        <w:rPr>
          <w:rFonts w:ascii="Times New Roman" w:eastAsia="Times New Roman" w:hAnsi="Times New Roman" w:cs="Times New Roman"/>
        </w:rPr>
        <w:t>Rajakumari</w:t>
      </w:r>
      <w:proofErr w:type="spellEnd"/>
      <w:r w:rsidR="006537B8">
        <w:rPr>
          <w:rFonts w:ascii="Times New Roman" w:eastAsia="Times New Roman" w:hAnsi="Times New Roman" w:cs="Times New Roman"/>
        </w:rPr>
        <w:t xml:space="preserve"> et al., </w:t>
      </w:r>
      <w:r w:rsidR="00905C9B">
        <w:rPr>
          <w:rFonts w:ascii="Times New Roman" w:eastAsia="Times New Roman" w:hAnsi="Times New Roman" w:cs="Times New Roman"/>
        </w:rPr>
        <w:t>2015</w:t>
      </w:r>
      <w:r>
        <w:rPr>
          <w:rFonts w:ascii="Times New Roman" w:eastAsia="Times New Roman" w:hAnsi="Times New Roman" w:cs="Times New Roman"/>
        </w:rPr>
        <w:t>).</w:t>
      </w:r>
      <w:r w:rsidR="00075AFA">
        <w:rPr>
          <w:rFonts w:ascii="Times New Roman" w:eastAsia="Times New Roman" w:hAnsi="Times New Roman" w:cs="Times New Roman"/>
        </w:rPr>
        <w:t xml:space="preserve"> Moh</w:t>
      </w:r>
      <w:r w:rsidR="00905C9B">
        <w:rPr>
          <w:rFonts w:ascii="Times New Roman" w:eastAsia="Times New Roman" w:hAnsi="Times New Roman" w:cs="Times New Roman"/>
        </w:rPr>
        <w:t xml:space="preserve">an, Sharma, and </w:t>
      </w:r>
      <w:proofErr w:type="spellStart"/>
      <w:r w:rsidR="00905C9B">
        <w:rPr>
          <w:rFonts w:ascii="Times New Roman" w:eastAsia="Times New Roman" w:hAnsi="Times New Roman" w:cs="Times New Roman"/>
        </w:rPr>
        <w:t>Bijlani</w:t>
      </w:r>
      <w:proofErr w:type="spellEnd"/>
      <w:r w:rsidR="00905C9B">
        <w:rPr>
          <w:rFonts w:ascii="Times New Roman" w:eastAsia="Times New Roman" w:hAnsi="Times New Roman" w:cs="Times New Roman"/>
        </w:rPr>
        <w:t xml:space="preserve"> (2011) found that </w:t>
      </w:r>
      <w:r w:rsidR="00075AFA">
        <w:rPr>
          <w:rFonts w:ascii="Times New Roman" w:eastAsia="Times New Roman" w:hAnsi="Times New Roman" w:cs="Times New Roman"/>
        </w:rPr>
        <w:t>meditation had a relax</w:t>
      </w:r>
      <w:r w:rsidR="00905C9B">
        <w:rPr>
          <w:rFonts w:ascii="Times New Roman" w:eastAsia="Times New Roman" w:hAnsi="Times New Roman" w:cs="Times New Roman"/>
        </w:rPr>
        <w:t xml:space="preserve">ing effect on the participants, when compared with a quiet setting. </w:t>
      </w:r>
      <w:r w:rsidR="00F622F0">
        <w:rPr>
          <w:rFonts w:ascii="Times New Roman" w:eastAsia="Times New Roman" w:hAnsi="Times New Roman" w:cs="Times New Roman"/>
        </w:rPr>
        <w:t xml:space="preserve">Also, they </w:t>
      </w:r>
      <w:r w:rsidR="00FB04E2">
        <w:rPr>
          <w:rFonts w:ascii="Times New Roman" w:eastAsia="Times New Roman" w:hAnsi="Times New Roman" w:cs="Times New Roman"/>
        </w:rPr>
        <w:t>looked at the i</w:t>
      </w:r>
      <w:r w:rsidR="00B54A7C">
        <w:rPr>
          <w:rFonts w:ascii="Times New Roman" w:eastAsia="Times New Roman" w:hAnsi="Times New Roman" w:cs="Times New Roman"/>
        </w:rPr>
        <w:t>mpact meditation had on stress, and found that the</w:t>
      </w:r>
      <w:r w:rsidR="00FB04E2">
        <w:rPr>
          <w:rFonts w:ascii="Times New Roman" w:eastAsia="Times New Roman" w:hAnsi="Times New Roman" w:cs="Times New Roman"/>
        </w:rPr>
        <w:t xml:space="preserve"> order of the mediation intervention was </w:t>
      </w:r>
      <w:r w:rsidR="00B54A7C">
        <w:rPr>
          <w:rFonts w:ascii="Times New Roman" w:eastAsia="Times New Roman" w:hAnsi="Times New Roman" w:cs="Times New Roman"/>
        </w:rPr>
        <w:t>significant</w:t>
      </w:r>
      <w:r w:rsidR="00FB04E2">
        <w:rPr>
          <w:rFonts w:ascii="Times New Roman" w:eastAsia="Times New Roman" w:hAnsi="Times New Roman" w:cs="Times New Roman"/>
        </w:rPr>
        <w:t xml:space="preserve">. If meditation was implemented before the stress, it did not seem to have a significant impact. Instead, stress seemed to increase. Meditation was more effective if it was </w:t>
      </w:r>
      <w:r w:rsidR="00B54A7C">
        <w:rPr>
          <w:rFonts w:ascii="Times New Roman" w:eastAsia="Times New Roman" w:hAnsi="Times New Roman" w:cs="Times New Roman"/>
        </w:rPr>
        <w:t xml:space="preserve">used </w:t>
      </w:r>
      <w:r w:rsidR="00FB04E2">
        <w:rPr>
          <w:rFonts w:ascii="Times New Roman" w:eastAsia="Times New Roman" w:hAnsi="Times New Roman" w:cs="Times New Roman"/>
        </w:rPr>
        <w:t xml:space="preserve">following a stressful situation. </w:t>
      </w:r>
      <w:r w:rsidR="00AE2B76">
        <w:rPr>
          <w:rFonts w:ascii="Times New Roman" w:hAnsi="Times New Roman" w:cs="Times New Roman"/>
        </w:rPr>
        <w:t xml:space="preserve">Also, </w:t>
      </w:r>
      <w:proofErr w:type="spellStart"/>
      <w:r w:rsidR="00AE2B76">
        <w:rPr>
          <w:rFonts w:ascii="Times New Roman" w:hAnsi="Times New Roman" w:cs="Times New Roman"/>
        </w:rPr>
        <w:t>Koole</w:t>
      </w:r>
      <w:proofErr w:type="spellEnd"/>
      <w:r w:rsidR="00AE2B76">
        <w:rPr>
          <w:rFonts w:ascii="Times New Roman" w:hAnsi="Times New Roman" w:cs="Times New Roman"/>
        </w:rPr>
        <w:t xml:space="preserve">, </w:t>
      </w:r>
      <w:proofErr w:type="spellStart"/>
      <w:r w:rsidR="00AE2B76">
        <w:rPr>
          <w:rFonts w:ascii="Times New Roman" w:hAnsi="Times New Roman" w:cs="Times New Roman"/>
        </w:rPr>
        <w:t>Govorun</w:t>
      </w:r>
      <w:proofErr w:type="spellEnd"/>
      <w:r w:rsidR="00AE2B76">
        <w:rPr>
          <w:rFonts w:ascii="Times New Roman" w:hAnsi="Times New Roman" w:cs="Times New Roman"/>
        </w:rPr>
        <w:t xml:space="preserve">, Cheng, and </w:t>
      </w:r>
      <w:proofErr w:type="spellStart"/>
      <w:r w:rsidR="00AE2B76">
        <w:rPr>
          <w:rFonts w:ascii="Times New Roman" w:hAnsi="Times New Roman" w:cs="Times New Roman"/>
        </w:rPr>
        <w:t>Gallucci</w:t>
      </w:r>
      <w:proofErr w:type="spellEnd"/>
      <w:r w:rsidR="00AE2B76">
        <w:rPr>
          <w:rFonts w:ascii="Times New Roman" w:hAnsi="Times New Roman" w:cs="Times New Roman"/>
        </w:rPr>
        <w:t xml:space="preserve">, (2009) found that meditation led to more congruence between indirectly assessed versus </w:t>
      </w:r>
      <w:r w:rsidR="00AE2B76">
        <w:rPr>
          <w:rFonts w:ascii="Times New Roman" w:hAnsi="Times New Roman" w:cs="Times New Roman"/>
        </w:rPr>
        <w:lastRenderedPageBreak/>
        <w:t xml:space="preserve">self-reported self-esteem measures. Thus, participants’ actions and self-perceptions were more in line with each other following meditation. </w:t>
      </w:r>
    </w:p>
    <w:p w14:paraId="47D10FC3" w14:textId="39B590E3" w:rsidR="00D75107" w:rsidRDefault="00F622F0" w:rsidP="00AE2B76">
      <w:pPr>
        <w:spacing w:line="480" w:lineRule="auto"/>
        <w:jc w:val="both"/>
        <w:rPr>
          <w:rFonts w:ascii="Times New Roman" w:eastAsia="Times New Roman" w:hAnsi="Times New Roman" w:cs="Times New Roman"/>
        </w:rPr>
      </w:pPr>
      <w:r>
        <w:rPr>
          <w:rFonts w:ascii="Times New Roman" w:eastAsia="Times New Roman" w:hAnsi="Times New Roman" w:cs="Times New Roman"/>
        </w:rPr>
        <w:tab/>
      </w:r>
      <w:proofErr w:type="spellStart"/>
      <w:r>
        <w:rPr>
          <w:rFonts w:ascii="Times New Roman" w:eastAsia="Times New Roman" w:hAnsi="Times New Roman" w:cs="Times New Roman"/>
        </w:rPr>
        <w:t>Lederer</w:t>
      </w:r>
      <w:proofErr w:type="spellEnd"/>
      <w:r>
        <w:rPr>
          <w:rFonts w:ascii="Times New Roman" w:eastAsia="Times New Roman" w:hAnsi="Times New Roman" w:cs="Times New Roman"/>
        </w:rPr>
        <w:t xml:space="preserve"> and</w:t>
      </w:r>
      <w:r w:rsidR="00D75107">
        <w:rPr>
          <w:rFonts w:ascii="Times New Roman" w:eastAsia="Times New Roman" w:hAnsi="Times New Roman" w:cs="Times New Roman"/>
        </w:rPr>
        <w:t xml:space="preserve"> </w:t>
      </w:r>
      <w:proofErr w:type="spellStart"/>
      <w:r w:rsidR="00D75107">
        <w:rPr>
          <w:rFonts w:ascii="Times New Roman" w:eastAsia="Times New Roman" w:hAnsi="Times New Roman" w:cs="Times New Roman"/>
        </w:rPr>
        <w:t>Middlestadt</w:t>
      </w:r>
      <w:proofErr w:type="spellEnd"/>
      <w:r w:rsidR="00D75107">
        <w:rPr>
          <w:rFonts w:ascii="Times New Roman" w:eastAsia="Times New Roman" w:hAnsi="Times New Roman" w:cs="Times New Roman"/>
        </w:rPr>
        <w:t xml:space="preserve"> (2014) stated that meditation has been </w:t>
      </w:r>
      <w:r>
        <w:rPr>
          <w:rFonts w:ascii="Times New Roman" w:eastAsia="Times New Roman" w:hAnsi="Times New Roman" w:cs="Times New Roman"/>
        </w:rPr>
        <w:t>shown</w:t>
      </w:r>
      <w:r w:rsidR="00D75107">
        <w:rPr>
          <w:rFonts w:ascii="Times New Roman" w:eastAsia="Times New Roman" w:hAnsi="Times New Roman" w:cs="Times New Roman"/>
        </w:rPr>
        <w:t xml:space="preserve"> to reduce the stress</w:t>
      </w:r>
      <w:r>
        <w:rPr>
          <w:rFonts w:ascii="Times New Roman" w:eastAsia="Times New Roman" w:hAnsi="Times New Roman" w:cs="Times New Roman"/>
        </w:rPr>
        <w:t xml:space="preserve"> that</w:t>
      </w:r>
      <w:r w:rsidR="00D75107">
        <w:rPr>
          <w:rFonts w:ascii="Times New Roman" w:eastAsia="Times New Roman" w:hAnsi="Times New Roman" w:cs="Times New Roman"/>
        </w:rPr>
        <w:t xml:space="preserve"> college students experience. </w:t>
      </w:r>
      <w:r>
        <w:rPr>
          <w:rFonts w:ascii="Times New Roman" w:eastAsia="Times New Roman" w:hAnsi="Times New Roman" w:cs="Times New Roman"/>
        </w:rPr>
        <w:t>They suggest that meditation practice decreased</w:t>
      </w:r>
      <w:r w:rsidR="00E54EC3">
        <w:rPr>
          <w:rFonts w:ascii="Times New Roman" w:eastAsia="Times New Roman" w:hAnsi="Times New Roman" w:cs="Times New Roman"/>
        </w:rPr>
        <w:t xml:space="preserve"> over the years</w:t>
      </w:r>
      <w:r>
        <w:rPr>
          <w:rFonts w:ascii="Times New Roman" w:eastAsia="Times New Roman" w:hAnsi="Times New Roman" w:cs="Times New Roman"/>
        </w:rPr>
        <w:t xml:space="preserve"> d</w:t>
      </w:r>
      <w:r w:rsidR="00B54A7C">
        <w:rPr>
          <w:rFonts w:ascii="Times New Roman" w:eastAsia="Times New Roman" w:hAnsi="Times New Roman" w:cs="Times New Roman"/>
        </w:rPr>
        <w:t>ue to the lack</w:t>
      </w:r>
      <w:r w:rsidR="00E54EC3">
        <w:rPr>
          <w:rFonts w:ascii="Times New Roman" w:eastAsia="Times New Roman" w:hAnsi="Times New Roman" w:cs="Times New Roman"/>
        </w:rPr>
        <w:t xml:space="preserve"> of a quiet place and a scheduled time to dedicate to meditation. In a university setting, this is a relatively easy </w:t>
      </w:r>
      <w:r>
        <w:rPr>
          <w:rFonts w:ascii="Times New Roman" w:eastAsia="Times New Roman" w:hAnsi="Times New Roman" w:cs="Times New Roman"/>
        </w:rPr>
        <w:t>to overcome, by having</w:t>
      </w:r>
      <w:r w:rsidR="00E54EC3">
        <w:rPr>
          <w:rFonts w:ascii="Times New Roman" w:eastAsia="Times New Roman" w:hAnsi="Times New Roman" w:cs="Times New Roman"/>
        </w:rPr>
        <w:t xml:space="preserve"> meditation sessions </w:t>
      </w:r>
      <w:r>
        <w:rPr>
          <w:rFonts w:ascii="Times New Roman" w:eastAsia="Times New Roman" w:hAnsi="Times New Roman" w:cs="Times New Roman"/>
        </w:rPr>
        <w:t>initiated</w:t>
      </w:r>
      <w:r w:rsidR="00E54EC3">
        <w:rPr>
          <w:rFonts w:ascii="Times New Roman" w:eastAsia="Times New Roman" w:hAnsi="Times New Roman" w:cs="Times New Roman"/>
        </w:rPr>
        <w:t xml:space="preserve"> throughout the day on c</w:t>
      </w:r>
      <w:r>
        <w:rPr>
          <w:rFonts w:ascii="Times New Roman" w:eastAsia="Times New Roman" w:hAnsi="Times New Roman" w:cs="Times New Roman"/>
        </w:rPr>
        <w:t>ampus or around the community. I</w:t>
      </w:r>
      <w:r w:rsidR="00B54A7C">
        <w:rPr>
          <w:rFonts w:ascii="Times New Roman" w:eastAsia="Times New Roman" w:hAnsi="Times New Roman" w:cs="Times New Roman"/>
        </w:rPr>
        <w:t xml:space="preserve">n </w:t>
      </w:r>
      <w:r>
        <w:rPr>
          <w:rFonts w:ascii="Times New Roman" w:eastAsia="Times New Roman" w:hAnsi="Times New Roman" w:cs="Times New Roman"/>
        </w:rPr>
        <w:t>the present</w:t>
      </w:r>
      <w:r w:rsidR="00B54A7C">
        <w:rPr>
          <w:rFonts w:ascii="Times New Roman" w:eastAsia="Times New Roman" w:hAnsi="Times New Roman" w:cs="Times New Roman"/>
        </w:rPr>
        <w:t xml:space="preserve"> study, in </w:t>
      </w:r>
      <w:r w:rsidR="00E54EC3">
        <w:rPr>
          <w:rFonts w:ascii="Times New Roman" w:eastAsia="Times New Roman" w:hAnsi="Times New Roman" w:cs="Times New Roman"/>
        </w:rPr>
        <w:t xml:space="preserve">order to increase meditation and see its effects on overall wellbeing, quiet place </w:t>
      </w:r>
      <w:r w:rsidR="0071714C">
        <w:rPr>
          <w:rFonts w:ascii="Times New Roman" w:eastAsia="Times New Roman" w:hAnsi="Times New Roman" w:cs="Times New Roman"/>
        </w:rPr>
        <w:t xml:space="preserve">is provided </w:t>
      </w:r>
      <w:r w:rsidR="00E54EC3">
        <w:rPr>
          <w:rFonts w:ascii="Times New Roman" w:eastAsia="Times New Roman" w:hAnsi="Times New Roman" w:cs="Times New Roman"/>
        </w:rPr>
        <w:t xml:space="preserve">and scheduled sessions to practice guided meditation. </w:t>
      </w:r>
    </w:p>
    <w:p w14:paraId="522F2839" w14:textId="6CB548E4" w:rsidR="0086662F" w:rsidRPr="00C11A0C" w:rsidRDefault="00114341" w:rsidP="00647B78">
      <w:pPr>
        <w:spacing w:line="480" w:lineRule="auto"/>
        <w:jc w:val="both"/>
        <w:rPr>
          <w:rFonts w:ascii="Times New Roman" w:hAnsi="Times New Roman" w:cs="Times New Roman"/>
        </w:rPr>
      </w:pPr>
      <w:r>
        <w:rPr>
          <w:rFonts w:ascii="Times New Roman" w:eastAsia="Times New Roman" w:hAnsi="Times New Roman" w:cs="Times New Roman"/>
        </w:rPr>
        <w:tab/>
        <w:t xml:space="preserve">Some of the advantages of meditation are that it is free, always available, and has been deemed effective in treating </w:t>
      </w:r>
      <w:r w:rsidR="00FF718C">
        <w:rPr>
          <w:rFonts w:ascii="Times New Roman" w:eastAsia="Times New Roman" w:hAnsi="Times New Roman" w:cs="Times New Roman"/>
        </w:rPr>
        <w:t>short-term</w:t>
      </w:r>
      <w:r w:rsidR="006537B8">
        <w:rPr>
          <w:rFonts w:ascii="Times New Roman" w:eastAsia="Times New Roman" w:hAnsi="Times New Roman" w:cs="Times New Roman"/>
        </w:rPr>
        <w:t xml:space="preserve"> stress (</w:t>
      </w:r>
      <w:proofErr w:type="spellStart"/>
      <w:r w:rsidR="006537B8">
        <w:rPr>
          <w:rFonts w:ascii="Times New Roman" w:eastAsia="Times New Roman" w:hAnsi="Times New Roman" w:cs="Times New Roman"/>
        </w:rPr>
        <w:t>Rajakumari</w:t>
      </w:r>
      <w:proofErr w:type="spellEnd"/>
      <w:r w:rsidR="006537B8">
        <w:rPr>
          <w:rFonts w:ascii="Times New Roman" w:eastAsia="Times New Roman" w:hAnsi="Times New Roman" w:cs="Times New Roman"/>
        </w:rPr>
        <w:t xml:space="preserve"> et al.</w:t>
      </w:r>
      <w:r w:rsidR="0071714C">
        <w:rPr>
          <w:rFonts w:ascii="Times New Roman" w:eastAsia="Times New Roman" w:hAnsi="Times New Roman" w:cs="Times New Roman"/>
        </w:rPr>
        <w:t>, 2015</w:t>
      </w:r>
      <w:r>
        <w:rPr>
          <w:rFonts w:ascii="Times New Roman" w:eastAsia="Times New Roman" w:hAnsi="Times New Roman" w:cs="Times New Roman"/>
        </w:rPr>
        <w:t xml:space="preserve">). </w:t>
      </w:r>
      <w:r w:rsidR="0011767F">
        <w:rPr>
          <w:rFonts w:ascii="Times New Roman" w:eastAsia="Times New Roman" w:hAnsi="Times New Roman" w:cs="Times New Roman"/>
        </w:rPr>
        <w:t xml:space="preserve">As </w:t>
      </w:r>
      <w:proofErr w:type="spellStart"/>
      <w:r w:rsidR="0011767F">
        <w:rPr>
          <w:rFonts w:ascii="Times New Roman" w:eastAsia="Times New Roman" w:hAnsi="Times New Roman" w:cs="Times New Roman"/>
        </w:rPr>
        <w:t>Manocha</w:t>
      </w:r>
      <w:proofErr w:type="spellEnd"/>
      <w:r w:rsidR="0011767F">
        <w:rPr>
          <w:rFonts w:ascii="Times New Roman" w:eastAsia="Times New Roman" w:hAnsi="Times New Roman" w:cs="Times New Roman"/>
        </w:rPr>
        <w:t xml:space="preserve"> et al. (2009) pointed out, once</w:t>
      </w:r>
      <w:r w:rsidR="0077178B">
        <w:rPr>
          <w:rFonts w:ascii="Times New Roman" w:eastAsia="Times New Roman" w:hAnsi="Times New Roman" w:cs="Times New Roman"/>
        </w:rPr>
        <w:t xml:space="preserve"> meditation is learned, it can be used independently and whenever desired </w:t>
      </w:r>
      <w:r w:rsidR="0071714C">
        <w:rPr>
          <w:rFonts w:ascii="Times New Roman" w:eastAsia="Times New Roman" w:hAnsi="Times New Roman" w:cs="Times New Roman"/>
        </w:rPr>
        <w:t>to both prevent and reduce acute and chronic stress</w:t>
      </w:r>
      <w:r w:rsidR="0077178B">
        <w:rPr>
          <w:rFonts w:ascii="Times New Roman" w:hAnsi="Times New Roman" w:cs="Times New Roman"/>
        </w:rPr>
        <w:t xml:space="preserve">. </w:t>
      </w:r>
      <w:r w:rsidR="0011767F">
        <w:rPr>
          <w:rFonts w:ascii="Times New Roman" w:hAnsi="Times New Roman" w:cs="Times New Roman"/>
        </w:rPr>
        <w:t xml:space="preserve">They also remind us that </w:t>
      </w:r>
      <w:r w:rsidR="0071714C">
        <w:rPr>
          <w:rFonts w:ascii="Times New Roman" w:hAnsi="Times New Roman" w:cs="Times New Roman"/>
        </w:rPr>
        <w:t xml:space="preserve">while </w:t>
      </w:r>
      <w:r w:rsidR="0011767F">
        <w:rPr>
          <w:rFonts w:ascii="Times New Roman" w:hAnsi="Times New Roman" w:cs="Times New Roman"/>
        </w:rPr>
        <w:t xml:space="preserve">meditation is </w:t>
      </w:r>
      <w:r w:rsidR="0071714C">
        <w:rPr>
          <w:rFonts w:ascii="Times New Roman" w:hAnsi="Times New Roman" w:cs="Times New Roman"/>
        </w:rPr>
        <w:t>simple,</w:t>
      </w:r>
      <w:r w:rsidR="0011767F">
        <w:rPr>
          <w:rFonts w:ascii="Times New Roman" w:hAnsi="Times New Roman" w:cs="Times New Roman"/>
        </w:rPr>
        <w:t xml:space="preserve"> it </w:t>
      </w:r>
      <w:r w:rsidR="0077178B">
        <w:rPr>
          <w:rFonts w:ascii="Times New Roman" w:hAnsi="Times New Roman" w:cs="Times New Roman"/>
        </w:rPr>
        <w:t>can be very effective to improve general health</w:t>
      </w:r>
      <w:r w:rsidR="0011767F">
        <w:rPr>
          <w:rFonts w:ascii="Times New Roman" w:hAnsi="Times New Roman" w:cs="Times New Roman"/>
        </w:rPr>
        <w:t>.</w:t>
      </w:r>
    </w:p>
    <w:p w14:paraId="13596BE5" w14:textId="77777777" w:rsidR="006B3B64" w:rsidRPr="00234466" w:rsidRDefault="00A21BF5" w:rsidP="00647B78">
      <w:pPr>
        <w:spacing w:line="480" w:lineRule="auto"/>
        <w:jc w:val="both"/>
        <w:rPr>
          <w:rFonts w:ascii="Times New Roman" w:hAnsi="Times New Roman" w:cs="Times New Roman"/>
          <w:b/>
        </w:rPr>
      </w:pPr>
      <w:r w:rsidRPr="00234466">
        <w:rPr>
          <w:rFonts w:ascii="Times New Roman" w:hAnsi="Times New Roman" w:cs="Times New Roman"/>
          <w:b/>
        </w:rPr>
        <w:t>Brisk walking/jogging</w:t>
      </w:r>
    </w:p>
    <w:p w14:paraId="668425CE" w14:textId="0BC65BD2" w:rsidR="00B30E91" w:rsidRPr="00E45FA7" w:rsidRDefault="00B30E91" w:rsidP="00647B78">
      <w:pPr>
        <w:spacing w:line="480" w:lineRule="auto"/>
        <w:ind w:firstLine="720"/>
        <w:jc w:val="both"/>
        <w:rPr>
          <w:rFonts w:ascii="Times New Roman" w:hAnsi="Times New Roman" w:cs="Times New Roman"/>
          <w:b/>
        </w:rPr>
      </w:pPr>
      <w:r w:rsidRPr="00B30E91">
        <w:rPr>
          <w:rFonts w:ascii="Times New Roman" w:hAnsi="Times New Roman" w:cs="Times New Roman"/>
        </w:rPr>
        <w:t xml:space="preserve">If we think of the </w:t>
      </w:r>
      <w:r>
        <w:rPr>
          <w:rFonts w:ascii="Times New Roman" w:hAnsi="Times New Roman" w:cs="Times New Roman"/>
        </w:rPr>
        <w:t>problem of stress</w:t>
      </w:r>
      <w:r w:rsidRPr="00B30E91">
        <w:rPr>
          <w:rFonts w:ascii="Times New Roman" w:hAnsi="Times New Roman" w:cs="Times New Roman"/>
        </w:rPr>
        <w:t xml:space="preserve"> among college campuses</w:t>
      </w:r>
      <w:r>
        <w:rPr>
          <w:rFonts w:ascii="Times New Roman" w:hAnsi="Times New Roman" w:cs="Times New Roman"/>
        </w:rPr>
        <w:t>,</w:t>
      </w:r>
      <w:r w:rsidRPr="00B30E91">
        <w:rPr>
          <w:rFonts w:ascii="Times New Roman" w:hAnsi="Times New Roman" w:cs="Times New Roman"/>
        </w:rPr>
        <w:t xml:space="preserve"> often the first thought is </w:t>
      </w:r>
      <w:r w:rsidR="00120E2E">
        <w:rPr>
          <w:rFonts w:ascii="Times New Roman" w:hAnsi="Times New Roman" w:cs="Times New Roman"/>
        </w:rPr>
        <w:t>whether there is a fix in terms of medication for that. However, e</w:t>
      </w:r>
      <w:r w:rsidRPr="00B30E91">
        <w:rPr>
          <w:rFonts w:ascii="Times New Roman" w:hAnsi="Times New Roman" w:cs="Times New Roman"/>
        </w:rPr>
        <w:t xml:space="preserve">xercise is a natural remedy that can promote health as well as prevent future illness. While there are risks associated with participating in exercise, the risks of remaining sedentary are more likely to increase </w:t>
      </w:r>
      <w:r w:rsidR="00D75754">
        <w:rPr>
          <w:rFonts w:ascii="Times New Roman" w:hAnsi="Times New Roman" w:cs="Times New Roman"/>
        </w:rPr>
        <w:t xml:space="preserve">both </w:t>
      </w:r>
      <w:r w:rsidRPr="00B30E91">
        <w:rPr>
          <w:rFonts w:ascii="Times New Roman" w:hAnsi="Times New Roman" w:cs="Times New Roman"/>
        </w:rPr>
        <w:t>stress</w:t>
      </w:r>
      <w:r w:rsidR="00D75754">
        <w:rPr>
          <w:rFonts w:ascii="Times New Roman" w:hAnsi="Times New Roman" w:cs="Times New Roman"/>
        </w:rPr>
        <w:t xml:space="preserve"> levels</w:t>
      </w:r>
      <w:r w:rsidRPr="00B30E91">
        <w:rPr>
          <w:rFonts w:ascii="Times New Roman" w:hAnsi="Times New Roman" w:cs="Times New Roman"/>
        </w:rPr>
        <w:t xml:space="preserve"> and depression (</w:t>
      </w:r>
      <w:proofErr w:type="spellStart"/>
      <w:r w:rsidRPr="00B30E91">
        <w:rPr>
          <w:rFonts w:ascii="Times New Roman" w:hAnsi="Times New Roman" w:cs="Times New Roman"/>
        </w:rPr>
        <w:t>Kesaniemi</w:t>
      </w:r>
      <w:proofErr w:type="spellEnd"/>
      <w:r w:rsidRPr="00B30E91">
        <w:rPr>
          <w:rFonts w:ascii="Times New Roman" w:hAnsi="Times New Roman" w:cs="Times New Roman"/>
        </w:rPr>
        <w:t>, 2001). Making</w:t>
      </w:r>
      <w:r w:rsidR="00D75754">
        <w:rPr>
          <w:rFonts w:ascii="Times New Roman" w:hAnsi="Times New Roman" w:cs="Times New Roman"/>
        </w:rPr>
        <w:t xml:space="preserve"> a lifestyle change</w:t>
      </w:r>
      <w:r w:rsidRPr="00B30E91">
        <w:rPr>
          <w:rFonts w:ascii="Times New Roman" w:hAnsi="Times New Roman" w:cs="Times New Roman"/>
        </w:rPr>
        <w:t xml:space="preserve"> from </w:t>
      </w:r>
      <w:r>
        <w:rPr>
          <w:rFonts w:ascii="Times New Roman" w:hAnsi="Times New Roman" w:cs="Times New Roman"/>
        </w:rPr>
        <w:t xml:space="preserve">a </w:t>
      </w:r>
      <w:r w:rsidRPr="00B30E91">
        <w:rPr>
          <w:rFonts w:ascii="Times New Roman" w:hAnsi="Times New Roman" w:cs="Times New Roman"/>
        </w:rPr>
        <w:t>sedentary to active</w:t>
      </w:r>
      <w:r>
        <w:rPr>
          <w:rFonts w:ascii="Times New Roman" w:hAnsi="Times New Roman" w:cs="Times New Roman"/>
        </w:rPr>
        <w:t xml:space="preserve"> lifestyle</w:t>
      </w:r>
      <w:r w:rsidRPr="00B30E91">
        <w:rPr>
          <w:rFonts w:ascii="Times New Roman" w:hAnsi="Times New Roman" w:cs="Times New Roman"/>
        </w:rPr>
        <w:t xml:space="preserve"> is one of the first steps that can help decrease </w:t>
      </w:r>
      <w:r w:rsidRPr="00B30E91">
        <w:rPr>
          <w:rFonts w:ascii="Times New Roman" w:hAnsi="Times New Roman" w:cs="Times New Roman"/>
        </w:rPr>
        <w:lastRenderedPageBreak/>
        <w:t xml:space="preserve">stress. </w:t>
      </w:r>
      <w:r w:rsidR="00854ED9">
        <w:rPr>
          <w:rFonts w:ascii="Times New Roman" w:hAnsi="Times New Roman" w:cs="Times New Roman"/>
        </w:rPr>
        <w:t>The Better Health website suggests engaging in regular ph</w:t>
      </w:r>
      <w:r w:rsidR="00D75754">
        <w:rPr>
          <w:rFonts w:ascii="Times New Roman" w:hAnsi="Times New Roman" w:cs="Times New Roman"/>
        </w:rPr>
        <w:t>ysical activity to achieve well</w:t>
      </w:r>
      <w:r w:rsidR="00854ED9">
        <w:rPr>
          <w:rFonts w:ascii="Times New Roman" w:hAnsi="Times New Roman" w:cs="Times New Roman"/>
        </w:rPr>
        <w:t xml:space="preserve">being, which is </w:t>
      </w:r>
      <w:r w:rsidR="000B12E5">
        <w:rPr>
          <w:rFonts w:ascii="Times New Roman" w:hAnsi="Times New Roman" w:cs="Times New Roman"/>
        </w:rPr>
        <w:t xml:space="preserve">also </w:t>
      </w:r>
      <w:r w:rsidR="00854ED9">
        <w:rPr>
          <w:rFonts w:ascii="Times New Roman" w:hAnsi="Times New Roman" w:cs="Times New Roman"/>
        </w:rPr>
        <w:t>what this</w:t>
      </w:r>
      <w:r w:rsidR="00FF718C">
        <w:rPr>
          <w:rFonts w:ascii="Times New Roman" w:hAnsi="Times New Roman" w:cs="Times New Roman"/>
        </w:rPr>
        <w:t xml:space="preserve"> </w:t>
      </w:r>
      <w:r w:rsidR="00854ED9">
        <w:rPr>
          <w:rFonts w:ascii="Times New Roman" w:hAnsi="Times New Roman" w:cs="Times New Roman"/>
        </w:rPr>
        <w:t>stu</w:t>
      </w:r>
      <w:r w:rsidR="00FF718C">
        <w:rPr>
          <w:rFonts w:ascii="Times New Roman" w:hAnsi="Times New Roman" w:cs="Times New Roman"/>
        </w:rPr>
        <w:t xml:space="preserve">dy </w:t>
      </w:r>
      <w:r w:rsidR="0049754A">
        <w:rPr>
          <w:rFonts w:ascii="Times New Roman" w:hAnsi="Times New Roman" w:cs="Times New Roman"/>
        </w:rPr>
        <w:t>evaluate</w:t>
      </w:r>
      <w:r w:rsidR="00FF718C">
        <w:rPr>
          <w:rFonts w:ascii="Times New Roman" w:hAnsi="Times New Roman" w:cs="Times New Roman"/>
        </w:rPr>
        <w:t>d</w:t>
      </w:r>
      <w:r w:rsidR="0049754A">
        <w:rPr>
          <w:rFonts w:ascii="Times New Roman" w:hAnsi="Times New Roman" w:cs="Times New Roman"/>
        </w:rPr>
        <w:t xml:space="preserve"> (</w:t>
      </w:r>
      <w:r w:rsidR="0049754A" w:rsidRPr="0049754A">
        <w:rPr>
          <w:rFonts w:ascii="Times New Roman" w:hAnsi="Times New Roman" w:cs="Times New Roman"/>
          <w:i/>
        </w:rPr>
        <w:t>Wellbeing</w:t>
      </w:r>
      <w:r w:rsidR="0049754A">
        <w:rPr>
          <w:rFonts w:ascii="Times New Roman" w:hAnsi="Times New Roman" w:cs="Times New Roman"/>
        </w:rPr>
        <w:t xml:space="preserve">, 2016). </w:t>
      </w:r>
    </w:p>
    <w:p w14:paraId="41F7FF98" w14:textId="7C3161F9" w:rsidR="007101B0" w:rsidRDefault="007101B0" w:rsidP="00647B78">
      <w:pPr>
        <w:spacing w:line="480" w:lineRule="auto"/>
        <w:ind w:firstLine="720"/>
        <w:jc w:val="both"/>
        <w:rPr>
          <w:rFonts w:ascii="Times New Roman" w:hAnsi="Times New Roman" w:cs="Times New Roman"/>
        </w:rPr>
      </w:pPr>
      <w:r>
        <w:rPr>
          <w:rFonts w:ascii="Times New Roman" w:hAnsi="Times New Roman" w:cs="Times New Roman"/>
        </w:rPr>
        <w:t xml:space="preserve">Malcolm et al. (2013), </w:t>
      </w:r>
      <w:r w:rsidR="00D75754">
        <w:rPr>
          <w:rFonts w:ascii="Times New Roman" w:hAnsi="Times New Roman" w:cs="Times New Roman"/>
        </w:rPr>
        <w:t>studied</w:t>
      </w:r>
      <w:r w:rsidR="000B12E5">
        <w:rPr>
          <w:rFonts w:ascii="Times New Roman" w:hAnsi="Times New Roman" w:cs="Times New Roman"/>
        </w:rPr>
        <w:t xml:space="preserve"> </w:t>
      </w:r>
      <w:r w:rsidR="00C0376A">
        <w:rPr>
          <w:rFonts w:ascii="Times New Roman" w:hAnsi="Times New Roman" w:cs="Times New Roman"/>
        </w:rPr>
        <w:t>whether physical exercise w</w:t>
      </w:r>
      <w:r w:rsidR="003F6D23">
        <w:rPr>
          <w:rFonts w:ascii="Times New Roman" w:hAnsi="Times New Roman" w:cs="Times New Roman"/>
        </w:rPr>
        <w:t>as linked to better mental well</w:t>
      </w:r>
      <w:r w:rsidR="00C0376A">
        <w:rPr>
          <w:rFonts w:ascii="Times New Roman" w:hAnsi="Times New Roman" w:cs="Times New Roman"/>
        </w:rPr>
        <w:t xml:space="preserve">being. At the beginning of the study, there were almost 50,000 participants, and by the end of the </w:t>
      </w:r>
      <w:r w:rsidR="00D75754">
        <w:rPr>
          <w:rFonts w:ascii="Times New Roman" w:hAnsi="Times New Roman" w:cs="Times New Roman"/>
        </w:rPr>
        <w:t>three-month</w:t>
      </w:r>
      <w:r w:rsidR="00C0376A">
        <w:rPr>
          <w:rFonts w:ascii="Times New Roman" w:hAnsi="Times New Roman" w:cs="Times New Roman"/>
        </w:rPr>
        <w:t xml:space="preserve"> period, there were only 531 participants. </w:t>
      </w:r>
      <w:r w:rsidR="00BC1F10">
        <w:rPr>
          <w:rFonts w:ascii="Times New Roman" w:hAnsi="Times New Roman" w:cs="Times New Roman"/>
        </w:rPr>
        <w:t xml:space="preserve">There were so little participants because of the length of this study. </w:t>
      </w:r>
      <w:r w:rsidR="00C0376A">
        <w:rPr>
          <w:rFonts w:ascii="Times New Roman" w:hAnsi="Times New Roman" w:cs="Times New Roman"/>
        </w:rPr>
        <w:t>The</w:t>
      </w:r>
      <w:r w:rsidR="00920E53">
        <w:rPr>
          <w:rFonts w:ascii="Times New Roman" w:hAnsi="Times New Roman" w:cs="Times New Roman"/>
        </w:rPr>
        <w:t xml:space="preserve"> participants filled out a base</w:t>
      </w:r>
      <w:r w:rsidR="00C0376A">
        <w:rPr>
          <w:rFonts w:ascii="Times New Roman" w:hAnsi="Times New Roman" w:cs="Times New Roman"/>
        </w:rPr>
        <w:t>line questionnaire, and they were only allowed to fill out the follow-up questionnaire if they had continu</w:t>
      </w:r>
      <w:r w:rsidR="00BC1F10">
        <w:rPr>
          <w:rFonts w:ascii="Times New Roman" w:hAnsi="Times New Roman" w:cs="Times New Roman"/>
        </w:rPr>
        <w:t xml:space="preserve">ed to exercise for the entire </w:t>
      </w:r>
      <w:r w:rsidR="00C0376A">
        <w:rPr>
          <w:rFonts w:ascii="Times New Roman" w:hAnsi="Times New Roman" w:cs="Times New Roman"/>
        </w:rPr>
        <w:t xml:space="preserve">three-month </w:t>
      </w:r>
      <w:r w:rsidR="00BC1F10">
        <w:rPr>
          <w:rFonts w:ascii="Times New Roman" w:hAnsi="Times New Roman" w:cs="Times New Roman"/>
        </w:rPr>
        <w:t xml:space="preserve">study </w:t>
      </w:r>
      <w:r w:rsidR="00C0376A">
        <w:rPr>
          <w:rFonts w:ascii="Times New Roman" w:hAnsi="Times New Roman" w:cs="Times New Roman"/>
        </w:rPr>
        <w:t>period. The researchers (2013) used the WEM</w:t>
      </w:r>
      <w:r w:rsidR="00D75754">
        <w:rPr>
          <w:rFonts w:ascii="Times New Roman" w:hAnsi="Times New Roman" w:cs="Times New Roman"/>
        </w:rPr>
        <w:t>WBS to evaluate changes in well</w:t>
      </w:r>
      <w:r w:rsidR="004F7615">
        <w:rPr>
          <w:rFonts w:ascii="Times New Roman" w:hAnsi="Times New Roman" w:cs="Times New Roman"/>
        </w:rPr>
        <w:t>being</w:t>
      </w:r>
      <w:r w:rsidR="00CB0329">
        <w:rPr>
          <w:rFonts w:ascii="Times New Roman" w:hAnsi="Times New Roman" w:cs="Times New Roman"/>
        </w:rPr>
        <w:t xml:space="preserve">. </w:t>
      </w:r>
      <w:r w:rsidR="00C0376A">
        <w:rPr>
          <w:rFonts w:ascii="Times New Roman" w:hAnsi="Times New Roman" w:cs="Times New Roman"/>
        </w:rPr>
        <w:t>Overall, the study showed a significan</w:t>
      </w:r>
      <w:r w:rsidR="00CB0329">
        <w:rPr>
          <w:rFonts w:ascii="Times New Roman" w:hAnsi="Times New Roman" w:cs="Times New Roman"/>
        </w:rPr>
        <w:t>t increase in</w:t>
      </w:r>
      <w:r w:rsidR="00920E53">
        <w:rPr>
          <w:rFonts w:ascii="Times New Roman" w:hAnsi="Times New Roman" w:cs="Times New Roman"/>
        </w:rPr>
        <w:t xml:space="preserve"> participants’</w:t>
      </w:r>
      <w:r w:rsidR="00CB0329">
        <w:rPr>
          <w:rFonts w:ascii="Times New Roman" w:hAnsi="Times New Roman" w:cs="Times New Roman"/>
        </w:rPr>
        <w:t xml:space="preserve"> </w:t>
      </w:r>
      <w:r w:rsidR="00920E53">
        <w:rPr>
          <w:rFonts w:ascii="Times New Roman" w:hAnsi="Times New Roman" w:cs="Times New Roman"/>
        </w:rPr>
        <w:t>well-being scores, along with</w:t>
      </w:r>
      <w:r w:rsidR="00CB0329">
        <w:rPr>
          <w:rFonts w:ascii="Times New Roman" w:hAnsi="Times New Roman" w:cs="Times New Roman"/>
        </w:rPr>
        <w:t xml:space="preserve"> increasing level</w:t>
      </w:r>
      <w:r w:rsidR="00920E53">
        <w:rPr>
          <w:rFonts w:ascii="Times New Roman" w:hAnsi="Times New Roman" w:cs="Times New Roman"/>
        </w:rPr>
        <w:t>s in physical activity.</w:t>
      </w:r>
    </w:p>
    <w:p w14:paraId="61D3D065" w14:textId="577A4482" w:rsidR="004033A9" w:rsidRDefault="004033A9" w:rsidP="00647B78">
      <w:pPr>
        <w:spacing w:line="480" w:lineRule="auto"/>
        <w:ind w:firstLine="720"/>
        <w:jc w:val="both"/>
        <w:rPr>
          <w:rFonts w:ascii="Times New Roman" w:hAnsi="Times New Roman" w:cs="Times New Roman"/>
        </w:rPr>
      </w:pPr>
      <w:r>
        <w:rPr>
          <w:rFonts w:ascii="Times New Roman" w:hAnsi="Times New Roman" w:cs="Times New Roman"/>
        </w:rPr>
        <w:t>Additionally, Fox’s (1999) narrative review and summary of the literature found evidence that exercise can be effective in treating clinical depression, reducing anxiety, and led to improvements in both self-esteem, physi</w:t>
      </w:r>
      <w:r w:rsidR="000B2CCC">
        <w:rPr>
          <w:rFonts w:ascii="Times New Roman" w:hAnsi="Times New Roman" w:cs="Times New Roman"/>
        </w:rPr>
        <w:t xml:space="preserve">cal self-perception, and mood, which supports this study’s claim that exercise will increase participants’ overall wellbeing. </w:t>
      </w:r>
      <w:r w:rsidR="005714BD">
        <w:rPr>
          <w:rFonts w:ascii="Times New Roman" w:hAnsi="Times New Roman" w:cs="Times New Roman"/>
        </w:rPr>
        <w:t>One question is whether pre-existing experience and expectations versus teaching positive expectations might lead to positive benefits. In one study to date on this topic (</w:t>
      </w:r>
      <w:proofErr w:type="spellStart"/>
      <w:r w:rsidR="00647B78">
        <w:rPr>
          <w:rFonts w:ascii="Times New Roman" w:hAnsi="Times New Roman" w:cs="Times New Roman"/>
        </w:rPr>
        <w:t>Mothes</w:t>
      </w:r>
      <w:proofErr w:type="spellEnd"/>
      <w:r w:rsidR="00647B78">
        <w:rPr>
          <w:rFonts w:ascii="Times New Roman" w:hAnsi="Times New Roman" w:cs="Times New Roman"/>
        </w:rPr>
        <w:t xml:space="preserve">, </w:t>
      </w:r>
      <w:proofErr w:type="spellStart"/>
      <w:r w:rsidR="00647B78">
        <w:rPr>
          <w:rFonts w:ascii="Times New Roman" w:hAnsi="Times New Roman" w:cs="Times New Roman"/>
        </w:rPr>
        <w:t>Le</w:t>
      </w:r>
      <w:r w:rsidR="005714BD">
        <w:rPr>
          <w:rFonts w:ascii="Times New Roman" w:hAnsi="Times New Roman" w:cs="Times New Roman"/>
        </w:rPr>
        <w:t>ukel</w:t>
      </w:r>
      <w:proofErr w:type="spellEnd"/>
      <w:r w:rsidR="005714BD">
        <w:rPr>
          <w:rFonts w:ascii="Times New Roman" w:hAnsi="Times New Roman" w:cs="Times New Roman"/>
        </w:rPr>
        <w:t xml:space="preserve">, Jo, </w:t>
      </w:r>
      <w:proofErr w:type="spellStart"/>
      <w:r w:rsidR="005714BD">
        <w:rPr>
          <w:rFonts w:ascii="Times New Roman" w:hAnsi="Times New Roman" w:cs="Times New Roman"/>
        </w:rPr>
        <w:t>Seelig</w:t>
      </w:r>
      <w:proofErr w:type="spellEnd"/>
      <w:r w:rsidR="005714BD">
        <w:rPr>
          <w:rFonts w:ascii="Times New Roman" w:hAnsi="Times New Roman" w:cs="Times New Roman"/>
        </w:rPr>
        <w:t xml:space="preserve">, Schmidt, &amp; Fuchs, </w:t>
      </w:r>
      <w:r w:rsidR="00647B78">
        <w:rPr>
          <w:rFonts w:ascii="Times New Roman" w:hAnsi="Times New Roman" w:cs="Times New Roman"/>
        </w:rPr>
        <w:t xml:space="preserve">2017) induced versus previous, habitual expectations about the benefits of exercise </w:t>
      </w:r>
      <w:r w:rsidR="005714BD">
        <w:rPr>
          <w:rFonts w:ascii="Times New Roman" w:hAnsi="Times New Roman" w:cs="Times New Roman"/>
        </w:rPr>
        <w:t xml:space="preserve">did lead to some differences in terms of </w:t>
      </w:r>
      <w:r w:rsidR="00647B78">
        <w:rPr>
          <w:rFonts w:ascii="Times New Roman" w:hAnsi="Times New Roman" w:cs="Times New Roman"/>
        </w:rPr>
        <w:t xml:space="preserve">psychological and neurophysiological benefits after one bout of exercising. They found that both induced and habitual expectations of the benefits of exercise led to similar increases in brainwave activity. However, only those with the highest pre-existing habitual beliefs about the benefits of exercises showed more psychological benefits from </w:t>
      </w:r>
      <w:r w:rsidR="00647B78">
        <w:rPr>
          <w:rFonts w:ascii="Times New Roman" w:hAnsi="Times New Roman" w:cs="Times New Roman"/>
        </w:rPr>
        <w:lastRenderedPageBreak/>
        <w:t xml:space="preserve">the exercise bout, such as increases in mood, reduction in anxiety, and more enjoyment of the activity. </w:t>
      </w:r>
      <w:r w:rsidR="005714BD">
        <w:rPr>
          <w:rFonts w:ascii="Times New Roman" w:hAnsi="Times New Roman" w:cs="Times New Roman"/>
        </w:rPr>
        <w:t xml:space="preserve">This research is important in that it is direct experience with exercise and understanding its benefits that leads to more favorable outcomes. </w:t>
      </w:r>
    </w:p>
    <w:p w14:paraId="0359733A" w14:textId="189D4A07" w:rsidR="00CB0329" w:rsidRDefault="004F7615" w:rsidP="00647B78">
      <w:pPr>
        <w:spacing w:line="480" w:lineRule="auto"/>
        <w:ind w:firstLine="720"/>
        <w:jc w:val="both"/>
        <w:rPr>
          <w:rFonts w:ascii="Times New Roman" w:hAnsi="Times New Roman" w:cs="Times New Roman"/>
        </w:rPr>
      </w:pPr>
      <w:r>
        <w:rPr>
          <w:rFonts w:ascii="Times New Roman" w:hAnsi="Times New Roman" w:cs="Times New Roman"/>
        </w:rPr>
        <w:t>Bartels et al., (2012)</w:t>
      </w:r>
      <w:r w:rsidR="00CB0329">
        <w:rPr>
          <w:rFonts w:ascii="Times New Roman" w:hAnsi="Times New Roman" w:cs="Times New Roman"/>
        </w:rPr>
        <w:t xml:space="preserve"> </w:t>
      </w:r>
      <w:r w:rsidR="00920E53">
        <w:rPr>
          <w:rFonts w:ascii="Times New Roman" w:hAnsi="Times New Roman" w:cs="Times New Roman"/>
        </w:rPr>
        <w:t>evaluated the effect of exercise</w:t>
      </w:r>
      <w:r>
        <w:rPr>
          <w:rFonts w:ascii="Times New Roman" w:hAnsi="Times New Roman" w:cs="Times New Roman"/>
        </w:rPr>
        <w:t xml:space="preserve"> on the well</w:t>
      </w:r>
      <w:r w:rsidR="00CB0329">
        <w:rPr>
          <w:rFonts w:ascii="Times New Roman" w:hAnsi="Times New Roman" w:cs="Times New Roman"/>
        </w:rPr>
        <w:t xml:space="preserve">being of twins and non-twins. </w:t>
      </w:r>
      <w:r w:rsidR="00920E53">
        <w:rPr>
          <w:rFonts w:ascii="Times New Roman" w:hAnsi="Times New Roman" w:cs="Times New Roman"/>
        </w:rPr>
        <w:t xml:space="preserve">The children (with their parents’ consent and help) filled </w:t>
      </w:r>
      <w:r w:rsidR="00CB0329">
        <w:rPr>
          <w:rFonts w:ascii="Times New Roman" w:hAnsi="Times New Roman" w:cs="Times New Roman"/>
        </w:rPr>
        <w:t>out</w:t>
      </w:r>
      <w:r>
        <w:rPr>
          <w:rFonts w:ascii="Times New Roman" w:hAnsi="Times New Roman" w:cs="Times New Roman"/>
        </w:rPr>
        <w:t xml:space="preserve"> surveys throughout their life, and at ages </w:t>
      </w:r>
      <w:r w:rsidR="00CB0329">
        <w:rPr>
          <w:rFonts w:ascii="Times New Roman" w:hAnsi="Times New Roman" w:cs="Times New Roman"/>
        </w:rPr>
        <w:t xml:space="preserve">14, 16, and 18, they </w:t>
      </w:r>
      <w:r w:rsidR="00920E53">
        <w:rPr>
          <w:rFonts w:ascii="Times New Roman" w:hAnsi="Times New Roman" w:cs="Times New Roman"/>
        </w:rPr>
        <w:t xml:space="preserve">independently </w:t>
      </w:r>
      <w:r w:rsidR="00CB0329">
        <w:rPr>
          <w:rFonts w:ascii="Times New Roman" w:hAnsi="Times New Roman" w:cs="Times New Roman"/>
        </w:rPr>
        <w:t>f</w:t>
      </w:r>
      <w:r w:rsidR="00920E53">
        <w:rPr>
          <w:rFonts w:ascii="Times New Roman" w:hAnsi="Times New Roman" w:cs="Times New Roman"/>
        </w:rPr>
        <w:t xml:space="preserve">illed out a self-report survey, which </w:t>
      </w:r>
      <w:r>
        <w:rPr>
          <w:rFonts w:ascii="Times New Roman" w:hAnsi="Times New Roman" w:cs="Times New Roman"/>
        </w:rPr>
        <w:t>included questions about their</w:t>
      </w:r>
      <w:r w:rsidR="00CB0329">
        <w:rPr>
          <w:rFonts w:ascii="Times New Roman" w:hAnsi="Times New Roman" w:cs="Times New Roman"/>
        </w:rPr>
        <w:t xml:space="preserve"> behavior</w:t>
      </w:r>
      <w:r>
        <w:rPr>
          <w:rFonts w:ascii="Times New Roman" w:hAnsi="Times New Roman" w:cs="Times New Roman"/>
        </w:rPr>
        <w:t>, exercise, lifestyle, and well</w:t>
      </w:r>
      <w:r w:rsidR="00CB0329">
        <w:rPr>
          <w:rFonts w:ascii="Times New Roman" w:hAnsi="Times New Roman" w:cs="Times New Roman"/>
        </w:rPr>
        <w:t xml:space="preserve">being. </w:t>
      </w:r>
      <w:r w:rsidR="00920E53">
        <w:rPr>
          <w:rFonts w:ascii="Times New Roman" w:hAnsi="Times New Roman" w:cs="Times New Roman"/>
        </w:rPr>
        <w:t>The results indicated</w:t>
      </w:r>
      <w:r w:rsidR="0080572F">
        <w:rPr>
          <w:rFonts w:ascii="Times New Roman" w:hAnsi="Times New Roman" w:cs="Times New Roman"/>
        </w:rPr>
        <w:t xml:space="preserve"> that if a twin exercised more than his or her co-t</w:t>
      </w:r>
      <w:r w:rsidR="00920E53">
        <w:rPr>
          <w:rFonts w:ascii="Times New Roman" w:hAnsi="Times New Roman" w:cs="Times New Roman"/>
        </w:rPr>
        <w:t>win, he or she did not show any decreases</w:t>
      </w:r>
      <w:r w:rsidR="0080572F">
        <w:rPr>
          <w:rFonts w:ascii="Times New Roman" w:hAnsi="Times New Roman" w:cs="Times New Roman"/>
        </w:rPr>
        <w:t xml:space="preserve"> in internalizing problems or </w:t>
      </w:r>
      <w:r>
        <w:rPr>
          <w:rFonts w:ascii="Times New Roman" w:hAnsi="Times New Roman" w:cs="Times New Roman"/>
        </w:rPr>
        <w:t>increased well</w:t>
      </w:r>
      <w:r w:rsidR="00920E53">
        <w:rPr>
          <w:rFonts w:ascii="Times New Roman" w:hAnsi="Times New Roman" w:cs="Times New Roman"/>
        </w:rPr>
        <w:t xml:space="preserve">being. </w:t>
      </w:r>
      <w:r>
        <w:rPr>
          <w:rFonts w:ascii="Times New Roman" w:hAnsi="Times New Roman" w:cs="Times New Roman"/>
        </w:rPr>
        <w:t xml:space="preserve">These results differ </w:t>
      </w:r>
      <w:r w:rsidR="0080572F">
        <w:rPr>
          <w:rFonts w:ascii="Times New Roman" w:hAnsi="Times New Roman" w:cs="Times New Roman"/>
        </w:rPr>
        <w:t>greatly from other findings, which makes this current study much more important and prominent. Considering</w:t>
      </w:r>
      <w:r w:rsidR="0013608A">
        <w:rPr>
          <w:rFonts w:ascii="Times New Roman" w:hAnsi="Times New Roman" w:cs="Times New Roman"/>
        </w:rPr>
        <w:t xml:space="preserve"> the mixed reviews, it is important </w:t>
      </w:r>
      <w:r w:rsidR="0080572F">
        <w:rPr>
          <w:rFonts w:ascii="Times New Roman" w:hAnsi="Times New Roman" w:cs="Times New Roman"/>
        </w:rPr>
        <w:t>to determine</w:t>
      </w:r>
      <w:r w:rsidR="0013608A">
        <w:rPr>
          <w:rFonts w:ascii="Times New Roman" w:hAnsi="Times New Roman" w:cs="Times New Roman"/>
        </w:rPr>
        <w:t xml:space="preserve"> experimentally</w:t>
      </w:r>
      <w:r w:rsidR="0080572F">
        <w:rPr>
          <w:rFonts w:ascii="Times New Roman" w:hAnsi="Times New Roman" w:cs="Times New Roman"/>
        </w:rPr>
        <w:t xml:space="preserve"> whether or not exercise has any affect on be</w:t>
      </w:r>
      <w:r>
        <w:rPr>
          <w:rFonts w:ascii="Times New Roman" w:hAnsi="Times New Roman" w:cs="Times New Roman"/>
        </w:rPr>
        <w:t>ttering overall health and well</w:t>
      </w:r>
      <w:r w:rsidR="0080572F">
        <w:rPr>
          <w:rFonts w:ascii="Times New Roman" w:hAnsi="Times New Roman" w:cs="Times New Roman"/>
        </w:rPr>
        <w:t xml:space="preserve">being. </w:t>
      </w:r>
    </w:p>
    <w:p w14:paraId="0C55BBC1" w14:textId="52C5ACF4" w:rsidR="00AA7300" w:rsidRDefault="0013608A" w:rsidP="001B32BF">
      <w:pPr>
        <w:spacing w:line="480" w:lineRule="auto"/>
        <w:ind w:firstLine="720"/>
        <w:jc w:val="both"/>
        <w:rPr>
          <w:rFonts w:ascii="Times New Roman" w:hAnsi="Times New Roman" w:cs="Times New Roman"/>
        </w:rPr>
      </w:pPr>
      <w:r>
        <w:rPr>
          <w:rFonts w:ascii="Times New Roman" w:hAnsi="Times New Roman" w:cs="Times New Roman"/>
        </w:rPr>
        <w:t xml:space="preserve">Malcolm et al. (2013) point out there is a link between physical activity and mental health/wellbeing regardless of mental health status. </w:t>
      </w:r>
      <w:r w:rsidR="002E70F4">
        <w:rPr>
          <w:rFonts w:ascii="Times New Roman" w:hAnsi="Times New Roman" w:cs="Times New Roman"/>
        </w:rPr>
        <w:t>In</w:t>
      </w:r>
      <w:r>
        <w:rPr>
          <w:rFonts w:ascii="Times New Roman" w:hAnsi="Times New Roman" w:cs="Times New Roman"/>
        </w:rPr>
        <w:t xml:space="preserve"> their review, </w:t>
      </w:r>
      <w:proofErr w:type="spellStart"/>
      <w:r w:rsidR="0049754A">
        <w:rPr>
          <w:rFonts w:ascii="Times New Roman" w:hAnsi="Times New Roman" w:cs="Times New Roman"/>
        </w:rPr>
        <w:t>Tkachuk</w:t>
      </w:r>
      <w:proofErr w:type="spellEnd"/>
      <w:r w:rsidR="0049754A">
        <w:rPr>
          <w:rFonts w:ascii="Times New Roman" w:hAnsi="Times New Roman" w:cs="Times New Roman"/>
        </w:rPr>
        <w:t xml:space="preserve"> and </w:t>
      </w:r>
      <w:r w:rsidR="002C65F4">
        <w:rPr>
          <w:rFonts w:ascii="Times New Roman" w:hAnsi="Times New Roman" w:cs="Times New Roman"/>
        </w:rPr>
        <w:t>Martin (1999)</w:t>
      </w:r>
      <w:r w:rsidR="0049754A">
        <w:rPr>
          <w:rFonts w:ascii="Times New Roman" w:hAnsi="Times New Roman" w:cs="Times New Roman"/>
        </w:rPr>
        <w:t xml:space="preserve"> </w:t>
      </w:r>
      <w:r>
        <w:rPr>
          <w:rFonts w:ascii="Times New Roman" w:hAnsi="Times New Roman" w:cs="Times New Roman"/>
        </w:rPr>
        <w:t xml:space="preserve">looked at the effect of exercise therapy </w:t>
      </w:r>
      <w:r w:rsidR="0049754A">
        <w:rPr>
          <w:rFonts w:ascii="Times New Roman" w:hAnsi="Times New Roman" w:cs="Times New Roman"/>
        </w:rPr>
        <w:t>on menta</w:t>
      </w:r>
      <w:r w:rsidR="0058149D">
        <w:rPr>
          <w:rFonts w:ascii="Times New Roman" w:hAnsi="Times New Roman" w:cs="Times New Roman"/>
        </w:rPr>
        <w:t>l health patients. Some of the</w:t>
      </w:r>
      <w:r w:rsidR="0049754A">
        <w:rPr>
          <w:rFonts w:ascii="Times New Roman" w:hAnsi="Times New Roman" w:cs="Times New Roman"/>
        </w:rPr>
        <w:t xml:space="preserve"> mental disorders included psychiatric disorders, depression, anxiety, developmental disabilities, schizophrenia, </w:t>
      </w:r>
      <w:r w:rsidR="00087F95">
        <w:rPr>
          <w:rFonts w:ascii="Times New Roman" w:hAnsi="Times New Roman" w:cs="Times New Roman"/>
        </w:rPr>
        <w:t>substance abuse,</w:t>
      </w:r>
      <w:r w:rsidR="00FF718C">
        <w:rPr>
          <w:rFonts w:ascii="Times New Roman" w:hAnsi="Times New Roman" w:cs="Times New Roman"/>
        </w:rPr>
        <w:t xml:space="preserve"> and</w:t>
      </w:r>
      <w:r w:rsidR="00087F95">
        <w:rPr>
          <w:rFonts w:ascii="Times New Roman" w:hAnsi="Times New Roman" w:cs="Times New Roman"/>
        </w:rPr>
        <w:t xml:space="preserve"> </w:t>
      </w:r>
      <w:r w:rsidR="0049754A">
        <w:rPr>
          <w:rFonts w:ascii="Times New Roman" w:hAnsi="Times New Roman" w:cs="Times New Roman"/>
        </w:rPr>
        <w:t>s</w:t>
      </w:r>
      <w:r w:rsidR="00FF718C">
        <w:rPr>
          <w:rFonts w:ascii="Times New Roman" w:hAnsi="Times New Roman" w:cs="Times New Roman"/>
        </w:rPr>
        <w:t>omatoform</w:t>
      </w:r>
      <w:r w:rsidR="00AA7300">
        <w:rPr>
          <w:rFonts w:ascii="Times New Roman" w:hAnsi="Times New Roman" w:cs="Times New Roman"/>
        </w:rPr>
        <w:t>.</w:t>
      </w:r>
      <w:r w:rsidR="00087F95">
        <w:rPr>
          <w:rFonts w:ascii="Times New Roman" w:hAnsi="Times New Roman" w:cs="Times New Roman"/>
        </w:rPr>
        <w:t xml:space="preserve"> </w:t>
      </w:r>
      <w:r w:rsidR="0058149D">
        <w:rPr>
          <w:rFonts w:ascii="Times New Roman" w:hAnsi="Times New Roman" w:cs="Times New Roman"/>
        </w:rPr>
        <w:t>While little or no research has been conducted</w:t>
      </w:r>
      <w:r w:rsidR="00087F95">
        <w:rPr>
          <w:rFonts w:ascii="Times New Roman" w:hAnsi="Times New Roman" w:cs="Times New Roman"/>
        </w:rPr>
        <w:t xml:space="preserve"> for some of these mental di</w:t>
      </w:r>
      <w:r w:rsidR="0058149D">
        <w:rPr>
          <w:rFonts w:ascii="Times New Roman" w:hAnsi="Times New Roman" w:cs="Times New Roman"/>
        </w:rPr>
        <w:t>sorders, t</w:t>
      </w:r>
      <w:r w:rsidR="00087F95">
        <w:rPr>
          <w:rFonts w:ascii="Times New Roman" w:hAnsi="Times New Roman" w:cs="Times New Roman"/>
        </w:rPr>
        <w:t xml:space="preserve">here was one controlled study </w:t>
      </w:r>
      <w:r w:rsidR="0015069C">
        <w:rPr>
          <w:rFonts w:ascii="Times New Roman" w:hAnsi="Times New Roman" w:cs="Times New Roman"/>
        </w:rPr>
        <w:t xml:space="preserve">that showed symptoms decreased significantly </w:t>
      </w:r>
      <w:r w:rsidR="00087F95">
        <w:rPr>
          <w:rFonts w:ascii="Times New Roman" w:hAnsi="Times New Roman" w:cs="Times New Roman"/>
        </w:rPr>
        <w:t>for people diagnosed with anxiety disorders</w:t>
      </w:r>
      <w:r w:rsidR="0015069C">
        <w:rPr>
          <w:rFonts w:ascii="Times New Roman" w:hAnsi="Times New Roman" w:cs="Times New Roman"/>
        </w:rPr>
        <w:t>. In less controlled studies for</w:t>
      </w:r>
      <w:r w:rsidR="004A17BD">
        <w:rPr>
          <w:rFonts w:ascii="Times New Roman" w:hAnsi="Times New Roman" w:cs="Times New Roman"/>
        </w:rPr>
        <w:t xml:space="preserve"> schizophrenia, self-reported symptoms, psychotic symptoms, and hall</w:t>
      </w:r>
      <w:r w:rsidR="0015069C">
        <w:rPr>
          <w:rFonts w:ascii="Times New Roman" w:hAnsi="Times New Roman" w:cs="Times New Roman"/>
        </w:rPr>
        <w:t xml:space="preserve">ucinatory symptoms </w:t>
      </w:r>
      <w:r w:rsidR="00505052">
        <w:rPr>
          <w:rFonts w:ascii="Times New Roman" w:hAnsi="Times New Roman" w:cs="Times New Roman"/>
        </w:rPr>
        <w:t>decrease</w:t>
      </w:r>
      <w:r w:rsidR="0015069C">
        <w:rPr>
          <w:rFonts w:ascii="Times New Roman" w:hAnsi="Times New Roman" w:cs="Times New Roman"/>
        </w:rPr>
        <w:t>d</w:t>
      </w:r>
      <w:r w:rsidR="00505052">
        <w:rPr>
          <w:rFonts w:ascii="Times New Roman" w:hAnsi="Times New Roman" w:cs="Times New Roman"/>
        </w:rPr>
        <w:t xml:space="preserve"> when treat</w:t>
      </w:r>
      <w:r w:rsidR="00E37350">
        <w:rPr>
          <w:rFonts w:ascii="Times New Roman" w:hAnsi="Times New Roman" w:cs="Times New Roman"/>
        </w:rPr>
        <w:t>ed with exercise therapy. It would be important to replicate these effects in order to test the reliability and validity</w:t>
      </w:r>
      <w:r w:rsidR="006361B6">
        <w:rPr>
          <w:rFonts w:ascii="Times New Roman" w:hAnsi="Times New Roman" w:cs="Times New Roman"/>
        </w:rPr>
        <w:t xml:space="preserve"> of </w:t>
      </w:r>
      <w:r w:rsidR="006361B6">
        <w:rPr>
          <w:rFonts w:ascii="Times New Roman" w:hAnsi="Times New Roman" w:cs="Times New Roman"/>
        </w:rPr>
        <w:lastRenderedPageBreak/>
        <w:t>the results</w:t>
      </w:r>
      <w:r w:rsidR="00E37350">
        <w:rPr>
          <w:rFonts w:ascii="Times New Roman" w:hAnsi="Times New Roman" w:cs="Times New Roman"/>
        </w:rPr>
        <w:t>.</w:t>
      </w:r>
      <w:r w:rsidR="00505052">
        <w:rPr>
          <w:rFonts w:ascii="Times New Roman" w:hAnsi="Times New Roman" w:cs="Times New Roman"/>
        </w:rPr>
        <w:t xml:space="preserve"> </w:t>
      </w:r>
      <w:r w:rsidR="00A620A3">
        <w:rPr>
          <w:rFonts w:ascii="Times New Roman" w:hAnsi="Times New Roman" w:cs="Times New Roman"/>
        </w:rPr>
        <w:t xml:space="preserve">New controlled research needs to be conducted in order to </w:t>
      </w:r>
      <w:r w:rsidR="006361B6">
        <w:rPr>
          <w:rFonts w:ascii="Times New Roman" w:hAnsi="Times New Roman" w:cs="Times New Roman"/>
        </w:rPr>
        <w:t>determine whether the results can be replicated</w:t>
      </w:r>
      <w:r w:rsidR="00A620A3">
        <w:rPr>
          <w:rFonts w:ascii="Times New Roman" w:hAnsi="Times New Roman" w:cs="Times New Roman"/>
        </w:rPr>
        <w:t xml:space="preserve">. </w:t>
      </w:r>
      <w:proofErr w:type="spellStart"/>
      <w:r w:rsidR="006361B6">
        <w:rPr>
          <w:rFonts w:ascii="Times New Roman" w:hAnsi="Times New Roman" w:cs="Times New Roman"/>
        </w:rPr>
        <w:t>Tkachuk</w:t>
      </w:r>
      <w:proofErr w:type="spellEnd"/>
      <w:r w:rsidR="006361B6">
        <w:rPr>
          <w:rFonts w:ascii="Times New Roman" w:hAnsi="Times New Roman" w:cs="Times New Roman"/>
        </w:rPr>
        <w:t xml:space="preserve"> and Martin also found that for</w:t>
      </w:r>
      <w:r w:rsidR="00A620A3">
        <w:rPr>
          <w:rFonts w:ascii="Times New Roman" w:hAnsi="Times New Roman" w:cs="Times New Roman"/>
        </w:rPr>
        <w:t xml:space="preserve"> substance abuse, there were mixed</w:t>
      </w:r>
      <w:r w:rsidR="006361B6">
        <w:rPr>
          <w:rFonts w:ascii="Times New Roman" w:hAnsi="Times New Roman" w:cs="Times New Roman"/>
        </w:rPr>
        <w:t xml:space="preserve"> reviews. Exercise treatment for </w:t>
      </w:r>
      <w:r w:rsidR="00A620A3">
        <w:rPr>
          <w:rFonts w:ascii="Times New Roman" w:hAnsi="Times New Roman" w:cs="Times New Roman"/>
        </w:rPr>
        <w:t>alcoholics did have some positive effects, but t</w:t>
      </w:r>
      <w:r w:rsidR="006361B6">
        <w:rPr>
          <w:rFonts w:ascii="Times New Roman" w:hAnsi="Times New Roman" w:cs="Times New Roman"/>
        </w:rPr>
        <w:t>here ar</w:t>
      </w:r>
      <w:r w:rsidR="00A620A3">
        <w:rPr>
          <w:rFonts w:ascii="Times New Roman" w:hAnsi="Times New Roman" w:cs="Times New Roman"/>
        </w:rPr>
        <w:t>e only two studies,</w:t>
      </w:r>
      <w:r w:rsidR="006361B6">
        <w:rPr>
          <w:rFonts w:ascii="Times New Roman" w:hAnsi="Times New Roman" w:cs="Times New Roman"/>
        </w:rPr>
        <w:t xml:space="preserve"> which made it difficult to determine a clear</w:t>
      </w:r>
      <w:r w:rsidR="00A620A3">
        <w:rPr>
          <w:rFonts w:ascii="Times New Roman" w:hAnsi="Times New Roman" w:cs="Times New Roman"/>
        </w:rPr>
        <w:t xml:space="preserve"> relation</w:t>
      </w:r>
      <w:r w:rsidR="006361B6">
        <w:rPr>
          <w:rFonts w:ascii="Times New Roman" w:hAnsi="Times New Roman" w:cs="Times New Roman"/>
        </w:rPr>
        <w:t>ship</w:t>
      </w:r>
      <w:r w:rsidR="00A620A3">
        <w:rPr>
          <w:rFonts w:ascii="Times New Roman" w:hAnsi="Times New Roman" w:cs="Times New Roman"/>
        </w:rPr>
        <w:t xml:space="preserve"> between </w:t>
      </w:r>
      <w:r w:rsidR="006361B6">
        <w:rPr>
          <w:rFonts w:ascii="Times New Roman" w:hAnsi="Times New Roman" w:cs="Times New Roman"/>
        </w:rPr>
        <w:t>exercise and alcoholism</w:t>
      </w:r>
      <w:r w:rsidR="00A620A3">
        <w:rPr>
          <w:rFonts w:ascii="Times New Roman" w:hAnsi="Times New Roman" w:cs="Times New Roman"/>
        </w:rPr>
        <w:t>. On the other hand, people who smoke seemed to smoke more</w:t>
      </w:r>
      <w:r w:rsidR="006361B6">
        <w:rPr>
          <w:rFonts w:ascii="Times New Roman" w:hAnsi="Times New Roman" w:cs="Times New Roman"/>
        </w:rPr>
        <w:t xml:space="preserve"> when</w:t>
      </w:r>
      <w:r w:rsidR="00A620A3">
        <w:rPr>
          <w:rFonts w:ascii="Times New Roman" w:hAnsi="Times New Roman" w:cs="Times New Roman"/>
        </w:rPr>
        <w:t xml:space="preserve"> </w:t>
      </w:r>
      <w:r w:rsidR="006361B6">
        <w:rPr>
          <w:rFonts w:ascii="Times New Roman" w:hAnsi="Times New Roman" w:cs="Times New Roman"/>
        </w:rPr>
        <w:t>they increased</w:t>
      </w:r>
      <w:r w:rsidR="00A620A3">
        <w:rPr>
          <w:rFonts w:ascii="Times New Roman" w:hAnsi="Times New Roman" w:cs="Times New Roman"/>
        </w:rPr>
        <w:t xml:space="preserve"> exercise. </w:t>
      </w:r>
      <w:r w:rsidR="00490463">
        <w:rPr>
          <w:rFonts w:ascii="Times New Roman" w:hAnsi="Times New Roman" w:cs="Times New Roman"/>
        </w:rPr>
        <w:t>Again, there needs to be more research concerning this disorder because of the la</w:t>
      </w:r>
      <w:r w:rsidR="006361B6">
        <w:rPr>
          <w:rFonts w:ascii="Times New Roman" w:hAnsi="Times New Roman" w:cs="Times New Roman"/>
        </w:rPr>
        <w:t>ck of controlled experiments.</w:t>
      </w:r>
    </w:p>
    <w:p w14:paraId="1DC9693A" w14:textId="76D2604F" w:rsidR="00283EE6" w:rsidRDefault="004B0DDB" w:rsidP="004033A9">
      <w:pPr>
        <w:spacing w:line="480" w:lineRule="auto"/>
        <w:ind w:firstLine="720"/>
        <w:jc w:val="both"/>
        <w:rPr>
          <w:rFonts w:ascii="Times New Roman" w:hAnsi="Times New Roman" w:cs="Times New Roman"/>
        </w:rPr>
      </w:pPr>
      <w:proofErr w:type="spellStart"/>
      <w:r>
        <w:rPr>
          <w:rFonts w:ascii="Times New Roman" w:hAnsi="Times New Roman" w:cs="Times New Roman"/>
        </w:rPr>
        <w:t>Tkachuk</w:t>
      </w:r>
      <w:proofErr w:type="spellEnd"/>
      <w:r>
        <w:rPr>
          <w:rFonts w:ascii="Times New Roman" w:hAnsi="Times New Roman" w:cs="Times New Roman"/>
        </w:rPr>
        <w:t xml:space="preserve"> and Martin (1999) did find</w:t>
      </w:r>
      <w:r w:rsidR="00E37350">
        <w:rPr>
          <w:rFonts w:ascii="Times New Roman" w:hAnsi="Times New Roman" w:cs="Times New Roman"/>
        </w:rPr>
        <w:t xml:space="preserve"> that e</w:t>
      </w:r>
      <w:r w:rsidR="0049754A">
        <w:rPr>
          <w:rFonts w:ascii="Times New Roman" w:hAnsi="Times New Roman" w:cs="Times New Roman"/>
        </w:rPr>
        <w:t xml:space="preserve">xercise treatment had the biggest impact on depression. </w:t>
      </w:r>
      <w:r w:rsidR="00617ED4">
        <w:rPr>
          <w:rFonts w:ascii="Times New Roman" w:hAnsi="Times New Roman" w:cs="Times New Roman"/>
        </w:rPr>
        <w:t xml:space="preserve">Depression symptoms seemed to decrease </w:t>
      </w:r>
      <w:r w:rsidR="00AA7300">
        <w:rPr>
          <w:rFonts w:ascii="Times New Roman" w:hAnsi="Times New Roman" w:cs="Times New Roman"/>
        </w:rPr>
        <w:t xml:space="preserve">in as short as five weeks of treatment. </w:t>
      </w:r>
      <w:r w:rsidR="00E37350">
        <w:rPr>
          <w:rFonts w:ascii="Times New Roman" w:hAnsi="Times New Roman" w:cs="Times New Roman"/>
        </w:rPr>
        <w:t>The researchers postulate that one reason</w:t>
      </w:r>
      <w:r w:rsidR="00283C04">
        <w:rPr>
          <w:rFonts w:ascii="Times New Roman" w:hAnsi="Times New Roman" w:cs="Times New Roman"/>
        </w:rPr>
        <w:t xml:space="preserve"> why exercise </w:t>
      </w:r>
      <w:r w:rsidR="00AA7300">
        <w:rPr>
          <w:rFonts w:ascii="Times New Roman" w:hAnsi="Times New Roman" w:cs="Times New Roman"/>
        </w:rPr>
        <w:t>has such a strong</w:t>
      </w:r>
      <w:r w:rsidR="00E37350">
        <w:rPr>
          <w:rFonts w:ascii="Times New Roman" w:hAnsi="Times New Roman" w:cs="Times New Roman"/>
        </w:rPr>
        <w:t xml:space="preserve"> impact on depression patients </w:t>
      </w:r>
      <w:r w:rsidR="00AA7300">
        <w:rPr>
          <w:rFonts w:ascii="Times New Roman" w:hAnsi="Times New Roman" w:cs="Times New Roman"/>
        </w:rPr>
        <w:t>is that physical exerc</w:t>
      </w:r>
      <w:r w:rsidR="00E37350">
        <w:rPr>
          <w:rFonts w:ascii="Times New Roman" w:hAnsi="Times New Roman" w:cs="Times New Roman"/>
        </w:rPr>
        <w:t xml:space="preserve">ise can be a form of meditation. </w:t>
      </w:r>
      <w:r w:rsidR="002720E9">
        <w:rPr>
          <w:rFonts w:ascii="Times New Roman" w:hAnsi="Times New Roman" w:cs="Times New Roman"/>
        </w:rPr>
        <w:t xml:space="preserve">If so, </w:t>
      </w:r>
      <w:r w:rsidR="00283C04">
        <w:rPr>
          <w:rFonts w:ascii="Times New Roman" w:hAnsi="Times New Roman" w:cs="Times New Roman"/>
        </w:rPr>
        <w:t xml:space="preserve">this </w:t>
      </w:r>
      <w:r w:rsidR="002720E9">
        <w:rPr>
          <w:rFonts w:ascii="Times New Roman" w:hAnsi="Times New Roman" w:cs="Times New Roman"/>
        </w:rPr>
        <w:t>c</w:t>
      </w:r>
      <w:r w:rsidR="00283C04">
        <w:rPr>
          <w:rFonts w:ascii="Times New Roman" w:hAnsi="Times New Roman" w:cs="Times New Roman"/>
        </w:rPr>
        <w:t xml:space="preserve">ould </w:t>
      </w:r>
      <w:r w:rsidR="00AA7300">
        <w:rPr>
          <w:rFonts w:ascii="Times New Roman" w:hAnsi="Times New Roman" w:cs="Times New Roman"/>
        </w:rPr>
        <w:t>be the case for other aspects</w:t>
      </w:r>
      <w:r w:rsidR="00283C04">
        <w:rPr>
          <w:rFonts w:ascii="Times New Roman" w:hAnsi="Times New Roman" w:cs="Times New Roman"/>
        </w:rPr>
        <w:t xml:space="preserve"> of wellbeing that are improved due to physical exercise.</w:t>
      </w:r>
      <w:r w:rsidR="008A1702">
        <w:rPr>
          <w:rFonts w:ascii="Times New Roman" w:hAnsi="Times New Roman" w:cs="Times New Roman"/>
        </w:rPr>
        <w:t xml:space="preserve"> This leads to the over-arching question of this study; which program, meditation or physical exercise, is more effective in be</w:t>
      </w:r>
      <w:r w:rsidR="00283C04">
        <w:rPr>
          <w:rFonts w:ascii="Times New Roman" w:hAnsi="Times New Roman" w:cs="Times New Roman"/>
        </w:rPr>
        <w:t>ttering overall health and well</w:t>
      </w:r>
      <w:r w:rsidR="008A1702">
        <w:rPr>
          <w:rFonts w:ascii="Times New Roman" w:hAnsi="Times New Roman" w:cs="Times New Roman"/>
        </w:rPr>
        <w:t>being?</w:t>
      </w:r>
      <w:r w:rsidR="004033A9">
        <w:rPr>
          <w:rFonts w:ascii="Times New Roman" w:hAnsi="Times New Roman" w:cs="Times New Roman"/>
        </w:rPr>
        <w:t xml:space="preserve"> </w:t>
      </w:r>
    </w:p>
    <w:p w14:paraId="0E352A87" w14:textId="4D6E0384" w:rsidR="00834B3E" w:rsidRDefault="004033A9" w:rsidP="004033A9">
      <w:pPr>
        <w:spacing w:line="480" w:lineRule="auto"/>
        <w:ind w:firstLine="720"/>
        <w:jc w:val="both"/>
        <w:rPr>
          <w:rFonts w:ascii="Times New Roman" w:hAnsi="Times New Roman" w:cs="Times New Roman"/>
        </w:rPr>
      </w:pPr>
      <w:r>
        <w:rPr>
          <w:rFonts w:ascii="Times New Roman" w:hAnsi="Times New Roman" w:cs="Times New Roman"/>
        </w:rPr>
        <w:t xml:space="preserve">Kirkcaldy, </w:t>
      </w:r>
      <w:proofErr w:type="spellStart"/>
      <w:r>
        <w:rPr>
          <w:rFonts w:ascii="Times New Roman" w:hAnsi="Times New Roman" w:cs="Times New Roman"/>
        </w:rPr>
        <w:t>Shephard</w:t>
      </w:r>
      <w:proofErr w:type="spellEnd"/>
      <w:r>
        <w:rPr>
          <w:rFonts w:ascii="Times New Roman" w:hAnsi="Times New Roman" w:cs="Times New Roman"/>
        </w:rPr>
        <w:t xml:space="preserve">, and </w:t>
      </w:r>
      <w:proofErr w:type="spellStart"/>
      <w:r>
        <w:rPr>
          <w:rFonts w:ascii="Times New Roman" w:hAnsi="Times New Roman" w:cs="Times New Roman"/>
        </w:rPr>
        <w:t>Siefen</w:t>
      </w:r>
      <w:proofErr w:type="spellEnd"/>
      <w:r>
        <w:rPr>
          <w:rFonts w:ascii="Times New Roman" w:hAnsi="Times New Roman" w:cs="Times New Roman"/>
        </w:rPr>
        <w:t xml:space="preserve"> (2002) indirectly studied German adolescents through surveys, and found a strong relationship between regular exercise and self-perception of self-image. These improved self-perceptions and exercise practice were also correlated with higher psychological and physical well-being scores, and with a reduced likelihood to become addicted</w:t>
      </w:r>
      <w:r w:rsidR="00191856">
        <w:rPr>
          <w:rFonts w:ascii="Times New Roman" w:hAnsi="Times New Roman" w:cs="Times New Roman"/>
        </w:rPr>
        <w:t xml:space="preserve"> to drugs or alcohol. </w:t>
      </w:r>
      <w:r>
        <w:rPr>
          <w:rFonts w:ascii="Times New Roman" w:hAnsi="Times New Roman" w:cs="Times New Roman"/>
        </w:rPr>
        <w:t xml:space="preserve">Therefore, this study hypothesized that there would be more of an increase with participants’ Positive Self-Image scores due to </w:t>
      </w:r>
      <w:r w:rsidR="00191856">
        <w:rPr>
          <w:rFonts w:ascii="Times New Roman" w:hAnsi="Times New Roman" w:cs="Times New Roman"/>
        </w:rPr>
        <w:t>exercise</w:t>
      </w:r>
      <w:r w:rsidR="005714BD">
        <w:rPr>
          <w:rFonts w:ascii="Times New Roman" w:hAnsi="Times New Roman" w:cs="Times New Roman"/>
        </w:rPr>
        <w:t>, and in particular with a Couch to 5K program, which shapes the amount of relative time spent in brisk walking versus jogging or running</w:t>
      </w:r>
      <w:r w:rsidR="00191856">
        <w:rPr>
          <w:rFonts w:ascii="Times New Roman" w:hAnsi="Times New Roman" w:cs="Times New Roman"/>
        </w:rPr>
        <w:t>.</w:t>
      </w:r>
      <w:r w:rsidR="005714BD">
        <w:rPr>
          <w:rFonts w:ascii="Times New Roman" w:hAnsi="Times New Roman" w:cs="Times New Roman"/>
        </w:rPr>
        <w:t xml:space="preserve"> The decision to use a C</w:t>
      </w:r>
      <w:r w:rsidR="00834B3E">
        <w:rPr>
          <w:rFonts w:ascii="Times New Roman" w:hAnsi="Times New Roman" w:cs="Times New Roman"/>
        </w:rPr>
        <w:t xml:space="preserve">ouch to 5k program instead of having </w:t>
      </w:r>
      <w:r w:rsidR="005714BD">
        <w:rPr>
          <w:rFonts w:ascii="Times New Roman" w:hAnsi="Times New Roman" w:cs="Times New Roman"/>
        </w:rPr>
        <w:t>participants</w:t>
      </w:r>
      <w:r w:rsidR="00834B3E">
        <w:rPr>
          <w:rFonts w:ascii="Times New Roman" w:hAnsi="Times New Roman" w:cs="Times New Roman"/>
        </w:rPr>
        <w:t xml:space="preserve"> for 20 minutes </w:t>
      </w:r>
      <w:r w:rsidR="00834B3E">
        <w:rPr>
          <w:rFonts w:ascii="Times New Roman" w:hAnsi="Times New Roman" w:cs="Times New Roman"/>
        </w:rPr>
        <w:lastRenderedPageBreak/>
        <w:t xml:space="preserve">straight was done to avoid any negative effects from </w:t>
      </w:r>
      <w:r w:rsidR="005714BD">
        <w:rPr>
          <w:rFonts w:ascii="Times New Roman" w:hAnsi="Times New Roman" w:cs="Times New Roman"/>
        </w:rPr>
        <w:t>over-exercising or over-training</w:t>
      </w:r>
      <w:r w:rsidR="00834B3E">
        <w:rPr>
          <w:rFonts w:ascii="Times New Roman" w:hAnsi="Times New Roman" w:cs="Times New Roman"/>
        </w:rPr>
        <w:t xml:space="preserve">. A review by </w:t>
      </w:r>
      <w:proofErr w:type="spellStart"/>
      <w:r w:rsidR="00834B3E">
        <w:rPr>
          <w:rFonts w:ascii="Times New Roman" w:hAnsi="Times New Roman" w:cs="Times New Roman"/>
        </w:rPr>
        <w:t>Peluso</w:t>
      </w:r>
      <w:proofErr w:type="spellEnd"/>
      <w:r w:rsidR="00834B3E">
        <w:rPr>
          <w:rFonts w:ascii="Times New Roman" w:hAnsi="Times New Roman" w:cs="Times New Roman"/>
        </w:rPr>
        <w:t xml:space="preserve"> and de Andrade (2005) supports the advantages of physical activity in terms of its positive effects on both physical and mental health functioning. However, they also warn that there can be harmful effects when exercise is performed incorrectly, or in an excessive (e.g., overtraining) manner. </w:t>
      </w:r>
    </w:p>
    <w:p w14:paraId="25D4EB61" w14:textId="64ED40A2" w:rsidR="00A21BF5" w:rsidRDefault="00FF718C" w:rsidP="007A4C59">
      <w:pPr>
        <w:spacing w:line="480" w:lineRule="auto"/>
        <w:ind w:firstLine="720"/>
        <w:jc w:val="both"/>
        <w:rPr>
          <w:rFonts w:ascii="Times New Roman" w:hAnsi="Times New Roman" w:cs="Times New Roman"/>
        </w:rPr>
      </w:pPr>
      <w:r>
        <w:rPr>
          <w:rFonts w:ascii="Times New Roman" w:hAnsi="Times New Roman" w:cs="Times New Roman"/>
        </w:rPr>
        <w:t>Th</w:t>
      </w:r>
      <w:r w:rsidR="00283EE6">
        <w:rPr>
          <w:rFonts w:ascii="Times New Roman" w:hAnsi="Times New Roman" w:cs="Times New Roman"/>
        </w:rPr>
        <w:t>e present</w:t>
      </w:r>
      <w:r>
        <w:rPr>
          <w:rFonts w:ascii="Times New Roman" w:hAnsi="Times New Roman" w:cs="Times New Roman"/>
        </w:rPr>
        <w:t xml:space="preserve"> study </w:t>
      </w:r>
      <w:r w:rsidR="00A21BF5" w:rsidRPr="004E345C">
        <w:rPr>
          <w:rFonts w:ascii="Times New Roman" w:hAnsi="Times New Roman" w:cs="Times New Roman"/>
        </w:rPr>
        <w:t>compar</w:t>
      </w:r>
      <w:r w:rsidR="004E345C" w:rsidRPr="004E345C">
        <w:rPr>
          <w:rFonts w:ascii="Times New Roman" w:hAnsi="Times New Roman" w:cs="Times New Roman"/>
        </w:rPr>
        <w:t>e</w:t>
      </w:r>
      <w:r>
        <w:rPr>
          <w:rFonts w:ascii="Times New Roman" w:hAnsi="Times New Roman" w:cs="Times New Roman"/>
        </w:rPr>
        <w:t xml:space="preserve">d these two programs and took measures of stress levels, </w:t>
      </w:r>
      <w:r w:rsidR="004E345C">
        <w:rPr>
          <w:rFonts w:ascii="Times New Roman" w:hAnsi="Times New Roman" w:cs="Times New Roman"/>
        </w:rPr>
        <w:t>heart rate</w:t>
      </w:r>
      <w:r w:rsidR="004E345C" w:rsidRPr="004E345C">
        <w:rPr>
          <w:rFonts w:ascii="Times New Roman" w:hAnsi="Times New Roman" w:cs="Times New Roman"/>
        </w:rPr>
        <w:t xml:space="preserve"> and </w:t>
      </w:r>
      <w:r w:rsidR="00283EE6">
        <w:rPr>
          <w:rFonts w:ascii="Times New Roman" w:hAnsi="Times New Roman" w:cs="Times New Roman"/>
        </w:rPr>
        <w:t>other aspects of well</w:t>
      </w:r>
      <w:r w:rsidR="004E345C">
        <w:rPr>
          <w:rFonts w:ascii="Times New Roman" w:hAnsi="Times New Roman" w:cs="Times New Roman"/>
        </w:rPr>
        <w:t xml:space="preserve">being. </w:t>
      </w:r>
      <w:r w:rsidR="007E565F">
        <w:rPr>
          <w:rFonts w:ascii="Times New Roman" w:hAnsi="Times New Roman" w:cs="Times New Roman"/>
        </w:rPr>
        <w:t>Based on the findings in the literature, it was anticipated that heart rate would go down in</w:t>
      </w:r>
      <w:r w:rsidR="00FC3904">
        <w:rPr>
          <w:rFonts w:ascii="Times New Roman" w:hAnsi="Times New Roman" w:cs="Times New Roman"/>
        </w:rPr>
        <w:t xml:space="preserve"> both meditation and brisk walking/joggin</w:t>
      </w:r>
      <w:r w:rsidR="00283EE6">
        <w:rPr>
          <w:rFonts w:ascii="Times New Roman" w:hAnsi="Times New Roman" w:cs="Times New Roman"/>
        </w:rPr>
        <w:t>g programs, but that people could</w:t>
      </w:r>
      <w:r w:rsidR="00FC3904">
        <w:rPr>
          <w:rFonts w:ascii="Times New Roman" w:hAnsi="Times New Roman" w:cs="Times New Roman"/>
        </w:rPr>
        <w:t xml:space="preserve"> experience longer effects with the brisk walking/jogging program.</w:t>
      </w:r>
      <w:r>
        <w:rPr>
          <w:rFonts w:ascii="Times New Roman" w:hAnsi="Times New Roman" w:cs="Times New Roman"/>
        </w:rPr>
        <w:t xml:space="preserve"> The empirical question referred</w:t>
      </w:r>
      <w:r w:rsidR="00283EE6">
        <w:rPr>
          <w:rFonts w:ascii="Times New Roman" w:hAnsi="Times New Roman" w:cs="Times New Roman"/>
        </w:rPr>
        <w:t xml:space="preserve"> to the fact that</w:t>
      </w:r>
      <w:r w:rsidR="00A21BF5" w:rsidRPr="004E345C">
        <w:rPr>
          <w:rFonts w:ascii="Times New Roman" w:hAnsi="Times New Roman" w:cs="Times New Roman"/>
        </w:rPr>
        <w:t xml:space="preserve"> both </w:t>
      </w:r>
      <w:r w:rsidR="00283EE6">
        <w:rPr>
          <w:rFonts w:ascii="Times New Roman" w:hAnsi="Times New Roman" w:cs="Times New Roman"/>
        </w:rPr>
        <w:t xml:space="preserve">activities might improve </w:t>
      </w:r>
      <w:r w:rsidR="0046462F">
        <w:rPr>
          <w:rFonts w:ascii="Times New Roman" w:hAnsi="Times New Roman" w:cs="Times New Roman"/>
        </w:rPr>
        <w:t>overall well</w:t>
      </w:r>
      <w:r w:rsidR="004E345C">
        <w:rPr>
          <w:rFonts w:ascii="Times New Roman" w:hAnsi="Times New Roman" w:cs="Times New Roman"/>
        </w:rPr>
        <w:t>being and stress.</w:t>
      </w:r>
      <w:r w:rsidR="00C15E69">
        <w:rPr>
          <w:rFonts w:ascii="Times New Roman" w:hAnsi="Times New Roman" w:cs="Times New Roman"/>
        </w:rPr>
        <w:t xml:space="preserve"> Also, </w:t>
      </w:r>
      <w:r w:rsidR="0046462F">
        <w:rPr>
          <w:rFonts w:ascii="Times New Roman" w:hAnsi="Times New Roman" w:cs="Times New Roman"/>
        </w:rPr>
        <w:t>it was</w:t>
      </w:r>
      <w:r>
        <w:rPr>
          <w:rFonts w:ascii="Times New Roman" w:hAnsi="Times New Roman" w:cs="Times New Roman"/>
        </w:rPr>
        <w:t xml:space="preserve"> hypothesized that </w:t>
      </w:r>
      <w:r w:rsidR="00C15E69">
        <w:rPr>
          <w:rFonts w:ascii="Times New Roman" w:hAnsi="Times New Roman" w:cs="Times New Roman"/>
        </w:rPr>
        <w:t>meditation may help participants breath</w:t>
      </w:r>
      <w:r>
        <w:rPr>
          <w:rFonts w:ascii="Times New Roman" w:hAnsi="Times New Roman" w:cs="Times New Roman"/>
        </w:rPr>
        <w:t>e</w:t>
      </w:r>
      <w:r w:rsidR="00C15E69">
        <w:rPr>
          <w:rFonts w:ascii="Times New Roman" w:hAnsi="Times New Roman" w:cs="Times New Roman"/>
        </w:rPr>
        <w:t xml:space="preserve"> during the </w:t>
      </w:r>
      <w:r w:rsidR="0046462F">
        <w:rPr>
          <w:rFonts w:ascii="Times New Roman" w:hAnsi="Times New Roman" w:cs="Times New Roman"/>
        </w:rPr>
        <w:t>subsequent exercise sessions. Could well</w:t>
      </w:r>
      <w:r w:rsidR="00C15E69">
        <w:rPr>
          <w:rFonts w:ascii="Times New Roman" w:hAnsi="Times New Roman" w:cs="Times New Roman"/>
        </w:rPr>
        <w:t xml:space="preserve">being increase by engaging in both exercise and meditation at the same time, </w:t>
      </w:r>
      <w:r w:rsidR="0073369D">
        <w:rPr>
          <w:rFonts w:ascii="Times New Roman" w:hAnsi="Times New Roman" w:cs="Times New Roman"/>
        </w:rPr>
        <w:t>or do the activities have different effects</w:t>
      </w:r>
      <w:r>
        <w:rPr>
          <w:rFonts w:ascii="Times New Roman" w:hAnsi="Times New Roman" w:cs="Times New Roman"/>
        </w:rPr>
        <w:t>?</w:t>
      </w:r>
      <w:r w:rsidR="007A4C59">
        <w:rPr>
          <w:rFonts w:ascii="Times New Roman" w:hAnsi="Times New Roman" w:cs="Times New Roman"/>
        </w:rPr>
        <w:t xml:space="preserve"> </w:t>
      </w:r>
    </w:p>
    <w:p w14:paraId="7B92379E" w14:textId="19EA7BB7" w:rsidR="007A4C59" w:rsidRPr="00283EE6" w:rsidRDefault="007A4C59" w:rsidP="00B72C24">
      <w:pPr>
        <w:spacing w:line="480" w:lineRule="auto"/>
        <w:ind w:firstLine="720"/>
        <w:rPr>
          <w:rFonts w:ascii="Times New Roman" w:hAnsi="Times New Roman" w:cs="Times New Roman"/>
        </w:rPr>
      </w:pPr>
      <w:r>
        <w:rPr>
          <w:rFonts w:ascii="Times New Roman" w:hAnsi="Times New Roman" w:cs="Times New Roman"/>
        </w:rPr>
        <w:t xml:space="preserve">On the contrary, van der </w:t>
      </w:r>
      <w:proofErr w:type="spellStart"/>
      <w:r>
        <w:rPr>
          <w:rFonts w:ascii="Times New Roman" w:hAnsi="Times New Roman" w:cs="Times New Roman"/>
        </w:rPr>
        <w:t>Zwan</w:t>
      </w:r>
      <w:proofErr w:type="spellEnd"/>
      <w:r>
        <w:rPr>
          <w:rFonts w:ascii="Times New Roman" w:hAnsi="Times New Roman" w:cs="Times New Roman"/>
        </w:rPr>
        <w:t xml:space="preserve">, de </w:t>
      </w:r>
      <w:proofErr w:type="spellStart"/>
      <w:r>
        <w:rPr>
          <w:rFonts w:ascii="Times New Roman" w:hAnsi="Times New Roman" w:cs="Times New Roman"/>
        </w:rPr>
        <w:t>Vente</w:t>
      </w:r>
      <w:proofErr w:type="spellEnd"/>
      <w:r>
        <w:rPr>
          <w:rFonts w:ascii="Times New Roman" w:hAnsi="Times New Roman" w:cs="Times New Roman"/>
        </w:rPr>
        <w:t xml:space="preserve">, </w:t>
      </w:r>
      <w:proofErr w:type="spellStart"/>
      <w:r>
        <w:rPr>
          <w:rFonts w:ascii="Times New Roman" w:hAnsi="Times New Roman" w:cs="Times New Roman"/>
        </w:rPr>
        <w:t>Huizink</w:t>
      </w:r>
      <w:proofErr w:type="spellEnd"/>
      <w:r>
        <w:rPr>
          <w:rFonts w:ascii="Times New Roman" w:hAnsi="Times New Roman" w:cs="Times New Roman"/>
        </w:rPr>
        <w:t xml:space="preserve">, </w:t>
      </w:r>
      <w:proofErr w:type="spellStart"/>
      <w:r>
        <w:rPr>
          <w:rFonts w:ascii="Times New Roman" w:hAnsi="Times New Roman" w:cs="Times New Roman"/>
        </w:rPr>
        <w:t>Bőgels</w:t>
      </w:r>
      <w:proofErr w:type="spellEnd"/>
      <w:r>
        <w:rPr>
          <w:rFonts w:ascii="Times New Roman" w:hAnsi="Times New Roman" w:cs="Times New Roman"/>
        </w:rPr>
        <w:t xml:space="preserve">, and de Bruin (2015) found no different on measures of stress reduction as a result of engaging in either physical activity, mindfulness meditation, or through the use of heart rate variability biofeedback. Thus, it is possible that both exercise and meditation in this study will lead to similar results in overall wellbeing. </w:t>
      </w:r>
    </w:p>
    <w:p w14:paraId="0C6F7DF1" w14:textId="7599E138" w:rsidR="008E15DF" w:rsidRPr="00FD5C8B" w:rsidRDefault="001B32BF" w:rsidP="001B32BF">
      <w:pPr>
        <w:spacing w:line="480" w:lineRule="auto"/>
        <w:jc w:val="center"/>
        <w:rPr>
          <w:rFonts w:ascii="Times New Roman" w:hAnsi="Times New Roman" w:cs="Times New Roman"/>
          <w:b/>
        </w:rPr>
      </w:pPr>
      <w:r>
        <w:rPr>
          <w:rFonts w:ascii="Times New Roman" w:hAnsi="Times New Roman" w:cs="Times New Roman"/>
          <w:b/>
        </w:rPr>
        <w:t>Methods</w:t>
      </w:r>
    </w:p>
    <w:p w14:paraId="531C12C3" w14:textId="77777777" w:rsidR="00934300" w:rsidRPr="00FF718C" w:rsidRDefault="001B4C4B" w:rsidP="001B32BF">
      <w:pPr>
        <w:spacing w:line="480" w:lineRule="auto"/>
        <w:jc w:val="both"/>
        <w:rPr>
          <w:rFonts w:ascii="Times New Roman" w:hAnsi="Times New Roman" w:cs="Times New Roman"/>
          <w:b/>
        </w:rPr>
      </w:pPr>
      <w:r w:rsidRPr="00FF718C">
        <w:rPr>
          <w:rFonts w:ascii="Times New Roman" w:hAnsi="Times New Roman" w:cs="Times New Roman"/>
          <w:b/>
        </w:rPr>
        <w:t>Participants and Setting</w:t>
      </w:r>
    </w:p>
    <w:p w14:paraId="0C8E6E11" w14:textId="38CC4BC2" w:rsidR="00070498" w:rsidRDefault="001B4C4B" w:rsidP="00852A66">
      <w:pPr>
        <w:spacing w:line="480" w:lineRule="auto"/>
        <w:ind w:firstLine="360"/>
        <w:jc w:val="both"/>
        <w:rPr>
          <w:rFonts w:ascii="Times New Roman" w:hAnsi="Times New Roman" w:cs="Times New Roman"/>
        </w:rPr>
      </w:pPr>
      <w:r w:rsidRPr="0049754A">
        <w:rPr>
          <w:rFonts w:ascii="Times New Roman" w:hAnsi="Times New Roman" w:cs="Times New Roman"/>
        </w:rPr>
        <w:t>Salem State University’s (SSU) Institutional Review Board approved the study. St</w:t>
      </w:r>
      <w:r w:rsidR="001F09B9">
        <w:rPr>
          <w:rFonts w:ascii="Times New Roman" w:hAnsi="Times New Roman" w:cs="Times New Roman"/>
        </w:rPr>
        <w:t>udent</w:t>
      </w:r>
      <w:r w:rsidR="00BF3F10">
        <w:rPr>
          <w:rFonts w:ascii="Times New Roman" w:hAnsi="Times New Roman" w:cs="Times New Roman"/>
        </w:rPr>
        <w:t xml:space="preserve">s, faculty, and staff were </w:t>
      </w:r>
      <w:r w:rsidRPr="0049754A">
        <w:rPr>
          <w:rFonts w:ascii="Times New Roman" w:hAnsi="Times New Roman" w:cs="Times New Roman"/>
        </w:rPr>
        <w:t xml:space="preserve">recruited through university e-mail, flyers distributed to </w:t>
      </w:r>
      <w:r w:rsidRPr="0049754A">
        <w:rPr>
          <w:rFonts w:ascii="Times New Roman" w:hAnsi="Times New Roman" w:cs="Times New Roman"/>
        </w:rPr>
        <w:lastRenderedPageBreak/>
        <w:t>undergraduate classrooms and a graduate research group, and through word-of-mouth. All recruitment material included a link to an online sign-up on Survey Monkey. At this point the</w:t>
      </w:r>
      <w:r w:rsidR="00BF3F10">
        <w:rPr>
          <w:rFonts w:ascii="Times New Roman" w:hAnsi="Times New Roman" w:cs="Times New Roman"/>
        </w:rPr>
        <w:t xml:space="preserve"> student, faculty or staff </w:t>
      </w:r>
      <w:r w:rsidR="001F09B9">
        <w:rPr>
          <w:rFonts w:ascii="Times New Roman" w:hAnsi="Times New Roman" w:cs="Times New Roman"/>
        </w:rPr>
        <w:t xml:space="preserve">member </w:t>
      </w:r>
      <w:r w:rsidRPr="0049754A">
        <w:rPr>
          <w:rFonts w:ascii="Times New Roman" w:hAnsi="Times New Roman" w:cs="Times New Roman"/>
        </w:rPr>
        <w:t>register</w:t>
      </w:r>
      <w:r w:rsidR="00BF3F10">
        <w:rPr>
          <w:rFonts w:ascii="Times New Roman" w:hAnsi="Times New Roman" w:cs="Times New Roman"/>
        </w:rPr>
        <w:t>ed</w:t>
      </w:r>
      <w:r w:rsidRPr="0049754A">
        <w:rPr>
          <w:rFonts w:ascii="Times New Roman" w:hAnsi="Times New Roman" w:cs="Times New Roman"/>
        </w:rPr>
        <w:t xml:space="preserve"> </w:t>
      </w:r>
      <w:r w:rsidR="001F09B9">
        <w:rPr>
          <w:rFonts w:ascii="Times New Roman" w:hAnsi="Times New Roman" w:cs="Times New Roman"/>
        </w:rPr>
        <w:t xml:space="preserve">via survey monkey </w:t>
      </w:r>
      <w:r w:rsidRPr="0049754A">
        <w:rPr>
          <w:rFonts w:ascii="Times New Roman" w:hAnsi="Times New Roman" w:cs="Times New Roman"/>
        </w:rPr>
        <w:t xml:space="preserve">for the study by providing their name, email address, and phone number. The only </w:t>
      </w:r>
      <w:r w:rsidR="001F09B9">
        <w:rPr>
          <w:rFonts w:ascii="Times New Roman" w:hAnsi="Times New Roman" w:cs="Times New Roman"/>
        </w:rPr>
        <w:t xml:space="preserve">two </w:t>
      </w:r>
      <w:r w:rsidRPr="0049754A">
        <w:rPr>
          <w:rFonts w:ascii="Times New Roman" w:hAnsi="Times New Roman" w:cs="Times New Roman"/>
        </w:rPr>
        <w:t xml:space="preserve">inclusion criteria were </w:t>
      </w:r>
      <w:r w:rsidR="001F09B9">
        <w:rPr>
          <w:rFonts w:ascii="Times New Roman" w:hAnsi="Times New Roman" w:cs="Times New Roman"/>
        </w:rPr>
        <w:t>being at least 18-years-old and</w:t>
      </w:r>
      <w:r w:rsidRPr="0049754A">
        <w:rPr>
          <w:rFonts w:ascii="Times New Roman" w:hAnsi="Times New Roman" w:cs="Times New Roman"/>
        </w:rPr>
        <w:t xml:space="preserve"> a member of the SSU community. The </w:t>
      </w:r>
      <w:r w:rsidR="00FF718C">
        <w:rPr>
          <w:rFonts w:ascii="Times New Roman" w:hAnsi="Times New Roman" w:cs="Times New Roman"/>
        </w:rPr>
        <w:t xml:space="preserve">participants were </w:t>
      </w:r>
      <w:r w:rsidRPr="0049754A">
        <w:rPr>
          <w:rFonts w:ascii="Times New Roman" w:hAnsi="Times New Roman" w:cs="Times New Roman"/>
        </w:rPr>
        <w:t xml:space="preserve">invited to read and ask any questions about the informed consent prior to the </w:t>
      </w:r>
      <w:r w:rsidR="00BF3F10">
        <w:rPr>
          <w:rFonts w:ascii="Times New Roman" w:hAnsi="Times New Roman" w:cs="Times New Roman"/>
        </w:rPr>
        <w:t>start of the study. If they felt</w:t>
      </w:r>
      <w:r w:rsidRPr="0049754A">
        <w:rPr>
          <w:rFonts w:ascii="Times New Roman" w:hAnsi="Times New Roman" w:cs="Times New Roman"/>
        </w:rPr>
        <w:t xml:space="preserve"> comfortable with the form and partic</w:t>
      </w:r>
      <w:r w:rsidR="00F26416">
        <w:rPr>
          <w:rFonts w:ascii="Times New Roman" w:hAnsi="Times New Roman" w:cs="Times New Roman"/>
        </w:rPr>
        <w:t>ipation of the study, they were then</w:t>
      </w:r>
      <w:r w:rsidRPr="0049754A">
        <w:rPr>
          <w:rFonts w:ascii="Times New Roman" w:hAnsi="Times New Roman" w:cs="Times New Roman"/>
        </w:rPr>
        <w:t xml:space="preserve"> invited to</w:t>
      </w:r>
      <w:r w:rsidR="00FF718C">
        <w:rPr>
          <w:rFonts w:ascii="Times New Roman" w:hAnsi="Times New Roman" w:cs="Times New Roman"/>
        </w:rPr>
        <w:t xml:space="preserve"> sign it. </w:t>
      </w:r>
      <w:r w:rsidR="001F09B9">
        <w:rPr>
          <w:rFonts w:ascii="Times New Roman" w:hAnsi="Times New Roman" w:cs="Times New Roman"/>
        </w:rPr>
        <w:t>Of the 4</w:t>
      </w:r>
      <w:r w:rsidR="009B4FA8">
        <w:rPr>
          <w:rFonts w:ascii="Times New Roman" w:hAnsi="Times New Roman" w:cs="Times New Roman"/>
        </w:rPr>
        <w:t>0 people who signed up on Surve</w:t>
      </w:r>
      <w:r w:rsidR="001F09B9">
        <w:rPr>
          <w:rFonts w:ascii="Times New Roman" w:hAnsi="Times New Roman" w:cs="Times New Roman"/>
        </w:rPr>
        <w:t>y Monkey, n=22 agreed via email or text to attend the first meeting</w:t>
      </w:r>
      <w:r w:rsidRPr="0049754A">
        <w:rPr>
          <w:rFonts w:ascii="Times New Roman" w:hAnsi="Times New Roman" w:cs="Times New Roman"/>
        </w:rPr>
        <w:t>.</w:t>
      </w:r>
      <w:r w:rsidR="001F09B9">
        <w:rPr>
          <w:rFonts w:ascii="Times New Roman" w:hAnsi="Times New Roman" w:cs="Times New Roman"/>
        </w:rPr>
        <w:t xml:space="preserve"> Of those who agreed to attend, n=17 participants (M=4, F=13) attended and signed informed consent.</w:t>
      </w:r>
      <w:r w:rsidRPr="0049754A">
        <w:rPr>
          <w:rFonts w:ascii="Times New Roman" w:hAnsi="Times New Roman" w:cs="Times New Roman"/>
        </w:rPr>
        <w:t xml:space="preserve"> </w:t>
      </w:r>
      <w:r w:rsidR="00F26416">
        <w:rPr>
          <w:rFonts w:ascii="Times New Roman" w:hAnsi="Times New Roman" w:cs="Times New Roman"/>
        </w:rPr>
        <w:t xml:space="preserve">The participant’s ages ranged from 19 to 60 years old. </w:t>
      </w:r>
      <w:r w:rsidRPr="0049754A">
        <w:rPr>
          <w:rFonts w:ascii="Times New Roman" w:hAnsi="Times New Roman" w:cs="Times New Roman"/>
        </w:rPr>
        <w:t>All</w:t>
      </w:r>
      <w:r w:rsidR="00F26416">
        <w:rPr>
          <w:rFonts w:ascii="Times New Roman" w:hAnsi="Times New Roman" w:cs="Times New Roman"/>
        </w:rPr>
        <w:t xml:space="preserve"> participants of the study had</w:t>
      </w:r>
      <w:r w:rsidRPr="0049754A">
        <w:rPr>
          <w:rFonts w:ascii="Times New Roman" w:hAnsi="Times New Roman" w:cs="Times New Roman"/>
        </w:rPr>
        <w:t xml:space="preserve"> a signed liability form on file. </w:t>
      </w:r>
    </w:p>
    <w:p w14:paraId="732065AE" w14:textId="3F5E7305" w:rsidR="001F09B9" w:rsidRPr="001F09B9" w:rsidRDefault="001F09B9" w:rsidP="001B32BF">
      <w:pPr>
        <w:spacing w:line="480" w:lineRule="auto"/>
        <w:jc w:val="both"/>
        <w:rPr>
          <w:rFonts w:ascii="Times New Roman" w:hAnsi="Times New Roman" w:cs="Times New Roman"/>
          <w:b/>
        </w:rPr>
      </w:pPr>
      <w:r w:rsidRPr="001F09B9">
        <w:rPr>
          <w:rFonts w:ascii="Times New Roman" w:hAnsi="Times New Roman" w:cs="Times New Roman"/>
          <w:b/>
        </w:rPr>
        <w:t>Materials</w:t>
      </w:r>
    </w:p>
    <w:p w14:paraId="30879CF3" w14:textId="45C5D22B" w:rsidR="00B65A84" w:rsidRDefault="00F26416" w:rsidP="001B32BF">
      <w:pPr>
        <w:spacing w:line="480" w:lineRule="auto"/>
        <w:ind w:firstLine="360"/>
        <w:jc w:val="both"/>
        <w:rPr>
          <w:rFonts w:ascii="Times New Roman" w:hAnsi="Times New Roman" w:cs="Times New Roman"/>
        </w:rPr>
      </w:pPr>
      <w:r>
        <w:rPr>
          <w:rFonts w:ascii="Times New Roman" w:hAnsi="Times New Roman" w:cs="Times New Roman"/>
        </w:rPr>
        <w:t>Exercise and meditation sessions took</w:t>
      </w:r>
      <w:r w:rsidR="001B4C4B" w:rsidRPr="0049754A">
        <w:rPr>
          <w:rFonts w:ascii="Times New Roman" w:hAnsi="Times New Roman" w:cs="Times New Roman"/>
        </w:rPr>
        <w:t xml:space="preserve"> place at the </w:t>
      </w:r>
      <w:proofErr w:type="spellStart"/>
      <w:r w:rsidR="001B4C4B" w:rsidRPr="0049754A">
        <w:rPr>
          <w:rFonts w:ascii="Times New Roman" w:hAnsi="Times New Roman" w:cs="Times New Roman"/>
        </w:rPr>
        <w:t>Gassett</w:t>
      </w:r>
      <w:proofErr w:type="spellEnd"/>
      <w:r w:rsidR="001B4C4B" w:rsidRPr="0049754A">
        <w:rPr>
          <w:rFonts w:ascii="Times New Roman" w:hAnsi="Times New Roman" w:cs="Times New Roman"/>
        </w:rPr>
        <w:t xml:space="preserve"> Fitness Center on SSU’s campus</w:t>
      </w:r>
      <w:r>
        <w:rPr>
          <w:rFonts w:ascii="Times New Roman" w:hAnsi="Times New Roman" w:cs="Times New Roman"/>
        </w:rPr>
        <w:t xml:space="preserve">. </w:t>
      </w:r>
      <w:r w:rsidR="001B4C4B" w:rsidRPr="0049754A">
        <w:rPr>
          <w:rFonts w:ascii="Times New Roman" w:hAnsi="Times New Roman" w:cs="Times New Roman"/>
        </w:rPr>
        <w:t xml:space="preserve">Materials needed for the exercise </w:t>
      </w:r>
      <w:r w:rsidR="00FF718C">
        <w:rPr>
          <w:rFonts w:ascii="Times New Roman" w:hAnsi="Times New Roman" w:cs="Times New Roman"/>
        </w:rPr>
        <w:t xml:space="preserve">and meditation </w:t>
      </w:r>
      <w:r w:rsidR="001B4C4B" w:rsidRPr="0049754A">
        <w:rPr>
          <w:rFonts w:ascii="Times New Roman" w:hAnsi="Times New Roman" w:cs="Times New Roman"/>
        </w:rPr>
        <w:t>phases include</w:t>
      </w:r>
      <w:r>
        <w:rPr>
          <w:rFonts w:ascii="Times New Roman" w:hAnsi="Times New Roman" w:cs="Times New Roman"/>
        </w:rPr>
        <w:t>d</w:t>
      </w:r>
      <w:r w:rsidR="001B4C4B" w:rsidRPr="0049754A">
        <w:rPr>
          <w:rFonts w:ascii="Times New Roman" w:hAnsi="Times New Roman" w:cs="Times New Roman"/>
        </w:rPr>
        <w:t xml:space="preserve"> treadmills, </w:t>
      </w:r>
      <w:r w:rsidR="00FF718C">
        <w:rPr>
          <w:rFonts w:ascii="Times New Roman" w:hAnsi="Times New Roman" w:cs="Times New Roman"/>
        </w:rPr>
        <w:t xml:space="preserve">exercise mats, </w:t>
      </w:r>
      <w:r w:rsidR="003F6D23">
        <w:rPr>
          <w:rFonts w:ascii="Times New Roman" w:hAnsi="Times New Roman" w:cs="Times New Roman"/>
        </w:rPr>
        <w:t>Rate of Perceived E</w:t>
      </w:r>
      <w:r w:rsidR="001B4C4B" w:rsidRPr="0049754A">
        <w:rPr>
          <w:rFonts w:ascii="Times New Roman" w:hAnsi="Times New Roman" w:cs="Times New Roman"/>
        </w:rPr>
        <w:t>xertion surveys,</w:t>
      </w:r>
      <w:r w:rsidR="00B65A84">
        <w:rPr>
          <w:rFonts w:ascii="Times New Roman" w:hAnsi="Times New Roman" w:cs="Times New Roman"/>
        </w:rPr>
        <w:t xml:space="preserve"> Couch to 5k (C25K) program</w:t>
      </w:r>
      <w:r w:rsidR="001B4C4B" w:rsidRPr="0049754A">
        <w:rPr>
          <w:rFonts w:ascii="Times New Roman" w:hAnsi="Times New Roman" w:cs="Times New Roman"/>
        </w:rPr>
        <w:t xml:space="preserve"> and other data taking materials</w:t>
      </w:r>
      <w:r>
        <w:rPr>
          <w:rFonts w:ascii="Times New Roman" w:hAnsi="Times New Roman" w:cs="Times New Roman"/>
        </w:rPr>
        <w:t xml:space="preserve"> such as SPSS and excel</w:t>
      </w:r>
      <w:r w:rsidR="001B4C4B" w:rsidRPr="0049754A">
        <w:rPr>
          <w:rFonts w:ascii="Times New Roman" w:hAnsi="Times New Roman" w:cs="Times New Roman"/>
        </w:rPr>
        <w:t xml:space="preserve">. </w:t>
      </w:r>
      <w:r w:rsidR="003F6D23">
        <w:rPr>
          <w:rFonts w:ascii="Times New Roman" w:hAnsi="Times New Roman" w:cs="Times New Roman"/>
        </w:rPr>
        <w:t xml:space="preserve">The meditation sessions took place in a room that had mirrors covering the walls. The floor was wooden and the lights were dimmed. There was soft calming music playing in the background. This room was attached to the main part of the gym where the treadmills were. The treadmills used were </w:t>
      </w:r>
      <w:proofErr w:type="spellStart"/>
      <w:r w:rsidR="003F6D23">
        <w:rPr>
          <w:rFonts w:ascii="Times New Roman" w:hAnsi="Times New Roman" w:cs="Times New Roman"/>
        </w:rPr>
        <w:t>Cybex</w:t>
      </w:r>
      <w:proofErr w:type="spellEnd"/>
      <w:r w:rsidR="003F6D23">
        <w:rPr>
          <w:rFonts w:ascii="Times New Roman" w:hAnsi="Times New Roman" w:cs="Times New Roman"/>
        </w:rPr>
        <w:t xml:space="preserve"> 770T Treadmills. </w:t>
      </w:r>
      <w:r w:rsidR="001B4C4B" w:rsidRPr="0049754A">
        <w:rPr>
          <w:rFonts w:ascii="Times New Roman" w:hAnsi="Times New Roman" w:cs="Times New Roman"/>
        </w:rPr>
        <w:t>There w</w:t>
      </w:r>
      <w:r>
        <w:rPr>
          <w:rFonts w:ascii="Times New Roman" w:hAnsi="Times New Roman" w:cs="Times New Roman"/>
        </w:rPr>
        <w:t xml:space="preserve">as </w:t>
      </w:r>
      <w:r w:rsidR="001B4C4B" w:rsidRPr="0049754A">
        <w:rPr>
          <w:rFonts w:ascii="Times New Roman" w:hAnsi="Times New Roman" w:cs="Times New Roman"/>
        </w:rPr>
        <w:t xml:space="preserve">water available via the fitness center as well as the assistant director of Fitness &amp; Wellness to answer any questions. </w:t>
      </w:r>
      <w:r>
        <w:rPr>
          <w:rFonts w:ascii="Times New Roman" w:hAnsi="Times New Roman" w:cs="Times New Roman"/>
        </w:rPr>
        <w:t>Dr</w:t>
      </w:r>
      <w:r w:rsidR="00190FED">
        <w:rPr>
          <w:rFonts w:ascii="Times New Roman" w:hAnsi="Times New Roman" w:cs="Times New Roman"/>
        </w:rPr>
        <w:t>.</w:t>
      </w:r>
      <w:r>
        <w:rPr>
          <w:rFonts w:ascii="Times New Roman" w:hAnsi="Times New Roman" w:cs="Times New Roman"/>
        </w:rPr>
        <w:t xml:space="preserve"> Crone-Todd oversaw and </w:t>
      </w:r>
      <w:r w:rsidR="00FF718C">
        <w:rPr>
          <w:rFonts w:ascii="Times New Roman" w:hAnsi="Times New Roman" w:cs="Times New Roman"/>
        </w:rPr>
        <w:t>led</w:t>
      </w:r>
      <w:r>
        <w:rPr>
          <w:rFonts w:ascii="Times New Roman" w:hAnsi="Times New Roman" w:cs="Times New Roman"/>
        </w:rPr>
        <w:t xml:space="preserve"> the meditation sessions. </w:t>
      </w:r>
    </w:p>
    <w:p w14:paraId="6A32567F" w14:textId="2065DD0B" w:rsidR="001B4C4B" w:rsidRPr="00E45FA7" w:rsidRDefault="001B4C4B" w:rsidP="001B32BF">
      <w:pPr>
        <w:spacing w:line="480" w:lineRule="auto"/>
        <w:jc w:val="both"/>
        <w:rPr>
          <w:rFonts w:ascii="Times New Roman" w:hAnsi="Times New Roman" w:cs="Times New Roman"/>
          <w:b/>
        </w:rPr>
      </w:pPr>
      <w:r w:rsidRPr="00E45FA7">
        <w:rPr>
          <w:rFonts w:ascii="Times New Roman" w:hAnsi="Times New Roman" w:cs="Times New Roman"/>
          <w:b/>
        </w:rPr>
        <w:lastRenderedPageBreak/>
        <w:t>Measures</w:t>
      </w:r>
    </w:p>
    <w:p w14:paraId="5879844C" w14:textId="093150B2" w:rsidR="001B4C4B" w:rsidRPr="0049754A" w:rsidRDefault="001B4C4B" w:rsidP="001B32BF">
      <w:pPr>
        <w:spacing w:line="480" w:lineRule="auto"/>
        <w:ind w:firstLine="360"/>
        <w:jc w:val="both"/>
        <w:rPr>
          <w:rFonts w:ascii="Times New Roman" w:hAnsi="Times New Roman" w:cs="Times New Roman"/>
        </w:rPr>
      </w:pPr>
      <w:r w:rsidRPr="00934300">
        <w:rPr>
          <w:rFonts w:ascii="Times New Roman" w:hAnsi="Times New Roman" w:cs="Times New Roman"/>
          <w:b/>
        </w:rPr>
        <w:t>PAR-Q &amp; YOU</w:t>
      </w:r>
      <w:r w:rsidR="00934300">
        <w:rPr>
          <w:rFonts w:ascii="Times New Roman" w:hAnsi="Times New Roman" w:cs="Times New Roman"/>
          <w:b/>
        </w:rPr>
        <w:t xml:space="preserve">. </w:t>
      </w:r>
      <w:r w:rsidRPr="0049754A">
        <w:rPr>
          <w:rFonts w:ascii="Times New Roman" w:hAnsi="Times New Roman" w:cs="Times New Roman"/>
        </w:rPr>
        <w:t>To decrease the risks associated wit</w:t>
      </w:r>
      <w:r w:rsidR="00934300">
        <w:rPr>
          <w:rFonts w:ascii="Times New Roman" w:hAnsi="Times New Roman" w:cs="Times New Roman"/>
        </w:rPr>
        <w:t xml:space="preserve">h starting an exercise program, </w:t>
      </w:r>
      <w:r w:rsidR="009879BC" w:rsidRPr="0049754A">
        <w:rPr>
          <w:rFonts w:ascii="Times New Roman" w:hAnsi="Times New Roman" w:cs="Times New Roman"/>
        </w:rPr>
        <w:t>a s</w:t>
      </w:r>
      <w:r w:rsidR="005626D3">
        <w:rPr>
          <w:rFonts w:ascii="Times New Roman" w:hAnsi="Times New Roman" w:cs="Times New Roman"/>
        </w:rPr>
        <w:t>elf-guided questionnaire was</w:t>
      </w:r>
      <w:r w:rsidR="009879BC" w:rsidRPr="0049754A">
        <w:rPr>
          <w:rFonts w:ascii="Times New Roman" w:hAnsi="Times New Roman" w:cs="Times New Roman"/>
        </w:rPr>
        <w:t xml:space="preserve"> </w:t>
      </w:r>
      <w:r w:rsidRPr="0049754A">
        <w:rPr>
          <w:rFonts w:ascii="Times New Roman" w:hAnsi="Times New Roman" w:cs="Times New Roman"/>
        </w:rPr>
        <w:t xml:space="preserve">provided and assessed by a staff member at the </w:t>
      </w:r>
      <w:proofErr w:type="spellStart"/>
      <w:r w:rsidRPr="0049754A">
        <w:rPr>
          <w:rFonts w:ascii="Times New Roman" w:hAnsi="Times New Roman" w:cs="Times New Roman"/>
        </w:rPr>
        <w:t>Gasset</w:t>
      </w:r>
      <w:proofErr w:type="spellEnd"/>
      <w:r w:rsidRPr="0049754A">
        <w:rPr>
          <w:rFonts w:ascii="Times New Roman" w:hAnsi="Times New Roman" w:cs="Times New Roman"/>
        </w:rPr>
        <w:t xml:space="preserve"> Fitness Center. The Physical Activity Rea</w:t>
      </w:r>
      <w:r w:rsidR="009879BC" w:rsidRPr="0049754A">
        <w:rPr>
          <w:rFonts w:ascii="Times New Roman" w:hAnsi="Times New Roman" w:cs="Times New Roman"/>
        </w:rPr>
        <w:t>dine</w:t>
      </w:r>
      <w:r w:rsidR="005626D3">
        <w:rPr>
          <w:rFonts w:ascii="Times New Roman" w:hAnsi="Times New Roman" w:cs="Times New Roman"/>
        </w:rPr>
        <w:t>ss Questionnaire (PAR-Q) was</w:t>
      </w:r>
      <w:r w:rsidRPr="0049754A">
        <w:rPr>
          <w:rFonts w:ascii="Times New Roman" w:hAnsi="Times New Roman" w:cs="Times New Roman"/>
        </w:rPr>
        <w:t xml:space="preserve"> administ</w:t>
      </w:r>
      <w:r w:rsidR="00C35C8D" w:rsidRPr="0049754A">
        <w:rPr>
          <w:rFonts w:ascii="Times New Roman" w:hAnsi="Times New Roman" w:cs="Times New Roman"/>
        </w:rPr>
        <w:t>ered after th</w:t>
      </w:r>
      <w:r w:rsidR="005626D3">
        <w:rPr>
          <w:rFonts w:ascii="Times New Roman" w:hAnsi="Times New Roman" w:cs="Times New Roman"/>
        </w:rPr>
        <w:t>e participants ga</w:t>
      </w:r>
      <w:r w:rsidR="00C35C8D" w:rsidRPr="0049754A">
        <w:rPr>
          <w:rFonts w:ascii="Times New Roman" w:hAnsi="Times New Roman" w:cs="Times New Roman"/>
        </w:rPr>
        <w:t>ve</w:t>
      </w:r>
      <w:r w:rsidRPr="0049754A">
        <w:rPr>
          <w:rFonts w:ascii="Times New Roman" w:hAnsi="Times New Roman" w:cs="Times New Roman"/>
        </w:rPr>
        <w:t xml:space="preserve"> consent for participating in the study and prior to any physical activity starti</w:t>
      </w:r>
      <w:r w:rsidR="005626D3">
        <w:rPr>
          <w:rFonts w:ascii="Times New Roman" w:hAnsi="Times New Roman" w:cs="Times New Roman"/>
        </w:rPr>
        <w:t>ng. The questionnaire identified</w:t>
      </w:r>
      <w:r w:rsidRPr="0049754A">
        <w:rPr>
          <w:rFonts w:ascii="Times New Roman" w:hAnsi="Times New Roman" w:cs="Times New Roman"/>
        </w:rPr>
        <w:t xml:space="preserve"> </w:t>
      </w:r>
      <w:r w:rsidR="00190FED">
        <w:rPr>
          <w:rFonts w:ascii="Times New Roman" w:hAnsi="Times New Roman" w:cs="Times New Roman"/>
        </w:rPr>
        <w:t xml:space="preserve">whether participants had </w:t>
      </w:r>
      <w:r w:rsidRPr="0049754A">
        <w:rPr>
          <w:rFonts w:ascii="Times New Roman" w:hAnsi="Times New Roman" w:cs="Times New Roman"/>
        </w:rPr>
        <w:t>conditions or risk factors that require further assessment before starting the exercis</w:t>
      </w:r>
      <w:r w:rsidR="00190FED">
        <w:rPr>
          <w:rFonts w:ascii="Times New Roman" w:hAnsi="Times New Roman" w:cs="Times New Roman"/>
        </w:rPr>
        <w:t>e program. The participants who</w:t>
      </w:r>
      <w:r w:rsidRPr="0049754A">
        <w:rPr>
          <w:rFonts w:ascii="Times New Roman" w:hAnsi="Times New Roman" w:cs="Times New Roman"/>
        </w:rPr>
        <w:t xml:space="preserve"> require</w:t>
      </w:r>
      <w:r w:rsidR="005626D3">
        <w:rPr>
          <w:rFonts w:ascii="Times New Roman" w:hAnsi="Times New Roman" w:cs="Times New Roman"/>
        </w:rPr>
        <w:t>d further assessment were</w:t>
      </w:r>
      <w:r w:rsidRPr="0049754A">
        <w:rPr>
          <w:rFonts w:ascii="Times New Roman" w:hAnsi="Times New Roman" w:cs="Times New Roman"/>
        </w:rPr>
        <w:t xml:space="preserve"> directed towards the </w:t>
      </w:r>
      <w:proofErr w:type="spellStart"/>
      <w:r w:rsidRPr="0049754A">
        <w:rPr>
          <w:rFonts w:ascii="Times New Roman" w:hAnsi="Times New Roman" w:cs="Times New Roman"/>
        </w:rPr>
        <w:t>Gassett</w:t>
      </w:r>
      <w:proofErr w:type="spellEnd"/>
      <w:r w:rsidRPr="0049754A">
        <w:rPr>
          <w:rFonts w:ascii="Times New Roman" w:hAnsi="Times New Roman" w:cs="Times New Roman"/>
        </w:rPr>
        <w:t xml:space="preserve"> Fitness Center staff on alternative exercise routines. The </w:t>
      </w:r>
      <w:r w:rsidR="005626D3">
        <w:rPr>
          <w:rFonts w:ascii="Times New Roman" w:hAnsi="Times New Roman" w:cs="Times New Roman"/>
        </w:rPr>
        <w:t xml:space="preserve">participants were </w:t>
      </w:r>
      <w:r w:rsidR="00C35C8D" w:rsidRPr="0049754A">
        <w:rPr>
          <w:rFonts w:ascii="Times New Roman" w:hAnsi="Times New Roman" w:cs="Times New Roman"/>
        </w:rPr>
        <w:t>seen as at</w:t>
      </w:r>
      <w:r w:rsidRPr="0049754A">
        <w:rPr>
          <w:rFonts w:ascii="Times New Roman" w:hAnsi="Times New Roman" w:cs="Times New Roman"/>
        </w:rPr>
        <w:t xml:space="preserve"> risk if they ans</w:t>
      </w:r>
      <w:r w:rsidR="00BA3487">
        <w:rPr>
          <w:rFonts w:ascii="Times New Roman" w:hAnsi="Times New Roman" w:cs="Times New Roman"/>
        </w:rPr>
        <w:t xml:space="preserve">wer yes </w:t>
      </w:r>
      <w:r w:rsidR="00190FED">
        <w:rPr>
          <w:rFonts w:ascii="Times New Roman" w:hAnsi="Times New Roman" w:cs="Times New Roman"/>
        </w:rPr>
        <w:t xml:space="preserve">to all of the questions </w:t>
      </w:r>
      <w:r w:rsidR="005626D3">
        <w:rPr>
          <w:rFonts w:ascii="Times New Roman" w:hAnsi="Times New Roman" w:cs="Times New Roman"/>
        </w:rPr>
        <w:t>(</w:t>
      </w:r>
      <w:r w:rsidR="000F77B3" w:rsidRPr="0049754A">
        <w:rPr>
          <w:rFonts w:ascii="Times New Roman" w:hAnsi="Times New Roman" w:cs="Times New Roman"/>
        </w:rPr>
        <w:t>Jonas &amp; Phillips</w:t>
      </w:r>
      <w:r w:rsidR="00190FED">
        <w:rPr>
          <w:rFonts w:ascii="Times New Roman" w:hAnsi="Times New Roman" w:cs="Times New Roman"/>
        </w:rPr>
        <w:t>, 2009</w:t>
      </w:r>
      <w:r w:rsidR="000F77B3" w:rsidRPr="0049754A">
        <w:rPr>
          <w:rFonts w:ascii="Times New Roman" w:hAnsi="Times New Roman" w:cs="Times New Roman"/>
        </w:rPr>
        <w:t>).</w:t>
      </w:r>
    </w:p>
    <w:p w14:paraId="30253EDC" w14:textId="5759778D" w:rsidR="001B4C4B" w:rsidRPr="0049754A" w:rsidRDefault="0085648E" w:rsidP="001B32BF">
      <w:pPr>
        <w:spacing w:line="480" w:lineRule="auto"/>
        <w:ind w:firstLine="360"/>
        <w:jc w:val="both"/>
        <w:rPr>
          <w:rFonts w:ascii="Times New Roman" w:hAnsi="Times New Roman" w:cs="Times New Roman"/>
        </w:rPr>
      </w:pPr>
      <w:r w:rsidRPr="00934300">
        <w:rPr>
          <w:rFonts w:ascii="Times New Roman" w:hAnsi="Times New Roman" w:cs="Times New Roman"/>
          <w:b/>
        </w:rPr>
        <w:t>Rating of Perceived Exertion (RPE)</w:t>
      </w:r>
      <w:r w:rsidR="00934300">
        <w:rPr>
          <w:rFonts w:ascii="Times New Roman" w:hAnsi="Times New Roman" w:cs="Times New Roman"/>
          <w:b/>
        </w:rPr>
        <w:t xml:space="preserve">. </w:t>
      </w:r>
      <w:r w:rsidR="005626D3">
        <w:rPr>
          <w:rFonts w:ascii="Times New Roman" w:hAnsi="Times New Roman" w:cs="Times New Roman"/>
        </w:rPr>
        <w:t xml:space="preserve">To ensure that participants were </w:t>
      </w:r>
      <w:r w:rsidR="009879BC" w:rsidRPr="0049754A">
        <w:rPr>
          <w:rFonts w:ascii="Times New Roman" w:hAnsi="Times New Roman" w:cs="Times New Roman"/>
        </w:rPr>
        <w:t>exercising at a safe and healthy pace, the rating of per</w:t>
      </w:r>
      <w:r w:rsidR="005626D3">
        <w:rPr>
          <w:rFonts w:ascii="Times New Roman" w:hAnsi="Times New Roman" w:cs="Times New Roman"/>
        </w:rPr>
        <w:t>ceived exertion (RPE) scale was</w:t>
      </w:r>
      <w:r w:rsidR="009879BC" w:rsidRPr="0049754A">
        <w:rPr>
          <w:rFonts w:ascii="Times New Roman" w:hAnsi="Times New Roman" w:cs="Times New Roman"/>
        </w:rPr>
        <w:t xml:space="preserve"> used </w:t>
      </w:r>
      <w:r w:rsidR="00852A66">
        <w:rPr>
          <w:rFonts w:ascii="Times New Roman" w:hAnsi="Times New Roman" w:cs="Times New Roman"/>
        </w:rPr>
        <w:t xml:space="preserve">by participants </w:t>
      </w:r>
      <w:r w:rsidR="009879BC" w:rsidRPr="0049754A">
        <w:rPr>
          <w:rFonts w:ascii="Times New Roman" w:hAnsi="Times New Roman" w:cs="Times New Roman"/>
        </w:rPr>
        <w:t>to self-regulate the</w:t>
      </w:r>
      <w:r w:rsidR="00852A66">
        <w:rPr>
          <w:rFonts w:ascii="Times New Roman" w:hAnsi="Times New Roman" w:cs="Times New Roman"/>
        </w:rPr>
        <w:t>ir</w:t>
      </w:r>
      <w:r w:rsidR="009879BC" w:rsidRPr="0049754A">
        <w:rPr>
          <w:rFonts w:ascii="Times New Roman" w:hAnsi="Times New Roman" w:cs="Times New Roman"/>
        </w:rPr>
        <w:t xml:space="preserve"> treadmill speed and intensity. </w:t>
      </w:r>
      <w:r w:rsidR="00190FED">
        <w:rPr>
          <w:rFonts w:ascii="Times New Roman" w:hAnsi="Times New Roman" w:cs="Times New Roman"/>
        </w:rPr>
        <w:t xml:space="preserve">The RPE scale was administered at the end </w:t>
      </w:r>
      <w:r w:rsidR="00852A66">
        <w:rPr>
          <w:rFonts w:ascii="Times New Roman" w:hAnsi="Times New Roman" w:cs="Times New Roman"/>
        </w:rPr>
        <w:t>of each session to indicate perceived cardiovascular exertion</w:t>
      </w:r>
      <w:r w:rsidR="00190FED">
        <w:rPr>
          <w:rFonts w:ascii="Times New Roman" w:hAnsi="Times New Roman" w:cs="Times New Roman"/>
        </w:rPr>
        <w:t xml:space="preserve">, and was used to determine whether exercise </w:t>
      </w:r>
      <w:r w:rsidR="00852A66">
        <w:rPr>
          <w:rFonts w:ascii="Times New Roman" w:hAnsi="Times New Roman" w:cs="Times New Roman"/>
        </w:rPr>
        <w:t>intensity stayed within a given range</w:t>
      </w:r>
      <w:r w:rsidR="00C35C8D" w:rsidRPr="0049754A">
        <w:rPr>
          <w:rFonts w:ascii="Times New Roman" w:hAnsi="Times New Roman" w:cs="Times New Roman"/>
        </w:rPr>
        <w:t xml:space="preserve"> throughout the training</w:t>
      </w:r>
      <w:r w:rsidR="00190FED">
        <w:rPr>
          <w:rFonts w:ascii="Times New Roman" w:hAnsi="Times New Roman" w:cs="Times New Roman"/>
        </w:rPr>
        <w:t>.</w:t>
      </w:r>
      <w:r w:rsidR="006B67F9" w:rsidRPr="006B67F9">
        <w:rPr>
          <w:rFonts w:ascii="Times New Roman" w:hAnsi="Times New Roman" w:cs="Times New Roman"/>
        </w:rPr>
        <w:t xml:space="preserve"> </w:t>
      </w:r>
    </w:p>
    <w:p w14:paraId="1CADF415" w14:textId="3EB191C4" w:rsidR="001B4C4B" w:rsidRPr="001B32BF" w:rsidRDefault="001B4C4B" w:rsidP="001B32BF">
      <w:pPr>
        <w:spacing w:line="480" w:lineRule="auto"/>
        <w:ind w:firstLine="360"/>
        <w:jc w:val="both"/>
        <w:rPr>
          <w:rFonts w:ascii="Times New Roman" w:hAnsi="Times New Roman" w:cs="Times New Roman"/>
        </w:rPr>
      </w:pPr>
      <w:r w:rsidRPr="00934300">
        <w:rPr>
          <w:rFonts w:ascii="Times New Roman" w:hAnsi="Times New Roman" w:cs="Times New Roman"/>
          <w:b/>
        </w:rPr>
        <w:t>Overall Health and Wellbeing Questionnaire</w:t>
      </w:r>
      <w:r w:rsidR="00934300">
        <w:rPr>
          <w:rFonts w:ascii="Times New Roman" w:hAnsi="Times New Roman" w:cs="Times New Roman"/>
          <w:b/>
        </w:rPr>
        <w:t xml:space="preserve">. </w:t>
      </w:r>
      <w:r w:rsidR="00A76D4C" w:rsidRPr="0049754A">
        <w:rPr>
          <w:rFonts w:ascii="Times New Roman" w:hAnsi="Times New Roman" w:cs="Times New Roman"/>
        </w:rPr>
        <w:t xml:space="preserve">The overall </w:t>
      </w:r>
      <w:r w:rsidR="003B6362">
        <w:rPr>
          <w:rFonts w:ascii="Times New Roman" w:hAnsi="Times New Roman" w:cs="Times New Roman"/>
        </w:rPr>
        <w:t xml:space="preserve">health and wellbeing </w:t>
      </w:r>
      <w:r w:rsidR="00AC3DFC">
        <w:rPr>
          <w:rFonts w:ascii="Times New Roman" w:hAnsi="Times New Roman" w:cs="Times New Roman"/>
        </w:rPr>
        <w:t xml:space="preserve">questionnaire </w:t>
      </w:r>
      <w:r w:rsidR="00852A66">
        <w:rPr>
          <w:rFonts w:ascii="Times New Roman" w:hAnsi="Times New Roman" w:cs="Times New Roman"/>
        </w:rPr>
        <w:t>is used to evaluate</w:t>
      </w:r>
      <w:r w:rsidR="00A76D4C" w:rsidRPr="0049754A">
        <w:rPr>
          <w:rFonts w:ascii="Times New Roman" w:hAnsi="Times New Roman" w:cs="Times New Roman"/>
        </w:rPr>
        <w:t xml:space="preserve"> emotional, physical, intellectual, social, spiritual, and occupational components of wellness. This questionnaire uses the</w:t>
      </w:r>
      <w:r w:rsidR="007D5773" w:rsidRPr="0049754A">
        <w:rPr>
          <w:rFonts w:ascii="Times New Roman" w:hAnsi="Times New Roman" w:cs="Times New Roman"/>
        </w:rPr>
        <w:t xml:space="preserve"> five point</w:t>
      </w:r>
      <w:r w:rsidR="00A76D4C" w:rsidRPr="0049754A">
        <w:rPr>
          <w:rFonts w:ascii="Times New Roman" w:hAnsi="Times New Roman" w:cs="Times New Roman"/>
        </w:rPr>
        <w:t xml:space="preserve"> Likert Scale to </w:t>
      </w:r>
      <w:r w:rsidR="007D5773" w:rsidRPr="0049754A">
        <w:rPr>
          <w:rFonts w:ascii="Times New Roman" w:hAnsi="Times New Roman" w:cs="Times New Roman"/>
        </w:rPr>
        <w:t>evalua</w:t>
      </w:r>
      <w:r w:rsidR="00A1287B">
        <w:rPr>
          <w:rFonts w:ascii="Times New Roman" w:hAnsi="Times New Roman" w:cs="Times New Roman"/>
        </w:rPr>
        <w:t>te all of these aspects of well</w:t>
      </w:r>
      <w:r w:rsidR="007D5773" w:rsidRPr="0049754A">
        <w:rPr>
          <w:rFonts w:ascii="Times New Roman" w:hAnsi="Times New Roman" w:cs="Times New Roman"/>
        </w:rPr>
        <w:t>being.</w:t>
      </w:r>
      <w:r w:rsidR="00A1287B">
        <w:rPr>
          <w:rFonts w:ascii="Times New Roman" w:hAnsi="Times New Roman" w:cs="Times New Roman"/>
        </w:rPr>
        <w:t xml:space="preserve"> The questions range from asking about the participant’s </w:t>
      </w:r>
      <w:r w:rsidR="00EF1F43">
        <w:rPr>
          <w:rFonts w:ascii="Times New Roman" w:hAnsi="Times New Roman" w:cs="Times New Roman"/>
        </w:rPr>
        <w:t>health</w:t>
      </w:r>
      <w:r w:rsidR="00A1287B">
        <w:rPr>
          <w:rFonts w:ascii="Times New Roman" w:hAnsi="Times New Roman" w:cs="Times New Roman"/>
        </w:rPr>
        <w:t xml:space="preserve"> to how confident they feel they can complete an activity to how </w:t>
      </w:r>
      <w:r w:rsidR="00EF1F43">
        <w:rPr>
          <w:rFonts w:ascii="Times New Roman" w:hAnsi="Times New Roman" w:cs="Times New Roman"/>
        </w:rPr>
        <w:t xml:space="preserve">strongly they feel that prayers provide emotional support. </w:t>
      </w:r>
      <w:r w:rsidR="00A16AE5">
        <w:rPr>
          <w:rFonts w:ascii="Times New Roman" w:hAnsi="Times New Roman" w:cs="Times New Roman"/>
        </w:rPr>
        <w:t>These specific aspects of wellness were addressed due to the research grant requests that needed to be met.</w:t>
      </w:r>
    </w:p>
    <w:p w14:paraId="7D283362" w14:textId="77777777" w:rsidR="00934300" w:rsidRDefault="001B4C4B" w:rsidP="001B32BF">
      <w:pPr>
        <w:spacing w:line="480" w:lineRule="auto"/>
        <w:jc w:val="both"/>
        <w:rPr>
          <w:rFonts w:ascii="Times New Roman" w:hAnsi="Times New Roman" w:cs="Times New Roman"/>
          <w:b/>
        </w:rPr>
      </w:pPr>
      <w:r w:rsidRPr="00E45FA7">
        <w:rPr>
          <w:rFonts w:ascii="Times New Roman" w:hAnsi="Times New Roman" w:cs="Times New Roman"/>
          <w:b/>
        </w:rPr>
        <w:lastRenderedPageBreak/>
        <w:t>Procedure</w:t>
      </w:r>
    </w:p>
    <w:p w14:paraId="7A9B2826" w14:textId="3C701B65" w:rsidR="00C849D6" w:rsidRDefault="009907BD" w:rsidP="001B32BF">
      <w:pPr>
        <w:spacing w:line="480" w:lineRule="auto"/>
        <w:ind w:firstLine="720"/>
        <w:jc w:val="both"/>
        <w:rPr>
          <w:rFonts w:ascii="Times New Roman" w:hAnsi="Times New Roman" w:cs="Times New Roman"/>
        </w:rPr>
      </w:pPr>
      <w:r w:rsidRPr="0049754A">
        <w:rPr>
          <w:rFonts w:ascii="Times New Roman" w:hAnsi="Times New Roman" w:cs="Times New Roman"/>
        </w:rPr>
        <w:t>The part</w:t>
      </w:r>
      <w:r w:rsidR="003B6362">
        <w:rPr>
          <w:rFonts w:ascii="Times New Roman" w:hAnsi="Times New Roman" w:cs="Times New Roman"/>
        </w:rPr>
        <w:t>icipants were</w:t>
      </w:r>
      <w:r w:rsidRPr="0049754A">
        <w:rPr>
          <w:rFonts w:ascii="Times New Roman" w:hAnsi="Times New Roman" w:cs="Times New Roman"/>
        </w:rPr>
        <w:t xml:space="preserve"> </w:t>
      </w:r>
      <w:r w:rsidR="00C849D6" w:rsidRPr="0049754A">
        <w:rPr>
          <w:rFonts w:ascii="Times New Roman" w:hAnsi="Times New Roman" w:cs="Times New Roman"/>
        </w:rPr>
        <w:t>invited to read and ask any questions about the informed consent prior to the commenc</w:t>
      </w:r>
      <w:r w:rsidR="003B6362">
        <w:rPr>
          <w:rFonts w:ascii="Times New Roman" w:hAnsi="Times New Roman" w:cs="Times New Roman"/>
        </w:rPr>
        <w:t>ement of the study. If they felt</w:t>
      </w:r>
      <w:r w:rsidR="00C849D6" w:rsidRPr="0049754A">
        <w:rPr>
          <w:rFonts w:ascii="Times New Roman" w:hAnsi="Times New Roman" w:cs="Times New Roman"/>
        </w:rPr>
        <w:t xml:space="preserve"> comfortable with the informed</w:t>
      </w:r>
      <w:r w:rsidR="003B6362">
        <w:rPr>
          <w:rFonts w:ascii="Times New Roman" w:hAnsi="Times New Roman" w:cs="Times New Roman"/>
        </w:rPr>
        <w:t xml:space="preserve"> consent form, then they were</w:t>
      </w:r>
      <w:r w:rsidR="00C849D6" w:rsidRPr="0049754A">
        <w:rPr>
          <w:rFonts w:ascii="Times New Roman" w:hAnsi="Times New Roman" w:cs="Times New Roman"/>
        </w:rPr>
        <w:t xml:space="preserve"> invited to sign i</w:t>
      </w:r>
      <w:r w:rsidR="003B6362">
        <w:rPr>
          <w:rFonts w:ascii="Times New Roman" w:hAnsi="Times New Roman" w:cs="Times New Roman"/>
        </w:rPr>
        <w:t>t. After the informed consent was</w:t>
      </w:r>
      <w:r w:rsidR="00C849D6" w:rsidRPr="0049754A">
        <w:rPr>
          <w:rFonts w:ascii="Times New Roman" w:hAnsi="Times New Roman" w:cs="Times New Roman"/>
        </w:rPr>
        <w:t xml:space="preserve"> </w:t>
      </w:r>
      <w:r w:rsidRPr="0049754A">
        <w:rPr>
          <w:rFonts w:ascii="Times New Roman" w:hAnsi="Times New Roman" w:cs="Times New Roman"/>
        </w:rPr>
        <w:t xml:space="preserve">signed, </w:t>
      </w:r>
      <w:r w:rsidR="003B6362">
        <w:rPr>
          <w:rFonts w:ascii="Times New Roman" w:hAnsi="Times New Roman" w:cs="Times New Roman"/>
        </w:rPr>
        <w:t>participants were invited to fill out two questionnaires, the PAR-Q</w:t>
      </w:r>
      <w:r w:rsidR="00C849D6" w:rsidRPr="0049754A">
        <w:rPr>
          <w:rFonts w:ascii="Times New Roman" w:hAnsi="Times New Roman" w:cs="Times New Roman"/>
        </w:rPr>
        <w:t xml:space="preserve"> and the Overall </w:t>
      </w:r>
      <w:r w:rsidR="001B4C4B" w:rsidRPr="0049754A">
        <w:rPr>
          <w:rFonts w:ascii="Times New Roman" w:hAnsi="Times New Roman" w:cs="Times New Roman"/>
        </w:rPr>
        <w:t xml:space="preserve">Health and </w:t>
      </w:r>
      <w:r w:rsidR="00C849D6" w:rsidRPr="0049754A">
        <w:rPr>
          <w:rFonts w:ascii="Times New Roman" w:hAnsi="Times New Roman" w:cs="Times New Roman"/>
        </w:rPr>
        <w:t>We</w:t>
      </w:r>
      <w:r w:rsidR="001B4C4B" w:rsidRPr="0049754A">
        <w:rPr>
          <w:rFonts w:ascii="Times New Roman" w:hAnsi="Times New Roman" w:cs="Times New Roman"/>
        </w:rPr>
        <w:t>llbeing</w:t>
      </w:r>
      <w:r w:rsidR="00C849D6" w:rsidRPr="0049754A">
        <w:rPr>
          <w:rFonts w:ascii="Times New Roman" w:hAnsi="Times New Roman" w:cs="Times New Roman"/>
        </w:rPr>
        <w:t xml:space="preserve"> Questionnaire. A trained member of</w:t>
      </w:r>
      <w:r w:rsidRPr="0049754A">
        <w:rPr>
          <w:rFonts w:ascii="Times New Roman" w:hAnsi="Times New Roman" w:cs="Times New Roman"/>
        </w:rPr>
        <w:t xml:space="preserve"> the </w:t>
      </w:r>
      <w:proofErr w:type="spellStart"/>
      <w:r w:rsidRPr="0049754A">
        <w:rPr>
          <w:rFonts w:ascii="Times New Roman" w:hAnsi="Times New Roman" w:cs="Times New Roman"/>
        </w:rPr>
        <w:t>Gassett</w:t>
      </w:r>
      <w:proofErr w:type="spellEnd"/>
      <w:r w:rsidRPr="0049754A">
        <w:rPr>
          <w:rFonts w:ascii="Times New Roman" w:hAnsi="Times New Roman" w:cs="Times New Roman"/>
        </w:rPr>
        <w:t xml:space="preserve"> Fitness Center</w:t>
      </w:r>
      <w:r w:rsidR="00C849D6" w:rsidRPr="0049754A">
        <w:rPr>
          <w:rFonts w:ascii="Times New Roman" w:hAnsi="Times New Roman" w:cs="Times New Roman"/>
        </w:rPr>
        <w:t xml:space="preserve"> administer</w:t>
      </w:r>
      <w:r w:rsidR="003B6362">
        <w:rPr>
          <w:rFonts w:ascii="Times New Roman" w:hAnsi="Times New Roman" w:cs="Times New Roman"/>
        </w:rPr>
        <w:t>ed</w:t>
      </w:r>
      <w:r w:rsidR="002F05CB">
        <w:rPr>
          <w:rFonts w:ascii="Times New Roman" w:hAnsi="Times New Roman" w:cs="Times New Roman"/>
        </w:rPr>
        <w:t xml:space="preserve"> the PAR-Q </w:t>
      </w:r>
      <w:r w:rsidR="00C849D6" w:rsidRPr="0049754A">
        <w:rPr>
          <w:rFonts w:ascii="Times New Roman" w:hAnsi="Times New Roman" w:cs="Times New Roman"/>
        </w:rPr>
        <w:t>scale</w:t>
      </w:r>
      <w:r w:rsidR="002F05CB">
        <w:rPr>
          <w:rFonts w:ascii="Times New Roman" w:hAnsi="Times New Roman" w:cs="Times New Roman"/>
        </w:rPr>
        <w:t xml:space="preserve"> </w:t>
      </w:r>
      <w:r w:rsidR="006B67F9">
        <w:rPr>
          <w:rFonts w:ascii="Times New Roman" w:hAnsi="Times New Roman" w:cs="Times New Roman"/>
        </w:rPr>
        <w:t>and evaluated each one for any risk factors</w:t>
      </w:r>
      <w:r w:rsidR="00C849D6" w:rsidRPr="0049754A">
        <w:rPr>
          <w:rFonts w:ascii="Times New Roman" w:hAnsi="Times New Roman" w:cs="Times New Roman"/>
        </w:rPr>
        <w:t xml:space="preserve">. During </w:t>
      </w:r>
      <w:r w:rsidR="006B67F9">
        <w:rPr>
          <w:rFonts w:ascii="Times New Roman" w:hAnsi="Times New Roman" w:cs="Times New Roman"/>
        </w:rPr>
        <w:t xml:space="preserve">the first </w:t>
      </w:r>
      <w:r w:rsidRPr="0049754A">
        <w:rPr>
          <w:rFonts w:ascii="Times New Roman" w:hAnsi="Times New Roman" w:cs="Times New Roman"/>
        </w:rPr>
        <w:t>stage</w:t>
      </w:r>
      <w:r w:rsidR="006B67F9">
        <w:rPr>
          <w:rFonts w:ascii="Times New Roman" w:hAnsi="Times New Roman" w:cs="Times New Roman"/>
        </w:rPr>
        <w:t xml:space="preserve"> of the program</w:t>
      </w:r>
      <w:r w:rsidRPr="0049754A">
        <w:rPr>
          <w:rFonts w:ascii="Times New Roman" w:hAnsi="Times New Roman" w:cs="Times New Roman"/>
        </w:rPr>
        <w:t>,</w:t>
      </w:r>
      <w:r w:rsidR="006B67F9">
        <w:rPr>
          <w:rFonts w:ascii="Times New Roman" w:hAnsi="Times New Roman" w:cs="Times New Roman"/>
        </w:rPr>
        <w:t xml:space="preserve"> which lasted one week,</w:t>
      </w:r>
      <w:r w:rsidRPr="0049754A">
        <w:rPr>
          <w:rFonts w:ascii="Times New Roman" w:hAnsi="Times New Roman" w:cs="Times New Roman"/>
        </w:rPr>
        <w:t xml:space="preserve"> </w:t>
      </w:r>
      <w:r w:rsidR="006B67F9">
        <w:rPr>
          <w:rFonts w:ascii="Times New Roman" w:hAnsi="Times New Roman" w:cs="Times New Roman"/>
        </w:rPr>
        <w:t>participants were</w:t>
      </w:r>
      <w:r w:rsidRPr="0049754A">
        <w:rPr>
          <w:rFonts w:ascii="Times New Roman" w:hAnsi="Times New Roman" w:cs="Times New Roman"/>
        </w:rPr>
        <w:t xml:space="preserve"> </w:t>
      </w:r>
      <w:r w:rsidR="00C849D6" w:rsidRPr="0049754A">
        <w:rPr>
          <w:rFonts w:ascii="Times New Roman" w:hAnsi="Times New Roman" w:cs="Times New Roman"/>
        </w:rPr>
        <w:t>asked to engage in a meditation sessio</w:t>
      </w:r>
      <w:r w:rsidR="006B67F9">
        <w:rPr>
          <w:rFonts w:ascii="Times New Roman" w:hAnsi="Times New Roman" w:cs="Times New Roman"/>
        </w:rPr>
        <w:t>n that met twice per</w:t>
      </w:r>
      <w:r w:rsidR="00C849D6" w:rsidRPr="0049754A">
        <w:rPr>
          <w:rFonts w:ascii="Times New Roman" w:hAnsi="Times New Roman" w:cs="Times New Roman"/>
        </w:rPr>
        <w:t xml:space="preserve"> week, for thirty minutes </w:t>
      </w:r>
      <w:r w:rsidRPr="0049754A">
        <w:rPr>
          <w:rFonts w:ascii="Times New Roman" w:hAnsi="Times New Roman" w:cs="Times New Roman"/>
        </w:rPr>
        <w:t xml:space="preserve">each. </w:t>
      </w:r>
      <w:r w:rsidR="003B6362">
        <w:rPr>
          <w:rFonts w:ascii="Times New Roman" w:hAnsi="Times New Roman" w:cs="Times New Roman"/>
        </w:rPr>
        <w:t>Dr. Darlene Crone-Todd</w:t>
      </w:r>
      <w:r w:rsidRPr="0049754A">
        <w:rPr>
          <w:rFonts w:ascii="Times New Roman" w:hAnsi="Times New Roman" w:cs="Times New Roman"/>
        </w:rPr>
        <w:t xml:space="preserve"> </w:t>
      </w:r>
      <w:r w:rsidR="003B6362">
        <w:rPr>
          <w:rFonts w:ascii="Times New Roman" w:hAnsi="Times New Roman" w:cs="Times New Roman"/>
        </w:rPr>
        <w:t>led</w:t>
      </w:r>
      <w:r w:rsidR="00C849D6" w:rsidRPr="0049754A">
        <w:rPr>
          <w:rFonts w:ascii="Times New Roman" w:hAnsi="Times New Roman" w:cs="Times New Roman"/>
        </w:rPr>
        <w:t xml:space="preserve"> the meditation se</w:t>
      </w:r>
      <w:r w:rsidR="00D612BE">
        <w:rPr>
          <w:rFonts w:ascii="Times New Roman" w:hAnsi="Times New Roman" w:cs="Times New Roman"/>
        </w:rPr>
        <w:t>ssions, using vocal guided prompts.</w:t>
      </w:r>
      <w:r w:rsidR="00DB6067">
        <w:rPr>
          <w:rFonts w:ascii="Times New Roman" w:hAnsi="Times New Roman" w:cs="Times New Roman"/>
        </w:rPr>
        <w:t xml:space="preserve"> The night before each session, participants received an email and text reminding them of their upcoming session. Throughout the study, p</w:t>
      </w:r>
      <w:r w:rsidR="003B6362">
        <w:rPr>
          <w:rFonts w:ascii="Times New Roman" w:hAnsi="Times New Roman" w:cs="Times New Roman"/>
        </w:rPr>
        <w:t xml:space="preserve">articipants </w:t>
      </w:r>
      <w:r w:rsidR="00D612BE">
        <w:rPr>
          <w:rFonts w:ascii="Times New Roman" w:hAnsi="Times New Roman" w:cs="Times New Roman"/>
        </w:rPr>
        <w:t>recorded</w:t>
      </w:r>
      <w:r w:rsidR="003B6362">
        <w:rPr>
          <w:rFonts w:ascii="Times New Roman" w:hAnsi="Times New Roman" w:cs="Times New Roman"/>
        </w:rPr>
        <w:t xml:space="preserve"> their heart rate before the session, immediately after the session, and two minutes after the session. </w:t>
      </w:r>
      <w:r w:rsidR="00D612BE">
        <w:rPr>
          <w:rFonts w:ascii="Times New Roman" w:hAnsi="Times New Roman" w:cs="Times New Roman"/>
        </w:rPr>
        <w:t xml:space="preserve">At the end of the session, they completed the RPE scale. </w:t>
      </w:r>
      <w:r w:rsidR="003B6362">
        <w:rPr>
          <w:rFonts w:ascii="Times New Roman" w:hAnsi="Times New Roman" w:cs="Times New Roman"/>
        </w:rPr>
        <w:t>After the first stage was</w:t>
      </w:r>
      <w:r w:rsidR="00D612BE">
        <w:rPr>
          <w:rFonts w:ascii="Times New Roman" w:hAnsi="Times New Roman" w:cs="Times New Roman"/>
        </w:rPr>
        <w:t xml:space="preserve"> complete, the participants were</w:t>
      </w:r>
      <w:r w:rsidR="00C849D6" w:rsidRPr="0049754A">
        <w:rPr>
          <w:rFonts w:ascii="Times New Roman" w:hAnsi="Times New Roman" w:cs="Times New Roman"/>
        </w:rPr>
        <w:t xml:space="preserve"> invited </w:t>
      </w:r>
      <w:r w:rsidR="001B4C4B" w:rsidRPr="0049754A">
        <w:rPr>
          <w:rFonts w:ascii="Times New Roman" w:hAnsi="Times New Roman" w:cs="Times New Roman"/>
        </w:rPr>
        <w:t>to fill out the Overall Health and Wellbeing</w:t>
      </w:r>
      <w:r w:rsidR="00C849D6" w:rsidRPr="0049754A">
        <w:rPr>
          <w:rFonts w:ascii="Times New Roman" w:hAnsi="Times New Roman" w:cs="Times New Roman"/>
        </w:rPr>
        <w:t xml:space="preserve"> Questionnaire. </w:t>
      </w:r>
      <w:r w:rsidR="00284450">
        <w:rPr>
          <w:rFonts w:ascii="Times New Roman" w:hAnsi="Times New Roman" w:cs="Times New Roman"/>
        </w:rPr>
        <w:t>At the end of the first stage, p</w:t>
      </w:r>
      <w:r w:rsidR="003B6362">
        <w:rPr>
          <w:rFonts w:ascii="Times New Roman" w:hAnsi="Times New Roman" w:cs="Times New Roman"/>
        </w:rPr>
        <w:t xml:space="preserve">articipants were </w:t>
      </w:r>
      <w:r w:rsidR="00284450">
        <w:rPr>
          <w:rFonts w:ascii="Times New Roman" w:hAnsi="Times New Roman" w:cs="Times New Roman"/>
        </w:rPr>
        <w:t xml:space="preserve">matched according to heart rates and RPE, and then randomly </w:t>
      </w:r>
      <w:r w:rsidR="003B6362">
        <w:rPr>
          <w:rFonts w:ascii="Times New Roman" w:hAnsi="Times New Roman" w:cs="Times New Roman"/>
        </w:rPr>
        <w:t xml:space="preserve">assigned to either Group A or Group B for the remainder of the study. </w:t>
      </w:r>
      <w:r w:rsidR="00C849D6" w:rsidRPr="0049754A">
        <w:rPr>
          <w:rFonts w:ascii="Times New Roman" w:hAnsi="Times New Roman" w:cs="Times New Roman"/>
        </w:rPr>
        <w:t>During the next stage of the program, depending on the group assi</w:t>
      </w:r>
      <w:r w:rsidR="003B6362">
        <w:rPr>
          <w:rFonts w:ascii="Times New Roman" w:hAnsi="Times New Roman" w:cs="Times New Roman"/>
        </w:rPr>
        <w:t xml:space="preserve">gnment, the participants were </w:t>
      </w:r>
      <w:r w:rsidR="00C849D6" w:rsidRPr="0049754A">
        <w:rPr>
          <w:rFonts w:ascii="Times New Roman" w:hAnsi="Times New Roman" w:cs="Times New Roman"/>
        </w:rPr>
        <w:t>asked to either engage in</w:t>
      </w:r>
      <w:r w:rsidR="0095576B">
        <w:rPr>
          <w:rFonts w:ascii="Times New Roman" w:hAnsi="Times New Roman" w:cs="Times New Roman"/>
        </w:rPr>
        <w:t xml:space="preserve"> treadmill C25K</w:t>
      </w:r>
      <w:r w:rsidR="00C849D6" w:rsidRPr="0049754A">
        <w:rPr>
          <w:rFonts w:ascii="Times New Roman" w:hAnsi="Times New Roman" w:cs="Times New Roman"/>
        </w:rPr>
        <w:t xml:space="preserve"> exercise, Group B, or </w:t>
      </w:r>
      <w:r w:rsidR="0095576B">
        <w:rPr>
          <w:rFonts w:ascii="Times New Roman" w:hAnsi="Times New Roman" w:cs="Times New Roman"/>
        </w:rPr>
        <w:t xml:space="preserve">continue in the </w:t>
      </w:r>
      <w:r w:rsidR="00C849D6" w:rsidRPr="0049754A">
        <w:rPr>
          <w:rFonts w:ascii="Times New Roman" w:hAnsi="Times New Roman" w:cs="Times New Roman"/>
        </w:rPr>
        <w:t>meditation practice</w:t>
      </w:r>
      <w:r w:rsidR="0095576B">
        <w:rPr>
          <w:rFonts w:ascii="Times New Roman" w:hAnsi="Times New Roman" w:cs="Times New Roman"/>
        </w:rPr>
        <w:t>, Group A, twice per week for twenty minutes each. Group B members</w:t>
      </w:r>
      <w:r w:rsidR="003B6362">
        <w:rPr>
          <w:rFonts w:ascii="Times New Roman" w:hAnsi="Times New Roman" w:cs="Times New Roman"/>
        </w:rPr>
        <w:t xml:space="preserve"> were </w:t>
      </w:r>
      <w:r w:rsidR="00C849D6" w:rsidRPr="0049754A">
        <w:rPr>
          <w:rFonts w:ascii="Times New Roman" w:hAnsi="Times New Roman" w:cs="Times New Roman"/>
        </w:rPr>
        <w:t>asked to meet for a treadmill</w:t>
      </w:r>
      <w:r w:rsidR="003B6362">
        <w:rPr>
          <w:rFonts w:ascii="Times New Roman" w:hAnsi="Times New Roman" w:cs="Times New Roman"/>
        </w:rPr>
        <w:t xml:space="preserve"> session twice a week for twenty</w:t>
      </w:r>
      <w:r w:rsidR="00C849D6" w:rsidRPr="0049754A">
        <w:rPr>
          <w:rFonts w:ascii="Times New Roman" w:hAnsi="Times New Roman" w:cs="Times New Roman"/>
        </w:rPr>
        <w:t xml:space="preserve"> minutes each, following the </w:t>
      </w:r>
      <w:r w:rsidR="0095576B">
        <w:rPr>
          <w:rFonts w:ascii="Times New Roman" w:hAnsi="Times New Roman" w:cs="Times New Roman"/>
        </w:rPr>
        <w:t>C25K</w:t>
      </w:r>
      <w:r w:rsidR="00C849D6" w:rsidRPr="0049754A">
        <w:rPr>
          <w:rFonts w:ascii="Times New Roman" w:hAnsi="Times New Roman" w:cs="Times New Roman"/>
        </w:rPr>
        <w:t xml:space="preserve"> program. The rate</w:t>
      </w:r>
      <w:r w:rsidRPr="0049754A">
        <w:rPr>
          <w:rFonts w:ascii="Times New Roman" w:hAnsi="Times New Roman" w:cs="Times New Roman"/>
        </w:rPr>
        <w:t xml:space="preserve"> at which the participants </w:t>
      </w:r>
      <w:r w:rsidR="00C849D6" w:rsidRPr="0049754A">
        <w:rPr>
          <w:rFonts w:ascii="Times New Roman" w:hAnsi="Times New Roman" w:cs="Times New Roman"/>
        </w:rPr>
        <w:t>w</w:t>
      </w:r>
      <w:r w:rsidRPr="0049754A">
        <w:rPr>
          <w:rFonts w:ascii="Times New Roman" w:hAnsi="Times New Roman" w:cs="Times New Roman"/>
        </w:rPr>
        <w:t>alk</w:t>
      </w:r>
      <w:r w:rsidR="003B6362">
        <w:rPr>
          <w:rFonts w:ascii="Times New Roman" w:hAnsi="Times New Roman" w:cs="Times New Roman"/>
        </w:rPr>
        <w:t xml:space="preserve">ed or ran on the treadmill was </w:t>
      </w:r>
      <w:r w:rsidR="00C849D6" w:rsidRPr="0049754A">
        <w:rPr>
          <w:rFonts w:ascii="Times New Roman" w:hAnsi="Times New Roman" w:cs="Times New Roman"/>
        </w:rPr>
        <w:t>self-selected by the individual participant based upon their self-report</w:t>
      </w:r>
      <w:r w:rsidR="00313E12">
        <w:rPr>
          <w:rFonts w:ascii="Times New Roman" w:hAnsi="Times New Roman" w:cs="Times New Roman"/>
        </w:rPr>
        <w:t xml:space="preserve">ed RPE scale. The </w:t>
      </w:r>
      <w:r w:rsidR="00313E12">
        <w:rPr>
          <w:rFonts w:ascii="Times New Roman" w:hAnsi="Times New Roman" w:cs="Times New Roman"/>
        </w:rPr>
        <w:lastRenderedPageBreak/>
        <w:t xml:space="preserve">RPE scale was </w:t>
      </w:r>
      <w:r w:rsidR="00C849D6" w:rsidRPr="0049754A">
        <w:rPr>
          <w:rFonts w:ascii="Times New Roman" w:hAnsi="Times New Roman" w:cs="Times New Roman"/>
        </w:rPr>
        <w:t xml:space="preserve">administered during each meditation and treadmill session. The Overall </w:t>
      </w:r>
      <w:r w:rsidR="001B4C4B" w:rsidRPr="0049754A">
        <w:rPr>
          <w:rFonts w:ascii="Times New Roman" w:hAnsi="Times New Roman" w:cs="Times New Roman"/>
        </w:rPr>
        <w:t xml:space="preserve">Health and </w:t>
      </w:r>
      <w:r w:rsidR="00C849D6" w:rsidRPr="0049754A">
        <w:rPr>
          <w:rFonts w:ascii="Times New Roman" w:hAnsi="Times New Roman" w:cs="Times New Roman"/>
        </w:rPr>
        <w:t>We</w:t>
      </w:r>
      <w:r w:rsidR="001B4C4B" w:rsidRPr="0049754A">
        <w:rPr>
          <w:rFonts w:ascii="Times New Roman" w:hAnsi="Times New Roman" w:cs="Times New Roman"/>
        </w:rPr>
        <w:t>llbeing</w:t>
      </w:r>
      <w:r w:rsidR="00313E12">
        <w:rPr>
          <w:rFonts w:ascii="Times New Roman" w:hAnsi="Times New Roman" w:cs="Times New Roman"/>
        </w:rPr>
        <w:t xml:space="preserve"> Questionnaire was </w:t>
      </w:r>
      <w:r w:rsidR="00C849D6" w:rsidRPr="0049754A">
        <w:rPr>
          <w:rFonts w:ascii="Times New Roman" w:hAnsi="Times New Roman" w:cs="Times New Roman"/>
        </w:rPr>
        <w:t xml:space="preserve">administered </w:t>
      </w:r>
      <w:r w:rsidR="00193626">
        <w:rPr>
          <w:rFonts w:ascii="Times New Roman" w:hAnsi="Times New Roman" w:cs="Times New Roman"/>
        </w:rPr>
        <w:t xml:space="preserve">to all participants </w:t>
      </w:r>
      <w:r w:rsidR="00C849D6" w:rsidRPr="0049754A">
        <w:rPr>
          <w:rFonts w:ascii="Times New Roman" w:hAnsi="Times New Roman" w:cs="Times New Roman"/>
        </w:rPr>
        <w:t>at the end of each pha</w:t>
      </w:r>
      <w:r w:rsidRPr="0049754A">
        <w:rPr>
          <w:rFonts w:ascii="Times New Roman" w:hAnsi="Times New Roman" w:cs="Times New Roman"/>
        </w:rPr>
        <w:t xml:space="preserve">se. </w:t>
      </w:r>
      <w:r w:rsidR="00C849D6" w:rsidRPr="0049754A">
        <w:rPr>
          <w:rFonts w:ascii="Times New Roman" w:hAnsi="Times New Roman" w:cs="Times New Roman"/>
        </w:rPr>
        <w:t>During the</w:t>
      </w:r>
      <w:r w:rsidR="00313E12">
        <w:rPr>
          <w:rFonts w:ascii="Times New Roman" w:hAnsi="Times New Roman" w:cs="Times New Roman"/>
        </w:rPr>
        <w:t xml:space="preserve"> third stage, </w:t>
      </w:r>
      <w:r w:rsidR="00193626">
        <w:rPr>
          <w:rFonts w:ascii="Times New Roman" w:hAnsi="Times New Roman" w:cs="Times New Roman"/>
        </w:rPr>
        <w:t xml:space="preserve">during weeks four and five, </w:t>
      </w:r>
      <w:r w:rsidR="00313E12">
        <w:rPr>
          <w:rFonts w:ascii="Times New Roman" w:hAnsi="Times New Roman" w:cs="Times New Roman"/>
        </w:rPr>
        <w:t>the groups were</w:t>
      </w:r>
      <w:r w:rsidR="00C849D6" w:rsidRPr="0049754A">
        <w:rPr>
          <w:rFonts w:ascii="Times New Roman" w:hAnsi="Times New Roman" w:cs="Times New Roman"/>
        </w:rPr>
        <w:t xml:space="preserve"> asked to swi</w:t>
      </w:r>
      <w:r w:rsidRPr="0049754A">
        <w:rPr>
          <w:rFonts w:ascii="Times New Roman" w:hAnsi="Times New Roman" w:cs="Times New Roman"/>
        </w:rPr>
        <w:t>tch activities, Grou</w:t>
      </w:r>
      <w:r w:rsidR="00313E12">
        <w:rPr>
          <w:rFonts w:ascii="Times New Roman" w:hAnsi="Times New Roman" w:cs="Times New Roman"/>
        </w:rPr>
        <w:t>p A was</w:t>
      </w:r>
      <w:r w:rsidRPr="0049754A">
        <w:rPr>
          <w:rFonts w:ascii="Times New Roman" w:hAnsi="Times New Roman" w:cs="Times New Roman"/>
        </w:rPr>
        <w:t xml:space="preserve"> </w:t>
      </w:r>
      <w:r w:rsidR="00C849D6" w:rsidRPr="0049754A">
        <w:rPr>
          <w:rFonts w:ascii="Times New Roman" w:hAnsi="Times New Roman" w:cs="Times New Roman"/>
        </w:rPr>
        <w:t>assigned the treadm</w:t>
      </w:r>
      <w:r w:rsidRPr="0049754A">
        <w:rPr>
          <w:rFonts w:ascii="Times New Roman" w:hAnsi="Times New Roman" w:cs="Times New Roman"/>
        </w:rPr>
        <w:t xml:space="preserve">ill sessions and </w:t>
      </w:r>
      <w:r w:rsidR="00313E12">
        <w:rPr>
          <w:rFonts w:ascii="Times New Roman" w:hAnsi="Times New Roman" w:cs="Times New Roman"/>
        </w:rPr>
        <w:t xml:space="preserve">Group B was </w:t>
      </w:r>
      <w:r w:rsidR="00C849D6" w:rsidRPr="0049754A">
        <w:rPr>
          <w:rFonts w:ascii="Times New Roman" w:hAnsi="Times New Roman" w:cs="Times New Roman"/>
        </w:rPr>
        <w:t>assigned the meditatio</w:t>
      </w:r>
      <w:r w:rsidR="00F33C63">
        <w:rPr>
          <w:rFonts w:ascii="Times New Roman" w:hAnsi="Times New Roman" w:cs="Times New Roman"/>
        </w:rPr>
        <w:t>n sessions, and the procedures remained the same as described above. During</w:t>
      </w:r>
      <w:r w:rsidRPr="0049754A">
        <w:rPr>
          <w:rFonts w:ascii="Times New Roman" w:hAnsi="Times New Roman" w:cs="Times New Roman"/>
        </w:rPr>
        <w:t xml:space="preserve"> final stage</w:t>
      </w:r>
      <w:r w:rsidR="00F33C63">
        <w:rPr>
          <w:rFonts w:ascii="Times New Roman" w:hAnsi="Times New Roman" w:cs="Times New Roman"/>
        </w:rPr>
        <w:t xml:space="preserve">, during weeks six and seven, </w:t>
      </w:r>
      <w:r w:rsidR="00313E12">
        <w:rPr>
          <w:rFonts w:ascii="Times New Roman" w:hAnsi="Times New Roman" w:cs="Times New Roman"/>
        </w:rPr>
        <w:t>both groups were</w:t>
      </w:r>
      <w:r w:rsidR="00C849D6" w:rsidRPr="0049754A">
        <w:rPr>
          <w:rFonts w:ascii="Times New Roman" w:hAnsi="Times New Roman" w:cs="Times New Roman"/>
        </w:rPr>
        <w:t xml:space="preserve"> asked to choose whether they would like to attend either treadmill or meditation s</w:t>
      </w:r>
      <w:r w:rsidR="00313E12">
        <w:rPr>
          <w:rFonts w:ascii="Times New Roman" w:hAnsi="Times New Roman" w:cs="Times New Roman"/>
        </w:rPr>
        <w:t xml:space="preserve">essions. </w:t>
      </w:r>
      <w:r w:rsidR="00F33C63">
        <w:rPr>
          <w:rFonts w:ascii="Times New Roman" w:hAnsi="Times New Roman" w:cs="Times New Roman"/>
        </w:rPr>
        <w:t>After the final session was</w:t>
      </w:r>
      <w:r w:rsidR="00C849D6" w:rsidRPr="0049754A">
        <w:rPr>
          <w:rFonts w:ascii="Times New Roman" w:hAnsi="Times New Roman" w:cs="Times New Roman"/>
        </w:rPr>
        <w:t xml:space="preserve"> completed, the p</w:t>
      </w:r>
      <w:r w:rsidR="00F33C63">
        <w:rPr>
          <w:rFonts w:ascii="Times New Roman" w:hAnsi="Times New Roman" w:cs="Times New Roman"/>
        </w:rPr>
        <w:t>articipants were</w:t>
      </w:r>
      <w:r w:rsidRPr="0049754A">
        <w:rPr>
          <w:rFonts w:ascii="Times New Roman" w:hAnsi="Times New Roman" w:cs="Times New Roman"/>
        </w:rPr>
        <w:t xml:space="preserve"> </w:t>
      </w:r>
      <w:r w:rsidR="00C849D6" w:rsidRPr="0049754A">
        <w:rPr>
          <w:rFonts w:ascii="Times New Roman" w:hAnsi="Times New Roman" w:cs="Times New Roman"/>
        </w:rPr>
        <w:t xml:space="preserve">asked </w:t>
      </w:r>
      <w:r w:rsidR="001B4C4B" w:rsidRPr="0049754A">
        <w:rPr>
          <w:rFonts w:ascii="Times New Roman" w:hAnsi="Times New Roman" w:cs="Times New Roman"/>
        </w:rPr>
        <w:t xml:space="preserve">to fill out the </w:t>
      </w:r>
      <w:r w:rsidR="00F33C63">
        <w:rPr>
          <w:rFonts w:ascii="Times New Roman" w:hAnsi="Times New Roman" w:cs="Times New Roman"/>
        </w:rPr>
        <w:t xml:space="preserve">final </w:t>
      </w:r>
      <w:r w:rsidR="001B4C4B" w:rsidRPr="0049754A">
        <w:rPr>
          <w:rFonts w:ascii="Times New Roman" w:hAnsi="Times New Roman" w:cs="Times New Roman"/>
        </w:rPr>
        <w:t>Overall Health and Wellbeing</w:t>
      </w:r>
      <w:r w:rsidR="00C849D6" w:rsidRPr="0049754A">
        <w:rPr>
          <w:rFonts w:ascii="Times New Roman" w:hAnsi="Times New Roman" w:cs="Times New Roman"/>
        </w:rPr>
        <w:t xml:space="preserve"> Questionnaire.</w:t>
      </w:r>
      <w:r w:rsidR="00867DBE">
        <w:rPr>
          <w:rFonts w:ascii="Times New Roman" w:hAnsi="Times New Roman" w:cs="Times New Roman"/>
        </w:rPr>
        <w:t xml:space="preserve"> </w:t>
      </w:r>
      <w:r w:rsidR="00852A66">
        <w:rPr>
          <w:rFonts w:ascii="Times New Roman" w:hAnsi="Times New Roman" w:cs="Times New Roman"/>
        </w:rPr>
        <w:t>The procedure is shown in Table</w:t>
      </w:r>
      <w:r w:rsidR="00867DBE">
        <w:rPr>
          <w:rFonts w:ascii="Times New Roman" w:hAnsi="Times New Roman" w:cs="Times New Roman"/>
        </w:rPr>
        <w:t xml:space="preserve"> 1.</w:t>
      </w:r>
    </w:p>
    <w:p w14:paraId="0E87CEDB" w14:textId="0B176D05" w:rsidR="00867DBE" w:rsidRDefault="00867DBE" w:rsidP="00867DBE">
      <w:pPr>
        <w:spacing w:line="480" w:lineRule="auto"/>
        <w:rPr>
          <w:rFonts w:ascii="Times New Roman" w:hAnsi="Times New Roman" w:cs="Times New Roman"/>
          <w:b/>
        </w:rPr>
      </w:pPr>
      <w:r w:rsidRPr="00B65A84">
        <w:rPr>
          <w:rFonts w:ascii="Times New Roman" w:hAnsi="Times New Roman" w:cs="Times New Roman"/>
          <w:noProof/>
        </w:rPr>
        <w:drawing>
          <wp:inline distT="0" distB="0" distL="0" distR="0" wp14:anchorId="1CBE1AE8" wp14:editId="51D291E2">
            <wp:extent cx="5486400" cy="4102735"/>
            <wp:effectExtent l="0" t="0" r="0" b="12065"/>
            <wp:docPr id="58" name="Picture 30" descr="Screen Shot 2017-04-30 at 1.08.2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Screen Shot 2017-04-30 at 1.08.21 PM.png"/>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486400" cy="4102735"/>
                    </a:xfrm>
                    <a:prstGeom prst="rect">
                      <a:avLst/>
                    </a:prstGeom>
                  </pic:spPr>
                </pic:pic>
              </a:graphicData>
            </a:graphic>
          </wp:inline>
        </w:drawing>
      </w:r>
    </w:p>
    <w:p w14:paraId="511C9E00" w14:textId="74DFE611" w:rsidR="00867DBE" w:rsidRPr="00867DBE" w:rsidRDefault="000529B8" w:rsidP="00867DBE">
      <w:pPr>
        <w:spacing w:line="480" w:lineRule="auto"/>
        <w:ind w:firstLine="360"/>
        <w:rPr>
          <w:rFonts w:ascii="Times New Roman" w:hAnsi="Times New Roman" w:cs="Times New Roman"/>
        </w:rPr>
      </w:pPr>
      <w:r>
        <w:rPr>
          <w:rFonts w:ascii="Times New Roman" w:hAnsi="Times New Roman" w:cs="Times New Roman"/>
        </w:rPr>
        <w:t>Table</w:t>
      </w:r>
      <w:r w:rsidR="00867DBE">
        <w:rPr>
          <w:rFonts w:ascii="Times New Roman" w:hAnsi="Times New Roman" w:cs="Times New Roman"/>
        </w:rPr>
        <w:t xml:space="preserve"> 1. The procedure the participants went through during the course of the study.</w:t>
      </w:r>
    </w:p>
    <w:p w14:paraId="2C3F463E" w14:textId="77777777" w:rsidR="008E15DF" w:rsidRDefault="008E15DF" w:rsidP="000F7027">
      <w:pPr>
        <w:spacing w:line="480" w:lineRule="auto"/>
        <w:jc w:val="center"/>
        <w:rPr>
          <w:rFonts w:ascii="Times New Roman" w:hAnsi="Times New Roman" w:cs="Times New Roman"/>
          <w:b/>
        </w:rPr>
      </w:pPr>
      <w:r w:rsidRPr="00FD5C8B">
        <w:rPr>
          <w:rFonts w:ascii="Times New Roman" w:hAnsi="Times New Roman" w:cs="Times New Roman"/>
          <w:b/>
        </w:rPr>
        <w:t>Results</w:t>
      </w:r>
    </w:p>
    <w:p w14:paraId="1BEEB462" w14:textId="2F8AC61B" w:rsidR="00F914A6" w:rsidRDefault="00946FD6" w:rsidP="00934300">
      <w:pPr>
        <w:spacing w:line="480" w:lineRule="auto"/>
        <w:rPr>
          <w:rFonts w:ascii="Times New Roman" w:hAnsi="Times New Roman" w:cs="Times New Roman"/>
          <w:b/>
        </w:rPr>
      </w:pPr>
      <w:r>
        <w:rPr>
          <w:rFonts w:ascii="Times New Roman" w:hAnsi="Times New Roman" w:cs="Times New Roman"/>
          <w:b/>
        </w:rPr>
        <w:lastRenderedPageBreak/>
        <w:t>Heart Rate</w:t>
      </w:r>
    </w:p>
    <w:p w14:paraId="0D47485D" w14:textId="38DD0686" w:rsidR="00890F9C" w:rsidRDefault="00852A66" w:rsidP="00890F9C">
      <w:pPr>
        <w:spacing w:line="480" w:lineRule="auto"/>
        <w:ind w:firstLine="720"/>
        <w:rPr>
          <w:rFonts w:ascii="Times New Roman" w:hAnsi="Times New Roman" w:cs="Times New Roman"/>
        </w:rPr>
      </w:pPr>
      <w:r>
        <w:rPr>
          <w:rFonts w:ascii="Times New Roman" w:hAnsi="Times New Roman" w:cs="Times New Roman"/>
        </w:rPr>
        <w:t>Figures 1, 2, and 3</w:t>
      </w:r>
      <w:r w:rsidR="00AD0C2D">
        <w:rPr>
          <w:rFonts w:ascii="Times New Roman" w:hAnsi="Times New Roman" w:cs="Times New Roman"/>
        </w:rPr>
        <w:t xml:space="preserve"> indicate </w:t>
      </w:r>
      <w:r w:rsidR="003D01BA">
        <w:rPr>
          <w:rFonts w:ascii="Times New Roman" w:hAnsi="Times New Roman" w:cs="Times New Roman"/>
        </w:rPr>
        <w:t>the changes from initial, immediately after, and two minutes after the session ended</w:t>
      </w:r>
      <w:r w:rsidR="00B043BB">
        <w:rPr>
          <w:rFonts w:ascii="Times New Roman" w:hAnsi="Times New Roman" w:cs="Times New Roman"/>
        </w:rPr>
        <w:t xml:space="preserve"> from the beginning of the study to the end of the study for </w:t>
      </w:r>
      <w:r w:rsidR="00EA61DA">
        <w:rPr>
          <w:rFonts w:ascii="Times New Roman" w:hAnsi="Times New Roman" w:cs="Times New Roman"/>
        </w:rPr>
        <w:t>all the participants. A negative</w:t>
      </w:r>
      <w:r w:rsidR="00B043BB">
        <w:rPr>
          <w:rFonts w:ascii="Times New Roman" w:hAnsi="Times New Roman" w:cs="Times New Roman"/>
        </w:rPr>
        <w:t xml:space="preserve"> score means there was a decrease in the heart rate as the study progressed. </w:t>
      </w:r>
      <w:r w:rsidR="00890F9C">
        <w:rPr>
          <w:rFonts w:ascii="Times New Roman" w:hAnsi="Times New Roman" w:cs="Times New Roman"/>
        </w:rPr>
        <w:t xml:space="preserve">Note that in Figure 1, all but one of the participants in Group </w:t>
      </w:r>
      <w:proofErr w:type="gramStart"/>
      <w:r w:rsidR="00890F9C">
        <w:rPr>
          <w:rFonts w:ascii="Times New Roman" w:hAnsi="Times New Roman" w:cs="Times New Roman"/>
        </w:rPr>
        <w:t>A</w:t>
      </w:r>
      <w:proofErr w:type="gramEnd"/>
      <w:r w:rsidR="00890F9C">
        <w:rPr>
          <w:rFonts w:ascii="Times New Roman" w:hAnsi="Times New Roman" w:cs="Times New Roman"/>
        </w:rPr>
        <w:t xml:space="preserve"> show decreases in heart rates, whereas in Group B the heart rates either stayed the same or increased. </w:t>
      </w:r>
    </w:p>
    <w:p w14:paraId="6FD5CA04" w14:textId="77B3F62F" w:rsidR="00890F9C" w:rsidRDefault="00890F9C" w:rsidP="00890F9C">
      <w:pPr>
        <w:spacing w:line="480" w:lineRule="auto"/>
        <w:ind w:firstLine="720"/>
        <w:rPr>
          <w:rFonts w:ascii="Times New Roman" w:hAnsi="Times New Roman" w:cs="Times New Roman"/>
        </w:rPr>
      </w:pPr>
      <w:r>
        <w:rPr>
          <w:noProof/>
        </w:rPr>
        <w:drawing>
          <wp:inline distT="0" distB="0" distL="0" distR="0" wp14:anchorId="4DF8574B" wp14:editId="4A4B8BE9">
            <wp:extent cx="3316406" cy="1903863"/>
            <wp:effectExtent l="0" t="0" r="17780" b="127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8283D81" w14:textId="43655D9E" w:rsidR="00890F9C" w:rsidRDefault="00890F9C" w:rsidP="00890F9C">
      <w:pPr>
        <w:spacing w:line="480" w:lineRule="auto"/>
        <w:rPr>
          <w:rFonts w:ascii="Times New Roman" w:hAnsi="Times New Roman" w:cs="Times New Roman"/>
        </w:rPr>
      </w:pPr>
      <w:r>
        <w:rPr>
          <w:rFonts w:ascii="Times New Roman" w:hAnsi="Times New Roman" w:cs="Times New Roman"/>
        </w:rPr>
        <w:t xml:space="preserve">Figure 1. Change in initial heart rates, by participant, from first to last session. </w:t>
      </w:r>
    </w:p>
    <w:p w14:paraId="0BD69D83" w14:textId="77777777" w:rsidR="00890F9C" w:rsidRDefault="00890F9C" w:rsidP="00F914A6">
      <w:pPr>
        <w:spacing w:line="480" w:lineRule="auto"/>
        <w:ind w:firstLine="720"/>
        <w:rPr>
          <w:rFonts w:ascii="Times New Roman" w:hAnsi="Times New Roman" w:cs="Times New Roman"/>
        </w:rPr>
      </w:pPr>
    </w:p>
    <w:p w14:paraId="02AFDC0D" w14:textId="676DAD1E" w:rsidR="00890F9C" w:rsidRDefault="00890F9C" w:rsidP="00F914A6">
      <w:pPr>
        <w:spacing w:line="480" w:lineRule="auto"/>
        <w:ind w:firstLine="720"/>
        <w:rPr>
          <w:rFonts w:ascii="Times New Roman" w:hAnsi="Times New Roman" w:cs="Times New Roman"/>
        </w:rPr>
      </w:pPr>
      <w:r>
        <w:rPr>
          <w:rFonts w:ascii="Times New Roman" w:hAnsi="Times New Roman" w:cs="Times New Roman"/>
        </w:rPr>
        <w:t xml:space="preserve">Figure 1 shows that most heart rates increased immediately after the session, which would be expected in the running session. However, there is great variability in this measure, which might be due to factors such as jogging versus meditation during the final phase of the program. </w:t>
      </w:r>
    </w:p>
    <w:p w14:paraId="0F761585" w14:textId="77777777" w:rsidR="00890F9C" w:rsidRDefault="00890F9C" w:rsidP="00F914A6">
      <w:pPr>
        <w:spacing w:line="480" w:lineRule="auto"/>
        <w:ind w:firstLine="720"/>
        <w:rPr>
          <w:rFonts w:ascii="Times New Roman" w:hAnsi="Times New Roman" w:cs="Times New Roman"/>
        </w:rPr>
      </w:pPr>
    </w:p>
    <w:p w14:paraId="40243DFF" w14:textId="77777777" w:rsidR="00890F9C" w:rsidRDefault="00890F9C" w:rsidP="00F914A6">
      <w:pPr>
        <w:spacing w:line="480" w:lineRule="auto"/>
        <w:ind w:firstLine="720"/>
        <w:rPr>
          <w:rFonts w:ascii="Times New Roman" w:hAnsi="Times New Roman" w:cs="Times New Roman"/>
        </w:rPr>
      </w:pPr>
    </w:p>
    <w:p w14:paraId="496B3FB2" w14:textId="77777777" w:rsidR="00890F9C" w:rsidRDefault="00890F9C" w:rsidP="00F914A6">
      <w:pPr>
        <w:spacing w:line="480" w:lineRule="auto"/>
        <w:ind w:firstLine="720"/>
        <w:rPr>
          <w:rFonts w:ascii="Times New Roman" w:hAnsi="Times New Roman" w:cs="Times New Roman"/>
        </w:rPr>
      </w:pPr>
    </w:p>
    <w:p w14:paraId="32776442" w14:textId="77777777" w:rsidR="00890F9C" w:rsidRDefault="00890F9C" w:rsidP="00F914A6">
      <w:pPr>
        <w:spacing w:line="480" w:lineRule="auto"/>
        <w:ind w:firstLine="720"/>
        <w:rPr>
          <w:rFonts w:ascii="Times New Roman" w:hAnsi="Times New Roman" w:cs="Times New Roman"/>
        </w:rPr>
      </w:pPr>
    </w:p>
    <w:p w14:paraId="5C1DF161" w14:textId="77777777" w:rsidR="00890F9C" w:rsidRDefault="00890F9C" w:rsidP="00890F9C">
      <w:pPr>
        <w:spacing w:line="480" w:lineRule="auto"/>
        <w:rPr>
          <w:rFonts w:ascii="Times New Roman" w:hAnsi="Times New Roman" w:cs="Times New Roman"/>
          <w:b/>
        </w:rPr>
      </w:pPr>
      <w:r>
        <w:rPr>
          <w:noProof/>
        </w:rPr>
        <w:lastRenderedPageBreak/>
        <w:drawing>
          <wp:inline distT="0" distB="0" distL="0" distR="0" wp14:anchorId="45C75709" wp14:editId="3AF8E73A">
            <wp:extent cx="3609833" cy="2224585"/>
            <wp:effectExtent l="0" t="0" r="10160" b="4445"/>
            <wp:docPr id="61" name="Chart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3C2085C" w14:textId="77777777" w:rsidR="00890F9C" w:rsidRDefault="00890F9C" w:rsidP="00890F9C">
      <w:pPr>
        <w:spacing w:line="480" w:lineRule="auto"/>
        <w:rPr>
          <w:rFonts w:ascii="Times New Roman" w:hAnsi="Times New Roman" w:cs="Times New Roman"/>
        </w:rPr>
      </w:pPr>
      <w:r>
        <w:rPr>
          <w:rFonts w:ascii="Times New Roman" w:hAnsi="Times New Roman" w:cs="Times New Roman"/>
        </w:rPr>
        <w:t xml:space="preserve">Figure 2. Change in heart rate, by participant, immediately after the session from the first to last session. </w:t>
      </w:r>
    </w:p>
    <w:p w14:paraId="22C544A0" w14:textId="04E679E2" w:rsidR="00890F9C" w:rsidRPr="00B53AB1" w:rsidRDefault="00AD0C2D" w:rsidP="00890F9C">
      <w:pPr>
        <w:spacing w:line="480" w:lineRule="auto"/>
        <w:ind w:firstLine="720"/>
        <w:rPr>
          <w:rFonts w:ascii="Times New Roman" w:hAnsi="Times New Roman" w:cs="Times New Roman"/>
        </w:rPr>
      </w:pPr>
      <w:r>
        <w:rPr>
          <w:rFonts w:ascii="Times New Roman" w:hAnsi="Times New Roman" w:cs="Times New Roman"/>
        </w:rPr>
        <w:t xml:space="preserve">In Figure 3, Group </w:t>
      </w:r>
      <w:proofErr w:type="gramStart"/>
      <w:r>
        <w:rPr>
          <w:rFonts w:ascii="Times New Roman" w:hAnsi="Times New Roman" w:cs="Times New Roman"/>
        </w:rPr>
        <w:t>A</w:t>
      </w:r>
      <w:proofErr w:type="gramEnd"/>
      <w:r>
        <w:rPr>
          <w:rFonts w:ascii="Times New Roman" w:hAnsi="Times New Roman" w:cs="Times New Roman"/>
        </w:rPr>
        <w:t xml:space="preserve"> participants show either no change, or large decreases in their heart rate two minutes after the session concluded as the study went on. Group B shows either no change or an increase in their heart rate two minutes after the session concluded.</w:t>
      </w:r>
    </w:p>
    <w:p w14:paraId="0F3BCF87" w14:textId="77777777" w:rsidR="00890F9C" w:rsidRDefault="001E4610" w:rsidP="00946FD6">
      <w:pPr>
        <w:spacing w:line="480" w:lineRule="auto"/>
        <w:rPr>
          <w:rFonts w:ascii="Times New Roman" w:hAnsi="Times New Roman" w:cs="Times New Roman"/>
        </w:rPr>
      </w:pPr>
      <w:r>
        <w:rPr>
          <w:noProof/>
        </w:rPr>
        <w:drawing>
          <wp:inline distT="0" distB="0" distL="0" distR="0" wp14:anchorId="68CB07F6" wp14:editId="7D18DAAB">
            <wp:extent cx="3487003" cy="2053429"/>
            <wp:effectExtent l="0" t="0" r="18415" b="4445"/>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58E9A8A" w14:textId="77777777" w:rsidR="00890F9C" w:rsidRDefault="00AD0C2D" w:rsidP="00946FD6">
      <w:pPr>
        <w:spacing w:line="480" w:lineRule="auto"/>
        <w:rPr>
          <w:rFonts w:ascii="Times New Roman" w:hAnsi="Times New Roman" w:cs="Times New Roman"/>
        </w:rPr>
      </w:pPr>
      <w:r>
        <w:rPr>
          <w:rFonts w:ascii="Times New Roman" w:hAnsi="Times New Roman" w:cs="Times New Roman"/>
        </w:rPr>
        <w:t>Figure 3</w:t>
      </w:r>
      <w:r w:rsidR="00FA761F">
        <w:rPr>
          <w:rFonts w:ascii="Times New Roman" w:hAnsi="Times New Roman" w:cs="Times New Roman"/>
        </w:rPr>
        <w:t>.</w:t>
      </w:r>
      <w:r w:rsidR="00155CD1">
        <w:rPr>
          <w:rFonts w:ascii="Times New Roman" w:hAnsi="Times New Roman" w:cs="Times New Roman"/>
        </w:rPr>
        <w:t xml:space="preserve"> Change in heart rate two minutes after the session concluded from the first to last session.</w:t>
      </w:r>
      <w:r w:rsidR="00EB2B95">
        <w:rPr>
          <w:rFonts w:ascii="Times New Roman" w:hAnsi="Times New Roman" w:cs="Times New Roman"/>
        </w:rPr>
        <w:t xml:space="preserve"> </w:t>
      </w:r>
    </w:p>
    <w:p w14:paraId="5F7FA42C" w14:textId="77777777" w:rsidR="00890F9C" w:rsidRDefault="00890F9C">
      <w:pPr>
        <w:rPr>
          <w:rFonts w:ascii="Times New Roman" w:hAnsi="Times New Roman" w:cs="Times New Roman"/>
        </w:rPr>
      </w:pPr>
      <w:r>
        <w:rPr>
          <w:rFonts w:ascii="Times New Roman" w:hAnsi="Times New Roman" w:cs="Times New Roman"/>
        </w:rPr>
        <w:br w:type="page"/>
      </w:r>
    </w:p>
    <w:p w14:paraId="418349EE" w14:textId="011BF9BD" w:rsidR="00094CC8" w:rsidRDefault="00094CC8" w:rsidP="00934300">
      <w:pPr>
        <w:spacing w:line="480" w:lineRule="auto"/>
        <w:rPr>
          <w:rFonts w:ascii="Times New Roman" w:hAnsi="Times New Roman" w:cs="Times New Roman"/>
          <w:b/>
        </w:rPr>
      </w:pPr>
      <w:r>
        <w:rPr>
          <w:rFonts w:ascii="Times New Roman" w:hAnsi="Times New Roman" w:cs="Times New Roman"/>
          <w:b/>
        </w:rPr>
        <w:lastRenderedPageBreak/>
        <w:t>Overall Health and Wellbeing Questionnaire</w:t>
      </w:r>
    </w:p>
    <w:p w14:paraId="2948748B" w14:textId="5D432BF7" w:rsidR="00094CC8" w:rsidRDefault="00094CC8" w:rsidP="00F21098">
      <w:pPr>
        <w:spacing w:line="480" w:lineRule="auto"/>
        <w:ind w:firstLine="720"/>
        <w:rPr>
          <w:rFonts w:ascii="Times New Roman" w:hAnsi="Times New Roman" w:cs="Times New Roman"/>
        </w:rPr>
      </w:pPr>
      <w:r>
        <w:rPr>
          <w:rFonts w:ascii="Times New Roman" w:hAnsi="Times New Roman" w:cs="Times New Roman"/>
        </w:rPr>
        <w:t xml:space="preserve">Figure </w:t>
      </w:r>
      <w:r w:rsidR="00AD0C2D">
        <w:rPr>
          <w:rFonts w:ascii="Times New Roman" w:hAnsi="Times New Roman" w:cs="Times New Roman"/>
        </w:rPr>
        <w:t>4</w:t>
      </w:r>
      <w:r w:rsidR="00F05C74">
        <w:rPr>
          <w:rFonts w:ascii="Times New Roman" w:hAnsi="Times New Roman" w:cs="Times New Roman"/>
        </w:rPr>
        <w:t xml:space="preserve"> </w:t>
      </w:r>
      <w:r w:rsidR="00AD0C2D">
        <w:rPr>
          <w:rFonts w:ascii="Times New Roman" w:hAnsi="Times New Roman" w:cs="Times New Roman"/>
        </w:rPr>
        <w:t>represents the participants’</w:t>
      </w:r>
      <w:r w:rsidR="00F21098">
        <w:rPr>
          <w:rFonts w:ascii="Times New Roman" w:hAnsi="Times New Roman" w:cs="Times New Roman"/>
        </w:rPr>
        <w:t xml:space="preserve"> final overall health and wellbeing score subtracted from their first overall</w:t>
      </w:r>
      <w:r w:rsidR="00356659">
        <w:rPr>
          <w:rFonts w:ascii="Times New Roman" w:hAnsi="Times New Roman" w:cs="Times New Roman"/>
        </w:rPr>
        <w:t xml:space="preserve"> health and wellbeing score, such that</w:t>
      </w:r>
      <w:r w:rsidR="00600D84">
        <w:rPr>
          <w:rFonts w:ascii="Times New Roman" w:hAnsi="Times New Roman" w:cs="Times New Roman"/>
        </w:rPr>
        <w:t xml:space="preserve"> positive</w:t>
      </w:r>
      <w:r w:rsidR="00F21098">
        <w:rPr>
          <w:rFonts w:ascii="Times New Roman" w:hAnsi="Times New Roman" w:cs="Times New Roman"/>
        </w:rPr>
        <w:t xml:space="preserve"> scores indicate </w:t>
      </w:r>
      <w:r w:rsidR="00356659">
        <w:rPr>
          <w:rFonts w:ascii="Times New Roman" w:hAnsi="Times New Roman" w:cs="Times New Roman"/>
        </w:rPr>
        <w:t>improvement from</w:t>
      </w:r>
      <w:r w:rsidR="00F21098">
        <w:rPr>
          <w:rFonts w:ascii="Times New Roman" w:hAnsi="Times New Roman" w:cs="Times New Roman"/>
        </w:rPr>
        <w:t xml:space="preserve"> their initial score. </w:t>
      </w:r>
      <w:r w:rsidR="00AD0C2D">
        <w:rPr>
          <w:rFonts w:ascii="Times New Roman" w:hAnsi="Times New Roman" w:cs="Times New Roman"/>
        </w:rPr>
        <w:t>Note that only one participant</w:t>
      </w:r>
      <w:r w:rsidR="00F21098">
        <w:rPr>
          <w:rFonts w:ascii="Times New Roman" w:hAnsi="Times New Roman" w:cs="Times New Roman"/>
        </w:rPr>
        <w:t xml:space="preserve"> had a decreasing score.</w:t>
      </w:r>
      <w:r w:rsidR="00356659">
        <w:rPr>
          <w:rFonts w:ascii="Times New Roman" w:hAnsi="Times New Roman" w:cs="Times New Roman"/>
        </w:rPr>
        <w:t xml:space="preserve"> </w:t>
      </w:r>
      <w:r w:rsidR="00AD0C2D">
        <w:rPr>
          <w:rFonts w:ascii="Times New Roman" w:hAnsi="Times New Roman" w:cs="Times New Roman"/>
        </w:rPr>
        <w:t>Participants in Group B seemed to have a greater increase, but there were a few instances where Group A had a larger increase than their designated partners. A</w:t>
      </w:r>
      <w:r w:rsidR="00356659">
        <w:rPr>
          <w:rFonts w:ascii="Times New Roman" w:hAnsi="Times New Roman" w:cs="Times New Roman"/>
        </w:rPr>
        <w:t>ll other participants either had no change</w:t>
      </w:r>
      <w:r w:rsidR="00F2480A">
        <w:rPr>
          <w:rFonts w:ascii="Times New Roman" w:hAnsi="Times New Roman" w:cs="Times New Roman"/>
        </w:rPr>
        <w:t xml:space="preserve"> (n=14</w:t>
      </w:r>
      <w:r w:rsidR="00356659">
        <w:rPr>
          <w:rFonts w:ascii="Times New Roman" w:hAnsi="Times New Roman" w:cs="Times New Roman"/>
        </w:rPr>
        <w:t>)</w:t>
      </w:r>
      <w:r w:rsidR="00F2480A">
        <w:rPr>
          <w:rFonts w:ascii="Times New Roman" w:hAnsi="Times New Roman" w:cs="Times New Roman"/>
        </w:rPr>
        <w:t xml:space="preserve"> or improved (n=14</w:t>
      </w:r>
      <w:r w:rsidR="00356659">
        <w:rPr>
          <w:rFonts w:ascii="Times New Roman" w:hAnsi="Times New Roman" w:cs="Times New Roman"/>
        </w:rPr>
        <w:t>)</w:t>
      </w:r>
      <w:r w:rsidR="00F2480A">
        <w:rPr>
          <w:rFonts w:ascii="Times New Roman" w:hAnsi="Times New Roman" w:cs="Times New Roman"/>
        </w:rPr>
        <w:t>.</w:t>
      </w:r>
    </w:p>
    <w:p w14:paraId="64B7FAC3" w14:textId="1AB8C29B" w:rsidR="00094CC8" w:rsidRDefault="00891085" w:rsidP="00934300">
      <w:pPr>
        <w:spacing w:line="480" w:lineRule="auto"/>
        <w:rPr>
          <w:rFonts w:ascii="Times New Roman" w:hAnsi="Times New Roman" w:cs="Times New Roman"/>
          <w:b/>
        </w:rPr>
      </w:pPr>
      <w:r>
        <w:rPr>
          <w:noProof/>
        </w:rPr>
        <w:drawing>
          <wp:inline distT="0" distB="0" distL="0" distR="0" wp14:anchorId="22E5F520" wp14:editId="726963A9">
            <wp:extent cx="4258101" cy="2340591"/>
            <wp:effectExtent l="0" t="0" r="9525" b="3175"/>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0B84CD0" w14:textId="74FA8DE0" w:rsidR="00FA761F" w:rsidRPr="00FA761F" w:rsidRDefault="00FA761F" w:rsidP="00934300">
      <w:pPr>
        <w:spacing w:line="480" w:lineRule="auto"/>
        <w:rPr>
          <w:rFonts w:ascii="Times New Roman" w:hAnsi="Times New Roman" w:cs="Times New Roman"/>
        </w:rPr>
      </w:pPr>
      <w:r w:rsidRPr="00FA761F">
        <w:rPr>
          <w:rFonts w:ascii="Times New Roman" w:hAnsi="Times New Roman" w:cs="Times New Roman"/>
        </w:rPr>
        <w:t xml:space="preserve">Figure </w:t>
      </w:r>
      <w:r w:rsidR="00AD0C2D">
        <w:rPr>
          <w:rFonts w:ascii="Times New Roman" w:hAnsi="Times New Roman" w:cs="Times New Roman"/>
        </w:rPr>
        <w:t>4</w:t>
      </w:r>
      <w:r w:rsidR="00600D84">
        <w:rPr>
          <w:rFonts w:ascii="Times New Roman" w:hAnsi="Times New Roman" w:cs="Times New Roman"/>
        </w:rPr>
        <w:t>.</w:t>
      </w:r>
      <w:r w:rsidR="00566DB3">
        <w:rPr>
          <w:rFonts w:ascii="Times New Roman" w:hAnsi="Times New Roman" w:cs="Times New Roman"/>
        </w:rPr>
        <w:t xml:space="preserve"> Change in Overall Health and Wellbeing Questionnaire scores from the first session to the last session.</w:t>
      </w:r>
      <w:r w:rsidR="00EC15F5">
        <w:rPr>
          <w:rFonts w:ascii="Times New Roman" w:hAnsi="Times New Roman" w:cs="Times New Roman"/>
        </w:rPr>
        <w:t xml:space="preserve"> </w:t>
      </w:r>
    </w:p>
    <w:p w14:paraId="640298A5" w14:textId="77777777" w:rsidR="00934300" w:rsidRDefault="00946FD6" w:rsidP="00934300">
      <w:pPr>
        <w:spacing w:line="480" w:lineRule="auto"/>
        <w:rPr>
          <w:rFonts w:ascii="Times New Roman" w:hAnsi="Times New Roman" w:cs="Times New Roman"/>
          <w:b/>
        </w:rPr>
      </w:pPr>
      <w:r>
        <w:rPr>
          <w:rFonts w:ascii="Times New Roman" w:hAnsi="Times New Roman" w:cs="Times New Roman"/>
          <w:b/>
        </w:rPr>
        <w:t>Health and Wellness</w:t>
      </w:r>
    </w:p>
    <w:p w14:paraId="4B75FBDA" w14:textId="60BE8149" w:rsidR="00BC5737" w:rsidRDefault="008D4DC1" w:rsidP="00FA761F">
      <w:pPr>
        <w:spacing w:line="480" w:lineRule="auto"/>
        <w:ind w:firstLine="720"/>
      </w:pPr>
      <w:r>
        <w:rPr>
          <w:rFonts w:ascii="Times New Roman" w:hAnsi="Times New Roman" w:cs="Times New Roman"/>
        </w:rPr>
        <w:t>All of the participant</w:t>
      </w:r>
      <w:r w:rsidR="00F21098">
        <w:rPr>
          <w:rFonts w:ascii="Times New Roman" w:hAnsi="Times New Roman" w:cs="Times New Roman"/>
        </w:rPr>
        <w:t>s</w:t>
      </w:r>
      <w:r>
        <w:rPr>
          <w:rFonts w:ascii="Times New Roman" w:hAnsi="Times New Roman" w:cs="Times New Roman"/>
        </w:rPr>
        <w:t>’ Health and Wellness</w:t>
      </w:r>
      <w:r w:rsidR="00F21098">
        <w:rPr>
          <w:rFonts w:ascii="Times New Roman" w:hAnsi="Times New Roman" w:cs="Times New Roman"/>
        </w:rPr>
        <w:t xml:space="preserve"> scores </w:t>
      </w:r>
      <w:r w:rsidR="00B715A6">
        <w:rPr>
          <w:rFonts w:ascii="Times New Roman" w:hAnsi="Times New Roman" w:cs="Times New Roman"/>
        </w:rPr>
        <w:t xml:space="preserve">either stayed the same, or </w:t>
      </w:r>
      <w:r w:rsidR="00F21098">
        <w:rPr>
          <w:rFonts w:ascii="Times New Roman" w:hAnsi="Times New Roman" w:cs="Times New Roman"/>
        </w:rPr>
        <w:t>incre</w:t>
      </w:r>
      <w:r>
        <w:rPr>
          <w:rFonts w:ascii="Times New Roman" w:hAnsi="Times New Roman" w:cs="Times New Roman"/>
        </w:rPr>
        <w:t>ased as the study progressed</w:t>
      </w:r>
      <w:r w:rsidR="00985D9A">
        <w:rPr>
          <w:rFonts w:ascii="Times New Roman" w:hAnsi="Times New Roman" w:cs="Times New Roman"/>
        </w:rPr>
        <w:t xml:space="preserve"> shown in Figure 5</w:t>
      </w:r>
      <w:r w:rsidR="00F21098">
        <w:rPr>
          <w:rFonts w:ascii="Times New Roman" w:hAnsi="Times New Roman" w:cs="Times New Roman"/>
        </w:rPr>
        <w:t xml:space="preserve">. </w:t>
      </w:r>
      <w:r>
        <w:rPr>
          <w:rFonts w:ascii="Times New Roman" w:hAnsi="Times New Roman" w:cs="Times New Roman"/>
        </w:rPr>
        <w:t>(</w:t>
      </w:r>
      <w:r w:rsidR="00600D84">
        <w:rPr>
          <w:rFonts w:ascii="Times New Roman" w:hAnsi="Times New Roman" w:cs="Times New Roman"/>
        </w:rPr>
        <w:t>A positive</w:t>
      </w:r>
      <w:r w:rsidR="00F21098">
        <w:rPr>
          <w:rFonts w:ascii="Times New Roman" w:hAnsi="Times New Roman" w:cs="Times New Roman"/>
        </w:rPr>
        <w:t xml:space="preserve"> score means that the final score was higher than the initial score.</w:t>
      </w:r>
      <w:r>
        <w:rPr>
          <w:rFonts w:ascii="Times New Roman" w:hAnsi="Times New Roman" w:cs="Times New Roman"/>
        </w:rPr>
        <w:t>)</w:t>
      </w:r>
      <w:r w:rsidR="00B715A6" w:rsidRPr="00B715A6">
        <w:rPr>
          <w:rFonts w:ascii="Times New Roman" w:hAnsi="Times New Roman" w:cs="Times New Roman"/>
        </w:rPr>
        <w:t xml:space="preserve"> </w:t>
      </w:r>
      <w:r w:rsidR="00B715A6">
        <w:rPr>
          <w:rFonts w:ascii="Times New Roman" w:hAnsi="Times New Roman" w:cs="Times New Roman"/>
        </w:rPr>
        <w:t>While Group B generally showed larger increases, some Group A partners increased on this measure more their comparison partner.</w:t>
      </w:r>
    </w:p>
    <w:p w14:paraId="7F144048" w14:textId="7641C30E" w:rsidR="00F611D3" w:rsidRDefault="001E4610" w:rsidP="00F611D3">
      <w:pPr>
        <w:spacing w:line="480" w:lineRule="auto"/>
        <w:rPr>
          <w:rFonts w:ascii="Times New Roman" w:hAnsi="Times New Roman" w:cs="Times New Roman"/>
        </w:rPr>
      </w:pPr>
      <w:r>
        <w:rPr>
          <w:noProof/>
        </w:rPr>
        <w:lastRenderedPageBreak/>
        <w:drawing>
          <wp:inline distT="0" distB="0" distL="0" distR="0" wp14:anchorId="53E4F216" wp14:editId="743B75D7">
            <wp:extent cx="4340180" cy="2514600"/>
            <wp:effectExtent l="0" t="0" r="29210" b="25400"/>
            <wp:docPr id="63" name="Chart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96B89DC" w14:textId="0C0092EB" w:rsidR="00FA761F" w:rsidRPr="00FA761F" w:rsidRDefault="00985D9A" w:rsidP="00FA761F">
      <w:pPr>
        <w:spacing w:line="480" w:lineRule="auto"/>
        <w:rPr>
          <w:rFonts w:ascii="Times New Roman" w:hAnsi="Times New Roman" w:cs="Times New Roman"/>
          <w:b/>
        </w:rPr>
      </w:pPr>
      <w:r>
        <w:rPr>
          <w:rFonts w:ascii="Times New Roman" w:hAnsi="Times New Roman" w:cs="Times New Roman"/>
        </w:rPr>
        <w:t>Figure 5</w:t>
      </w:r>
      <w:r w:rsidR="00FA761F">
        <w:rPr>
          <w:rFonts w:ascii="Times New Roman" w:hAnsi="Times New Roman" w:cs="Times New Roman"/>
        </w:rPr>
        <w:t>.</w:t>
      </w:r>
      <w:r w:rsidR="00566DB3">
        <w:rPr>
          <w:rFonts w:ascii="Times New Roman" w:hAnsi="Times New Roman" w:cs="Times New Roman"/>
        </w:rPr>
        <w:t xml:space="preserve"> Change in Health and Wellness scores</w:t>
      </w:r>
      <w:r w:rsidR="00B715A6">
        <w:rPr>
          <w:rFonts w:ascii="Times New Roman" w:hAnsi="Times New Roman" w:cs="Times New Roman"/>
        </w:rPr>
        <w:t xml:space="preserve"> for each participant</w:t>
      </w:r>
      <w:r w:rsidR="00566DB3">
        <w:rPr>
          <w:rFonts w:ascii="Times New Roman" w:hAnsi="Times New Roman" w:cs="Times New Roman"/>
        </w:rPr>
        <w:t xml:space="preserve"> from the first to last session.</w:t>
      </w:r>
      <w:r w:rsidR="00891085">
        <w:rPr>
          <w:rFonts w:ascii="Times New Roman" w:hAnsi="Times New Roman" w:cs="Times New Roman"/>
        </w:rPr>
        <w:t xml:space="preserve"> </w:t>
      </w:r>
    </w:p>
    <w:p w14:paraId="1E1D6DAE" w14:textId="77777777" w:rsidR="00934300" w:rsidRDefault="00934300" w:rsidP="00934300">
      <w:pPr>
        <w:spacing w:line="480" w:lineRule="auto"/>
        <w:rPr>
          <w:rFonts w:ascii="Times New Roman" w:hAnsi="Times New Roman" w:cs="Times New Roman"/>
          <w:b/>
        </w:rPr>
      </w:pPr>
      <w:r>
        <w:rPr>
          <w:rFonts w:ascii="Times New Roman" w:hAnsi="Times New Roman" w:cs="Times New Roman"/>
          <w:b/>
        </w:rPr>
        <w:t>Spiritual Wellness</w:t>
      </w:r>
    </w:p>
    <w:p w14:paraId="48826C36" w14:textId="4162579A" w:rsidR="00AF26A0" w:rsidRPr="00E45FA7" w:rsidRDefault="00F21098" w:rsidP="00934300">
      <w:pPr>
        <w:spacing w:line="480" w:lineRule="auto"/>
        <w:ind w:firstLine="720"/>
        <w:rPr>
          <w:rFonts w:ascii="Times New Roman" w:hAnsi="Times New Roman" w:cs="Times New Roman"/>
          <w:b/>
        </w:rPr>
      </w:pPr>
      <w:r>
        <w:rPr>
          <w:rFonts w:ascii="Times New Roman" w:hAnsi="Times New Roman" w:cs="Times New Roman"/>
        </w:rPr>
        <w:t>Th</w:t>
      </w:r>
      <w:r w:rsidR="00D31440">
        <w:rPr>
          <w:rFonts w:ascii="Times New Roman" w:hAnsi="Times New Roman" w:cs="Times New Roman"/>
        </w:rPr>
        <w:t xml:space="preserve">e results shown in Figure 6 </w:t>
      </w:r>
      <w:r w:rsidR="00F611D3">
        <w:rPr>
          <w:rFonts w:ascii="Times New Roman" w:hAnsi="Times New Roman" w:cs="Times New Roman"/>
        </w:rPr>
        <w:t xml:space="preserve">suggest that </w:t>
      </w:r>
      <w:r>
        <w:rPr>
          <w:rFonts w:ascii="Times New Roman" w:hAnsi="Times New Roman" w:cs="Times New Roman"/>
        </w:rPr>
        <w:t xml:space="preserve">Group A </w:t>
      </w:r>
      <w:r w:rsidR="00F611D3">
        <w:rPr>
          <w:rFonts w:ascii="Times New Roman" w:hAnsi="Times New Roman" w:cs="Times New Roman"/>
        </w:rPr>
        <w:t>(</w:t>
      </w:r>
      <w:r>
        <w:rPr>
          <w:rFonts w:ascii="Times New Roman" w:hAnsi="Times New Roman" w:cs="Times New Roman"/>
        </w:rPr>
        <w:t>started with meditation</w:t>
      </w:r>
      <w:r w:rsidR="00F611D3">
        <w:rPr>
          <w:rFonts w:ascii="Times New Roman" w:hAnsi="Times New Roman" w:cs="Times New Roman"/>
        </w:rPr>
        <w:t>)</w:t>
      </w:r>
      <w:r>
        <w:rPr>
          <w:rFonts w:ascii="Times New Roman" w:hAnsi="Times New Roman" w:cs="Times New Roman"/>
        </w:rPr>
        <w:t xml:space="preserve"> </w:t>
      </w:r>
      <w:r w:rsidR="00F05C74">
        <w:rPr>
          <w:rFonts w:ascii="Times New Roman" w:hAnsi="Times New Roman" w:cs="Times New Roman"/>
        </w:rPr>
        <w:t>increased their spirituality scores more than Gro</w:t>
      </w:r>
      <w:r w:rsidR="00DB7957">
        <w:rPr>
          <w:rFonts w:ascii="Times New Roman" w:hAnsi="Times New Roman" w:cs="Times New Roman"/>
        </w:rPr>
        <w:t>up B. Instead, Group B</w:t>
      </w:r>
      <w:r w:rsidR="00F05C74">
        <w:rPr>
          <w:rFonts w:ascii="Times New Roman" w:hAnsi="Times New Roman" w:cs="Times New Roman"/>
        </w:rPr>
        <w:t xml:space="preserve"> tended to decrease their spirituality scores as th</w:t>
      </w:r>
      <w:r w:rsidR="000F489B">
        <w:rPr>
          <w:rFonts w:ascii="Times New Roman" w:hAnsi="Times New Roman" w:cs="Times New Roman"/>
        </w:rPr>
        <w:t>e study p</w:t>
      </w:r>
      <w:r w:rsidR="00B043BB">
        <w:rPr>
          <w:rFonts w:ascii="Times New Roman" w:hAnsi="Times New Roman" w:cs="Times New Roman"/>
        </w:rPr>
        <w:t xml:space="preserve">rogressed. </w:t>
      </w:r>
      <w:r w:rsidR="00DB7957">
        <w:rPr>
          <w:rFonts w:ascii="Times New Roman" w:hAnsi="Times New Roman" w:cs="Times New Roman"/>
        </w:rPr>
        <w:t>(</w:t>
      </w:r>
      <w:r w:rsidR="00B043BB">
        <w:rPr>
          <w:rFonts w:ascii="Times New Roman" w:hAnsi="Times New Roman" w:cs="Times New Roman"/>
        </w:rPr>
        <w:t>In</w:t>
      </w:r>
      <w:r w:rsidR="00D31440">
        <w:rPr>
          <w:rFonts w:ascii="Times New Roman" w:hAnsi="Times New Roman" w:cs="Times New Roman"/>
        </w:rPr>
        <w:t xml:space="preserve"> Figure 6</w:t>
      </w:r>
      <w:r w:rsidR="00F05C74">
        <w:rPr>
          <w:rFonts w:ascii="Times New Roman" w:hAnsi="Times New Roman" w:cs="Times New Roman"/>
        </w:rPr>
        <w:t>, a positive score means that the final score was higher than the initial score.</w:t>
      </w:r>
      <w:r w:rsidR="00DB7957">
        <w:rPr>
          <w:rFonts w:ascii="Times New Roman" w:hAnsi="Times New Roman" w:cs="Times New Roman"/>
        </w:rPr>
        <w:t>)</w:t>
      </w:r>
      <w:r w:rsidR="00546579">
        <w:rPr>
          <w:rFonts w:ascii="Times New Roman" w:hAnsi="Times New Roman" w:cs="Times New Roman"/>
        </w:rPr>
        <w:t xml:space="preserve"> Ralph Piedmont’s spirituality scale was used to evaluate participants’ spiritual wellness.</w:t>
      </w:r>
    </w:p>
    <w:p w14:paraId="5B728169" w14:textId="00E3B43C" w:rsidR="00643EC9" w:rsidRDefault="00891085" w:rsidP="00946FD6">
      <w:pPr>
        <w:spacing w:line="480" w:lineRule="auto"/>
        <w:rPr>
          <w:rFonts w:ascii="Times New Roman" w:hAnsi="Times New Roman" w:cs="Times New Roman"/>
        </w:rPr>
      </w:pPr>
      <w:r>
        <w:rPr>
          <w:noProof/>
        </w:rPr>
        <w:drawing>
          <wp:inline distT="0" distB="0" distL="0" distR="0" wp14:anchorId="3A86198B" wp14:editId="762F0737">
            <wp:extent cx="4111580" cy="2257023"/>
            <wp:effectExtent l="0" t="0" r="29210" b="29210"/>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58DF98B" w14:textId="3359F0A1" w:rsidR="00643EC9" w:rsidRPr="00AF26A0" w:rsidRDefault="00516646" w:rsidP="00946FD6">
      <w:pPr>
        <w:spacing w:line="480" w:lineRule="auto"/>
        <w:rPr>
          <w:rFonts w:ascii="Times New Roman" w:hAnsi="Times New Roman" w:cs="Times New Roman"/>
        </w:rPr>
      </w:pPr>
      <w:r>
        <w:rPr>
          <w:rFonts w:ascii="Times New Roman" w:hAnsi="Times New Roman" w:cs="Times New Roman"/>
        </w:rPr>
        <w:t>Figure 6</w:t>
      </w:r>
      <w:r w:rsidR="00FA761F">
        <w:rPr>
          <w:rFonts w:ascii="Times New Roman" w:hAnsi="Times New Roman" w:cs="Times New Roman"/>
        </w:rPr>
        <w:t>.</w:t>
      </w:r>
      <w:r w:rsidR="00566DB3">
        <w:rPr>
          <w:rFonts w:ascii="Times New Roman" w:hAnsi="Times New Roman" w:cs="Times New Roman"/>
        </w:rPr>
        <w:t xml:space="preserve"> Change in Spirituality score</w:t>
      </w:r>
      <w:r w:rsidR="00D31440">
        <w:rPr>
          <w:rFonts w:ascii="Times New Roman" w:hAnsi="Times New Roman" w:cs="Times New Roman"/>
        </w:rPr>
        <w:t xml:space="preserve"> for each participant</w:t>
      </w:r>
      <w:r w:rsidR="00566DB3">
        <w:rPr>
          <w:rFonts w:ascii="Times New Roman" w:hAnsi="Times New Roman" w:cs="Times New Roman"/>
        </w:rPr>
        <w:t xml:space="preserve"> from the first to last session.</w:t>
      </w:r>
      <w:r w:rsidR="001420CD">
        <w:rPr>
          <w:rFonts w:ascii="Times New Roman" w:hAnsi="Times New Roman" w:cs="Times New Roman"/>
        </w:rPr>
        <w:t xml:space="preserve"> </w:t>
      </w:r>
    </w:p>
    <w:p w14:paraId="1CC8C03F" w14:textId="77777777" w:rsidR="00934300" w:rsidRDefault="00946FD6" w:rsidP="00934300">
      <w:pPr>
        <w:spacing w:line="480" w:lineRule="auto"/>
        <w:rPr>
          <w:rFonts w:ascii="Times New Roman" w:hAnsi="Times New Roman" w:cs="Times New Roman"/>
          <w:b/>
        </w:rPr>
      </w:pPr>
      <w:r>
        <w:rPr>
          <w:rFonts w:ascii="Times New Roman" w:hAnsi="Times New Roman" w:cs="Times New Roman"/>
          <w:b/>
        </w:rPr>
        <w:lastRenderedPageBreak/>
        <w:t>Positive Self-Image</w:t>
      </w:r>
    </w:p>
    <w:p w14:paraId="44568584" w14:textId="2C940A10" w:rsidR="00E078C2" w:rsidRPr="00E45FA7" w:rsidRDefault="00516646" w:rsidP="00934300">
      <w:pPr>
        <w:spacing w:line="480" w:lineRule="auto"/>
        <w:ind w:firstLine="720"/>
        <w:rPr>
          <w:rFonts w:ascii="Times New Roman" w:hAnsi="Times New Roman" w:cs="Times New Roman"/>
          <w:b/>
        </w:rPr>
      </w:pPr>
      <w:r>
        <w:rPr>
          <w:rFonts w:ascii="Times New Roman" w:hAnsi="Times New Roman" w:cs="Times New Roman"/>
        </w:rPr>
        <w:t>Figure 7 shows that all</w:t>
      </w:r>
      <w:r w:rsidR="004C33BD">
        <w:rPr>
          <w:rFonts w:ascii="Times New Roman" w:hAnsi="Times New Roman" w:cs="Times New Roman"/>
        </w:rPr>
        <w:t xml:space="preserve"> of the participants</w:t>
      </w:r>
      <w:r w:rsidR="00B94016">
        <w:rPr>
          <w:rFonts w:ascii="Times New Roman" w:hAnsi="Times New Roman" w:cs="Times New Roman"/>
        </w:rPr>
        <w:t>’</w:t>
      </w:r>
      <w:r w:rsidR="004C33BD">
        <w:rPr>
          <w:rFonts w:ascii="Times New Roman" w:hAnsi="Times New Roman" w:cs="Times New Roman"/>
        </w:rPr>
        <w:t xml:space="preserve"> Positive Self-Image scores</w:t>
      </w:r>
      <w:r>
        <w:rPr>
          <w:rFonts w:ascii="Times New Roman" w:hAnsi="Times New Roman" w:cs="Times New Roman"/>
        </w:rPr>
        <w:t xml:space="preserve"> either stayed the sam</w:t>
      </w:r>
      <w:r w:rsidR="00030394">
        <w:rPr>
          <w:rFonts w:ascii="Times New Roman" w:hAnsi="Times New Roman" w:cs="Times New Roman"/>
        </w:rPr>
        <w:t>e</w:t>
      </w:r>
      <w:r>
        <w:rPr>
          <w:rFonts w:ascii="Times New Roman" w:hAnsi="Times New Roman" w:cs="Times New Roman"/>
        </w:rPr>
        <w:t xml:space="preserve"> or</w:t>
      </w:r>
      <w:r w:rsidR="004C33BD">
        <w:rPr>
          <w:rFonts w:ascii="Times New Roman" w:hAnsi="Times New Roman" w:cs="Times New Roman"/>
        </w:rPr>
        <w:t xml:space="preserve"> increased as the study progressed. </w:t>
      </w:r>
      <w:r w:rsidR="00030394">
        <w:rPr>
          <w:rFonts w:ascii="Times New Roman" w:hAnsi="Times New Roman" w:cs="Times New Roman"/>
        </w:rPr>
        <w:t>Group A had a larger increase when compared to Group B, but there were a few instances where Group B partners had a larger increase over their counterparts.</w:t>
      </w:r>
    </w:p>
    <w:p w14:paraId="16E2B0AF" w14:textId="22E9637C" w:rsidR="00643EC9" w:rsidRDefault="00891085" w:rsidP="00946FD6">
      <w:pPr>
        <w:spacing w:line="480" w:lineRule="auto"/>
        <w:rPr>
          <w:rFonts w:ascii="Times New Roman" w:hAnsi="Times New Roman" w:cs="Times New Roman"/>
        </w:rPr>
      </w:pPr>
      <w:r>
        <w:rPr>
          <w:noProof/>
        </w:rPr>
        <w:drawing>
          <wp:inline distT="0" distB="0" distL="0" distR="0" wp14:anchorId="6E9A4CB5" wp14:editId="1CE7FBD2">
            <wp:extent cx="4258101" cy="2361063"/>
            <wp:effectExtent l="0" t="0" r="9525" b="1270"/>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0767E2D" w14:textId="5536A63B" w:rsidR="00946FD6" w:rsidRPr="00FA761F" w:rsidRDefault="00030394" w:rsidP="00946FD6">
      <w:pPr>
        <w:spacing w:line="480" w:lineRule="auto"/>
        <w:rPr>
          <w:rFonts w:ascii="Times New Roman" w:hAnsi="Times New Roman" w:cs="Times New Roman"/>
        </w:rPr>
      </w:pPr>
      <w:r>
        <w:rPr>
          <w:rFonts w:ascii="Times New Roman" w:hAnsi="Times New Roman" w:cs="Times New Roman"/>
        </w:rPr>
        <w:t>Figure 7</w:t>
      </w:r>
      <w:r w:rsidR="00D23EAE">
        <w:rPr>
          <w:rFonts w:ascii="Times New Roman" w:hAnsi="Times New Roman" w:cs="Times New Roman"/>
        </w:rPr>
        <w:t>. Change</w:t>
      </w:r>
      <w:r>
        <w:rPr>
          <w:rFonts w:ascii="Times New Roman" w:hAnsi="Times New Roman" w:cs="Times New Roman"/>
        </w:rPr>
        <w:t>s</w:t>
      </w:r>
      <w:r w:rsidR="00D23EAE">
        <w:rPr>
          <w:rFonts w:ascii="Times New Roman" w:hAnsi="Times New Roman" w:cs="Times New Roman"/>
        </w:rPr>
        <w:t xml:space="preserve"> in </w:t>
      </w:r>
      <w:r>
        <w:rPr>
          <w:rFonts w:ascii="Times New Roman" w:hAnsi="Times New Roman" w:cs="Times New Roman"/>
        </w:rPr>
        <w:t xml:space="preserve">participants’ </w:t>
      </w:r>
      <w:r w:rsidR="00D23EAE">
        <w:rPr>
          <w:rFonts w:ascii="Times New Roman" w:hAnsi="Times New Roman" w:cs="Times New Roman"/>
        </w:rPr>
        <w:t>Positive Self-Image score</w:t>
      </w:r>
      <w:r>
        <w:rPr>
          <w:rFonts w:ascii="Times New Roman" w:hAnsi="Times New Roman" w:cs="Times New Roman"/>
        </w:rPr>
        <w:t xml:space="preserve">s </w:t>
      </w:r>
      <w:r w:rsidR="00D23EAE">
        <w:rPr>
          <w:rFonts w:ascii="Times New Roman" w:hAnsi="Times New Roman" w:cs="Times New Roman"/>
        </w:rPr>
        <w:t>from the first to last session.</w:t>
      </w:r>
      <w:r w:rsidR="001420CD">
        <w:rPr>
          <w:rFonts w:ascii="Times New Roman" w:hAnsi="Times New Roman" w:cs="Times New Roman"/>
        </w:rPr>
        <w:t xml:space="preserve"> </w:t>
      </w:r>
    </w:p>
    <w:p w14:paraId="12767B23" w14:textId="77777777" w:rsidR="008E15DF" w:rsidRPr="005116E5" w:rsidRDefault="008E15DF" w:rsidP="000F7027">
      <w:pPr>
        <w:spacing w:line="480" w:lineRule="auto"/>
        <w:jc w:val="center"/>
        <w:rPr>
          <w:rFonts w:ascii="Times New Roman" w:hAnsi="Times New Roman" w:cs="Times New Roman"/>
          <w:b/>
        </w:rPr>
      </w:pPr>
      <w:r w:rsidRPr="005116E5">
        <w:rPr>
          <w:rFonts w:ascii="Times New Roman" w:hAnsi="Times New Roman" w:cs="Times New Roman"/>
          <w:b/>
        </w:rPr>
        <w:t>Discussion</w:t>
      </w:r>
    </w:p>
    <w:p w14:paraId="50598EAE" w14:textId="77777777" w:rsidR="008B00E5" w:rsidRPr="005116E5" w:rsidRDefault="008B00E5" w:rsidP="008B00E5">
      <w:pPr>
        <w:spacing w:line="480" w:lineRule="auto"/>
        <w:rPr>
          <w:rFonts w:ascii="Times New Roman" w:hAnsi="Times New Roman" w:cs="Times New Roman"/>
          <w:b/>
        </w:rPr>
      </w:pPr>
      <w:r w:rsidRPr="005116E5">
        <w:rPr>
          <w:rFonts w:ascii="Times New Roman" w:hAnsi="Times New Roman" w:cs="Times New Roman"/>
          <w:b/>
          <w:iCs/>
        </w:rPr>
        <w:t>Main Findings</w:t>
      </w:r>
    </w:p>
    <w:p w14:paraId="16C383CD" w14:textId="5FFBA55A" w:rsidR="00926D3E" w:rsidRPr="008B00E5" w:rsidRDefault="00926D3E" w:rsidP="00926D3E">
      <w:pPr>
        <w:spacing w:line="480" w:lineRule="auto"/>
        <w:ind w:firstLine="360"/>
        <w:rPr>
          <w:rFonts w:ascii="Times New Roman" w:hAnsi="Times New Roman" w:cs="Times New Roman"/>
        </w:rPr>
      </w:pPr>
      <w:r w:rsidRPr="008B00E5">
        <w:rPr>
          <w:rFonts w:ascii="Times New Roman" w:hAnsi="Times New Roman" w:cs="Times New Roman"/>
        </w:rPr>
        <w:t xml:space="preserve">The main findings were that </w:t>
      </w:r>
      <w:r w:rsidR="000D4057">
        <w:rPr>
          <w:rFonts w:ascii="Times New Roman" w:hAnsi="Times New Roman" w:cs="Times New Roman"/>
        </w:rPr>
        <w:t xml:space="preserve">for the most part </w:t>
      </w:r>
      <w:r w:rsidRPr="008B00E5">
        <w:rPr>
          <w:rFonts w:ascii="Times New Roman" w:hAnsi="Times New Roman" w:cs="Times New Roman"/>
        </w:rPr>
        <w:t xml:space="preserve">participants’ scores generally improved </w:t>
      </w:r>
      <w:r w:rsidR="000D4057">
        <w:rPr>
          <w:rFonts w:ascii="Times New Roman" w:hAnsi="Times New Roman" w:cs="Times New Roman"/>
        </w:rPr>
        <w:t>by the end</w:t>
      </w:r>
      <w:r w:rsidRPr="008B00E5">
        <w:rPr>
          <w:rFonts w:ascii="Times New Roman" w:hAnsi="Times New Roman" w:cs="Times New Roman"/>
        </w:rPr>
        <w:t xml:space="preserve"> of the study, although for Group B it seems that the spirituality scores did not improve. Also, this group had the highest level of absenteeism during the study. It is not clear why this is the case. </w:t>
      </w:r>
    </w:p>
    <w:p w14:paraId="563A7CCE" w14:textId="1B45AABF" w:rsidR="00F05C74" w:rsidRDefault="00926D3E" w:rsidP="00926D3E">
      <w:pPr>
        <w:spacing w:line="480" w:lineRule="auto"/>
        <w:ind w:firstLine="360"/>
        <w:rPr>
          <w:rFonts w:ascii="Times New Roman" w:hAnsi="Times New Roman" w:cs="Times New Roman"/>
        </w:rPr>
      </w:pPr>
      <w:r w:rsidRPr="008B00E5">
        <w:rPr>
          <w:rFonts w:ascii="Times New Roman" w:hAnsi="Times New Roman" w:cs="Times New Roman"/>
        </w:rPr>
        <w:t>Group A had the greatest decrease in heart rates</w:t>
      </w:r>
      <w:r w:rsidR="000D4057">
        <w:rPr>
          <w:rFonts w:ascii="Times New Roman" w:hAnsi="Times New Roman" w:cs="Times New Roman"/>
        </w:rPr>
        <w:t xml:space="preserve"> including during the jogging sessions</w:t>
      </w:r>
      <w:r w:rsidRPr="008B00E5">
        <w:rPr>
          <w:rFonts w:ascii="Times New Roman" w:hAnsi="Times New Roman" w:cs="Times New Roman"/>
        </w:rPr>
        <w:t xml:space="preserve">. This suggests that the meditation sessions may have helped participants develop effective breathing techniques that they not only used in the meditation sessions, but also </w:t>
      </w:r>
      <w:r w:rsidRPr="008B00E5">
        <w:rPr>
          <w:rFonts w:ascii="Times New Roman" w:hAnsi="Times New Roman" w:cs="Times New Roman"/>
        </w:rPr>
        <w:lastRenderedPageBreak/>
        <w:t>during jogging. Anecdotally, several participants in Group A mentioned that they were using the skills learned in the meditation sessions in their everyday life. Some of the participants in Group B expressed relief when it was time to switch back to meditation</w:t>
      </w:r>
      <w:r w:rsidR="00AF3850">
        <w:rPr>
          <w:rFonts w:ascii="Times New Roman" w:hAnsi="Times New Roman" w:cs="Times New Roman"/>
        </w:rPr>
        <w:t xml:space="preserve"> and that they “hated jogging</w:t>
      </w:r>
      <w:r w:rsidRPr="008B00E5">
        <w:rPr>
          <w:rFonts w:ascii="Times New Roman" w:hAnsi="Times New Roman" w:cs="Times New Roman"/>
        </w:rPr>
        <w:t>.</w:t>
      </w:r>
      <w:r w:rsidR="00AF3850">
        <w:rPr>
          <w:rFonts w:ascii="Times New Roman" w:hAnsi="Times New Roman" w:cs="Times New Roman"/>
        </w:rPr>
        <w:t>”</w:t>
      </w:r>
      <w:r w:rsidRPr="008B00E5">
        <w:rPr>
          <w:rFonts w:ascii="Times New Roman" w:hAnsi="Times New Roman" w:cs="Times New Roman"/>
        </w:rPr>
        <w:t xml:space="preserve"> Thus, there appears to have been an interaction between the experience once participants were randomized into the two conditions,</w:t>
      </w:r>
      <w:r w:rsidR="00AF3850">
        <w:rPr>
          <w:rFonts w:ascii="Times New Roman" w:hAnsi="Times New Roman" w:cs="Times New Roman"/>
        </w:rPr>
        <w:t xml:space="preserve"> their attendance</w:t>
      </w:r>
      <w:r w:rsidRPr="008B00E5">
        <w:rPr>
          <w:rFonts w:ascii="Times New Roman" w:hAnsi="Times New Roman" w:cs="Times New Roman"/>
        </w:rPr>
        <w:t xml:space="preserve"> and their over</w:t>
      </w:r>
      <w:r w:rsidR="00707577">
        <w:rPr>
          <w:rFonts w:ascii="Times New Roman" w:hAnsi="Times New Roman" w:cs="Times New Roman"/>
        </w:rPr>
        <w:t>all measures of health and well</w:t>
      </w:r>
      <w:r w:rsidRPr="008B00E5">
        <w:rPr>
          <w:rFonts w:ascii="Times New Roman" w:hAnsi="Times New Roman" w:cs="Times New Roman"/>
        </w:rPr>
        <w:t xml:space="preserve">being. </w:t>
      </w:r>
    </w:p>
    <w:p w14:paraId="1BD54A48" w14:textId="07B08B36" w:rsidR="003E545C" w:rsidRDefault="001623D0" w:rsidP="00AF3850">
      <w:pPr>
        <w:spacing w:line="480" w:lineRule="auto"/>
        <w:ind w:firstLine="360"/>
        <w:rPr>
          <w:rFonts w:ascii="Times New Roman" w:hAnsi="Times New Roman" w:cs="Times New Roman"/>
        </w:rPr>
      </w:pPr>
      <w:r>
        <w:rPr>
          <w:rFonts w:ascii="Times New Roman" w:hAnsi="Times New Roman" w:cs="Times New Roman"/>
        </w:rPr>
        <w:t>All of the participants increased their Health and Wellness score, but it seemed that Group B had a more substantial increase.</w:t>
      </w:r>
      <w:r w:rsidR="00154A53">
        <w:rPr>
          <w:rFonts w:ascii="Times New Roman" w:hAnsi="Times New Roman" w:cs="Times New Roman"/>
        </w:rPr>
        <w:t xml:space="preserve"> This could be due to the fact that they began with exercise sessions</w:t>
      </w:r>
      <w:r w:rsidR="00D6305D">
        <w:rPr>
          <w:rFonts w:ascii="Times New Roman" w:hAnsi="Times New Roman" w:cs="Times New Roman"/>
        </w:rPr>
        <w:t>.</w:t>
      </w:r>
      <w:r w:rsidR="00AF3850">
        <w:rPr>
          <w:rFonts w:ascii="Times New Roman" w:hAnsi="Times New Roman" w:cs="Times New Roman"/>
        </w:rPr>
        <w:t xml:space="preserve"> </w:t>
      </w:r>
      <w:r w:rsidR="003E545C">
        <w:rPr>
          <w:rFonts w:ascii="Times New Roman" w:hAnsi="Times New Roman" w:cs="Times New Roman"/>
        </w:rPr>
        <w:t>The participants in Group A resulted in more profo</w:t>
      </w:r>
      <w:r w:rsidR="005116E5">
        <w:rPr>
          <w:rFonts w:ascii="Times New Roman" w:hAnsi="Times New Roman" w:cs="Times New Roman"/>
        </w:rPr>
        <w:t>und increases in positive self-i</w:t>
      </w:r>
      <w:r w:rsidR="003E545C">
        <w:rPr>
          <w:rFonts w:ascii="Times New Roman" w:hAnsi="Times New Roman" w:cs="Times New Roman"/>
        </w:rPr>
        <w:t xml:space="preserve">mage scores than Group B. </w:t>
      </w:r>
      <w:r w:rsidR="00AF3850">
        <w:rPr>
          <w:rFonts w:ascii="Times New Roman" w:hAnsi="Times New Roman" w:cs="Times New Roman"/>
        </w:rPr>
        <w:t xml:space="preserve">Since </w:t>
      </w:r>
      <w:r w:rsidR="003E545C">
        <w:rPr>
          <w:rFonts w:ascii="Times New Roman" w:hAnsi="Times New Roman" w:cs="Times New Roman"/>
        </w:rPr>
        <w:t xml:space="preserve">Group A began </w:t>
      </w:r>
      <w:r w:rsidR="00AF3850">
        <w:rPr>
          <w:rFonts w:ascii="Times New Roman" w:hAnsi="Times New Roman" w:cs="Times New Roman"/>
        </w:rPr>
        <w:t xml:space="preserve">with meditation sessions, the experiences </w:t>
      </w:r>
      <w:r w:rsidR="003E545C">
        <w:rPr>
          <w:rFonts w:ascii="Times New Roman" w:hAnsi="Times New Roman" w:cs="Times New Roman"/>
        </w:rPr>
        <w:t xml:space="preserve">could have resulted </w:t>
      </w:r>
      <w:r w:rsidR="00AF3850">
        <w:rPr>
          <w:rFonts w:ascii="Times New Roman" w:hAnsi="Times New Roman" w:cs="Times New Roman"/>
        </w:rPr>
        <w:t>with the participant</w:t>
      </w:r>
      <w:r w:rsidR="00CC5C4C">
        <w:rPr>
          <w:rFonts w:ascii="Times New Roman" w:hAnsi="Times New Roman" w:cs="Times New Roman"/>
        </w:rPr>
        <w:t xml:space="preserve">s feeling more relaxed and comfortable, therefore feeling more confident and positive about themselves and their images. </w:t>
      </w:r>
    </w:p>
    <w:p w14:paraId="59DD98E9" w14:textId="13AF7890" w:rsidR="003E545C" w:rsidRDefault="003E545C" w:rsidP="00926D3E">
      <w:pPr>
        <w:spacing w:line="480" w:lineRule="auto"/>
        <w:ind w:firstLine="360"/>
        <w:rPr>
          <w:rFonts w:ascii="Times New Roman" w:hAnsi="Times New Roman" w:cs="Times New Roman"/>
        </w:rPr>
      </w:pPr>
      <w:r>
        <w:rPr>
          <w:rFonts w:ascii="Times New Roman" w:hAnsi="Times New Roman" w:cs="Times New Roman"/>
        </w:rPr>
        <w:t>The Spirituality scores are the only scores where the majority did not increase as the study progressed. Group B seemed to decrease, which is in</w:t>
      </w:r>
      <w:r w:rsidR="00886945">
        <w:rPr>
          <w:rFonts w:ascii="Times New Roman" w:hAnsi="Times New Roman" w:cs="Times New Roman"/>
        </w:rPr>
        <w:t xml:space="preserve">teresting since Group A </w:t>
      </w:r>
      <w:r w:rsidR="00D62DDA">
        <w:rPr>
          <w:rFonts w:ascii="Times New Roman" w:hAnsi="Times New Roman" w:cs="Times New Roman"/>
        </w:rPr>
        <w:t xml:space="preserve">began </w:t>
      </w:r>
      <w:r>
        <w:rPr>
          <w:rFonts w:ascii="Times New Roman" w:hAnsi="Times New Roman" w:cs="Times New Roman"/>
        </w:rPr>
        <w:t xml:space="preserve">with meditation sessions. </w:t>
      </w:r>
      <w:r w:rsidR="00D62DDA">
        <w:rPr>
          <w:rFonts w:ascii="Times New Roman" w:hAnsi="Times New Roman" w:cs="Times New Roman"/>
        </w:rPr>
        <w:t>One would expect that m</w:t>
      </w:r>
      <w:r w:rsidR="00BE06AE">
        <w:rPr>
          <w:rFonts w:ascii="Times New Roman" w:hAnsi="Times New Roman" w:cs="Times New Roman"/>
        </w:rPr>
        <w:t>editation sessions could help increase higher spiritual wellness</w:t>
      </w:r>
      <w:r w:rsidR="00886945">
        <w:rPr>
          <w:rFonts w:ascii="Times New Roman" w:hAnsi="Times New Roman" w:cs="Times New Roman"/>
        </w:rPr>
        <w:t>.</w:t>
      </w:r>
    </w:p>
    <w:p w14:paraId="1917F785" w14:textId="2167CEAD" w:rsidR="00B6513B" w:rsidRDefault="00B6513B" w:rsidP="00926D3E">
      <w:pPr>
        <w:spacing w:line="480" w:lineRule="auto"/>
        <w:ind w:firstLine="360"/>
        <w:rPr>
          <w:rFonts w:ascii="Times New Roman" w:hAnsi="Times New Roman" w:cs="Times New Roman"/>
        </w:rPr>
      </w:pPr>
      <w:r>
        <w:rPr>
          <w:rFonts w:ascii="Times New Roman" w:hAnsi="Times New Roman" w:cs="Times New Roman"/>
        </w:rPr>
        <w:t xml:space="preserve">When looking at the results, it is important to keep in mind all of the variables that could affect the results. One of these variables included the different instructors in the meditation and exercise sessions. Dr. Crone-Todd led the meditation sessions and helped Group A become comfortable in her sessions at the beginning of the study because they continued with meditation with her rather than switching to exercise with someone new. On the other hand, Mr. Mike Wong led the exercise sessions, and had to start fresh with </w:t>
      </w:r>
      <w:r>
        <w:rPr>
          <w:rFonts w:ascii="Times New Roman" w:hAnsi="Times New Roman" w:cs="Times New Roman"/>
        </w:rPr>
        <w:lastRenderedPageBreak/>
        <w:t>Group B when they made their first switch. Also, participants in Group B may have had anxiety during the first rotation because of the unfamiliarity and unknown of what was to come. Group A got to stay with meditation, which they had already experienced. This could have affected the results and how valid these questionnaire scores are.</w:t>
      </w:r>
    </w:p>
    <w:p w14:paraId="7B3FCE63" w14:textId="2BBBC198" w:rsidR="003E545C" w:rsidRDefault="008E1671" w:rsidP="002D7DDF">
      <w:pPr>
        <w:spacing w:line="480" w:lineRule="auto"/>
        <w:ind w:firstLine="360"/>
        <w:rPr>
          <w:rFonts w:ascii="Times New Roman" w:hAnsi="Times New Roman" w:cs="Times New Roman"/>
        </w:rPr>
      </w:pPr>
      <w:r>
        <w:rPr>
          <w:rFonts w:ascii="Times New Roman" w:hAnsi="Times New Roman" w:cs="Times New Roman"/>
        </w:rPr>
        <w:t xml:space="preserve">The first hypothesis was that participants would </w:t>
      </w:r>
      <w:r w:rsidR="002D7DDF" w:rsidRPr="008E1671">
        <w:rPr>
          <w:rFonts w:ascii="Times New Roman" w:hAnsi="Times New Roman" w:cs="Times New Roman"/>
        </w:rPr>
        <w:t>demonstrate improvements in their scores in all aspects of the Overall Hea</w:t>
      </w:r>
      <w:r>
        <w:rPr>
          <w:rFonts w:ascii="Times New Roman" w:hAnsi="Times New Roman" w:cs="Times New Roman"/>
        </w:rPr>
        <w:t>lth and Wellbeing Questionnaire, which was true according to this study’s results. There seemed to be an increase in the participants’ scores on the Overall Health and Wellbeing Questionnaire. Another hypothesis was that t</w:t>
      </w:r>
      <w:r w:rsidR="002D7DDF" w:rsidRPr="008E1671">
        <w:rPr>
          <w:rFonts w:ascii="Times New Roman" w:hAnsi="Times New Roman" w:cs="Times New Roman"/>
        </w:rPr>
        <w:t>he treadmill</w:t>
      </w:r>
      <w:r>
        <w:rPr>
          <w:rFonts w:ascii="Times New Roman" w:hAnsi="Times New Roman" w:cs="Times New Roman"/>
        </w:rPr>
        <w:t xml:space="preserve"> Couch to 5k (C25k) program would</w:t>
      </w:r>
      <w:r w:rsidR="002D7DDF" w:rsidRPr="008E1671">
        <w:rPr>
          <w:rFonts w:ascii="Times New Roman" w:hAnsi="Times New Roman" w:cs="Times New Roman"/>
        </w:rPr>
        <w:t xml:space="preserve"> have a stronger impact than the meditation sessions on the participant’s health and wellbeing and positive self-image scores.</w:t>
      </w:r>
      <w:r>
        <w:rPr>
          <w:rFonts w:ascii="Times New Roman" w:hAnsi="Times New Roman" w:cs="Times New Roman"/>
        </w:rPr>
        <w:t xml:space="preserve"> This was difficult to determine based on the study’s results. It seemed that for overall health and wellbeing, Group B, the group that began with exercise, had more significant increases in their scores. On the contrary, Group A had more significant increases in both the spiritual and positive self-image aspects of wellness. This makes it hard to deem one activity better in terms of increasing overall wellbeing. There must be more research completed before coming to a conclusion. A final hypothesis was that the meditation sessions would </w:t>
      </w:r>
      <w:r w:rsidR="002D7DDF" w:rsidRPr="008E1671">
        <w:rPr>
          <w:rFonts w:ascii="Times New Roman" w:hAnsi="Times New Roman" w:cs="Times New Roman"/>
        </w:rPr>
        <w:t>have a stronger impact than the treadmill C25k program on the participant’s spirituality scores.</w:t>
      </w:r>
      <w:r>
        <w:rPr>
          <w:rFonts w:ascii="Times New Roman" w:hAnsi="Times New Roman" w:cs="Times New Roman"/>
        </w:rPr>
        <w:t xml:space="preserve"> The results of this study supported this hypothesis. The participants who began with meditation (Group A) increased their spirituality scores immensely more than Group B, who started the program in the treadmill sessions.</w:t>
      </w:r>
    </w:p>
    <w:p w14:paraId="5CFEBFDB" w14:textId="629E2438" w:rsidR="002D7DDF" w:rsidRDefault="00C17391" w:rsidP="002D7DDF">
      <w:pPr>
        <w:spacing w:line="480" w:lineRule="auto"/>
        <w:ind w:firstLine="360"/>
        <w:rPr>
          <w:rFonts w:ascii="Times New Roman" w:eastAsia="Times New Roman" w:hAnsi="Times New Roman" w:cs="Times New Roman"/>
        </w:rPr>
      </w:pPr>
      <w:r>
        <w:rPr>
          <w:rFonts w:ascii="Times New Roman" w:hAnsi="Times New Roman" w:cs="Times New Roman"/>
        </w:rPr>
        <w:t xml:space="preserve">The present study’s results have been very similar to past research. </w:t>
      </w:r>
      <w:proofErr w:type="spellStart"/>
      <w:r w:rsidR="00614F5F">
        <w:rPr>
          <w:rFonts w:ascii="Times New Roman" w:hAnsi="Times New Roman" w:cs="Times New Roman"/>
        </w:rPr>
        <w:t>Manocha</w:t>
      </w:r>
      <w:proofErr w:type="spellEnd"/>
      <w:r w:rsidR="00614F5F">
        <w:rPr>
          <w:rFonts w:ascii="Times New Roman" w:hAnsi="Times New Roman" w:cs="Times New Roman"/>
        </w:rPr>
        <w:t xml:space="preserve">, Gordon, Black, </w:t>
      </w:r>
      <w:proofErr w:type="spellStart"/>
      <w:r w:rsidR="00614F5F">
        <w:rPr>
          <w:rFonts w:ascii="Times New Roman" w:hAnsi="Times New Roman" w:cs="Times New Roman"/>
        </w:rPr>
        <w:t>Malhi</w:t>
      </w:r>
      <w:proofErr w:type="spellEnd"/>
      <w:r w:rsidR="00614F5F">
        <w:rPr>
          <w:rFonts w:ascii="Times New Roman" w:hAnsi="Times New Roman" w:cs="Times New Roman"/>
        </w:rPr>
        <w:t xml:space="preserve">, &amp; </w:t>
      </w:r>
      <w:proofErr w:type="spellStart"/>
      <w:r w:rsidR="00614F5F">
        <w:rPr>
          <w:rFonts w:ascii="Times New Roman" w:hAnsi="Times New Roman" w:cs="Times New Roman"/>
        </w:rPr>
        <w:t>Seidler</w:t>
      </w:r>
      <w:proofErr w:type="spellEnd"/>
      <w:r w:rsidR="00614F5F">
        <w:rPr>
          <w:rFonts w:ascii="Times New Roman" w:hAnsi="Times New Roman" w:cs="Times New Roman"/>
        </w:rPr>
        <w:t xml:space="preserve"> (2009) found that meditation could be a good way to reduce stress and increase wellbeing, which is what this study suggests. </w:t>
      </w:r>
      <w:proofErr w:type="spellStart"/>
      <w:r w:rsidR="00614F5F">
        <w:rPr>
          <w:rFonts w:ascii="Times New Roman" w:eastAsia="Times New Roman" w:hAnsi="Times New Roman" w:cs="Times New Roman"/>
        </w:rPr>
        <w:t>Rajakumari</w:t>
      </w:r>
      <w:proofErr w:type="spellEnd"/>
      <w:r w:rsidR="00614F5F">
        <w:rPr>
          <w:rFonts w:ascii="Times New Roman" w:eastAsia="Times New Roman" w:hAnsi="Times New Roman" w:cs="Times New Roman"/>
        </w:rPr>
        <w:t xml:space="preserve">, Soli, </w:t>
      </w:r>
      <w:r w:rsidR="00614F5F">
        <w:rPr>
          <w:rFonts w:ascii="Times New Roman" w:eastAsia="Times New Roman" w:hAnsi="Times New Roman" w:cs="Times New Roman"/>
        </w:rPr>
        <w:lastRenderedPageBreak/>
        <w:t xml:space="preserve">&amp; </w:t>
      </w:r>
      <w:proofErr w:type="spellStart"/>
      <w:r w:rsidR="00614F5F">
        <w:rPr>
          <w:rFonts w:ascii="Times New Roman" w:eastAsia="Times New Roman" w:hAnsi="Times New Roman" w:cs="Times New Roman"/>
        </w:rPr>
        <w:t>Malathy</w:t>
      </w:r>
      <w:proofErr w:type="spellEnd"/>
      <w:r w:rsidR="00614F5F">
        <w:rPr>
          <w:rFonts w:ascii="Times New Roman" w:eastAsia="Times New Roman" w:hAnsi="Times New Roman" w:cs="Times New Roman"/>
        </w:rPr>
        <w:t xml:space="preserve"> (2015) found that meditation lowers heart rate, counteracting stress that increases heart rate. During this study, Group A, the group that began with meditation, had much </w:t>
      </w:r>
      <w:r w:rsidR="00CB237C">
        <w:rPr>
          <w:rFonts w:ascii="Times New Roman" w:eastAsia="Times New Roman" w:hAnsi="Times New Roman" w:cs="Times New Roman"/>
        </w:rPr>
        <w:t xml:space="preserve">higher decreases in resting heart rate than Group B, the group that began with treadmill exercise, did. This study supports </w:t>
      </w:r>
      <w:proofErr w:type="spellStart"/>
      <w:r w:rsidR="00CB237C">
        <w:rPr>
          <w:rFonts w:ascii="Times New Roman" w:eastAsia="Times New Roman" w:hAnsi="Times New Roman" w:cs="Times New Roman"/>
        </w:rPr>
        <w:t>Rajakumari</w:t>
      </w:r>
      <w:proofErr w:type="spellEnd"/>
      <w:r w:rsidR="00CB237C">
        <w:rPr>
          <w:rFonts w:ascii="Times New Roman" w:eastAsia="Times New Roman" w:hAnsi="Times New Roman" w:cs="Times New Roman"/>
        </w:rPr>
        <w:t xml:space="preserve">, Soli, &amp; </w:t>
      </w:r>
      <w:proofErr w:type="spellStart"/>
      <w:r w:rsidR="00CB237C">
        <w:rPr>
          <w:rFonts w:ascii="Times New Roman" w:eastAsia="Times New Roman" w:hAnsi="Times New Roman" w:cs="Times New Roman"/>
        </w:rPr>
        <w:t>Malathy</w:t>
      </w:r>
      <w:proofErr w:type="spellEnd"/>
      <w:r w:rsidR="00CB237C">
        <w:rPr>
          <w:rFonts w:ascii="Times New Roman" w:eastAsia="Times New Roman" w:hAnsi="Times New Roman" w:cs="Times New Roman"/>
        </w:rPr>
        <w:t xml:space="preserve"> (2015) claims. </w:t>
      </w:r>
    </w:p>
    <w:p w14:paraId="1DF86FAC" w14:textId="38145A86" w:rsidR="00070498" w:rsidRPr="008B00E5" w:rsidRDefault="009D288C" w:rsidP="00150431">
      <w:pPr>
        <w:spacing w:line="480" w:lineRule="auto"/>
        <w:ind w:firstLine="360"/>
        <w:rPr>
          <w:rFonts w:ascii="Times New Roman" w:hAnsi="Times New Roman" w:cs="Times New Roman"/>
        </w:rPr>
      </w:pPr>
      <w:r>
        <w:rPr>
          <w:rFonts w:ascii="Times New Roman" w:hAnsi="Times New Roman" w:cs="Times New Roman"/>
        </w:rPr>
        <w:t>Malcolm et al. (2013) found that exercise had increased participant’s wellbeing. The results of the present study support this finding. Overall, participants increase</w:t>
      </w:r>
      <w:r w:rsidR="00AE364C">
        <w:rPr>
          <w:rFonts w:ascii="Times New Roman" w:hAnsi="Times New Roman" w:cs="Times New Roman"/>
        </w:rPr>
        <w:t xml:space="preserve">d their wellbeing scores after completing </w:t>
      </w:r>
      <w:r>
        <w:rPr>
          <w:rFonts w:ascii="Times New Roman" w:hAnsi="Times New Roman" w:cs="Times New Roman"/>
        </w:rPr>
        <w:t xml:space="preserve">exercise sessions. </w:t>
      </w:r>
      <w:r w:rsidR="00070498">
        <w:rPr>
          <w:rFonts w:ascii="Times New Roman" w:hAnsi="Times New Roman" w:cs="Times New Roman"/>
        </w:rPr>
        <w:t>Although most experimental studies deemed a positive correlation between wellbeing and exercise, in a study conducted by Bartels et al., (2012), there was no significant findings between the two variables. During this study, there did seem to be a positive correlation between the two variables, which differs from Bartels et al., (2012) study. There is a definite need for further research due to these opposing views.</w:t>
      </w:r>
    </w:p>
    <w:p w14:paraId="538279DC" w14:textId="77777777" w:rsidR="00934300" w:rsidRDefault="00FD5C8B" w:rsidP="00934300">
      <w:pPr>
        <w:spacing w:line="480" w:lineRule="auto"/>
        <w:rPr>
          <w:rFonts w:ascii="Times New Roman" w:hAnsi="Times New Roman" w:cs="Times New Roman"/>
          <w:b/>
        </w:rPr>
      </w:pPr>
      <w:r w:rsidRPr="00E45FA7">
        <w:rPr>
          <w:rFonts w:ascii="Times New Roman" w:hAnsi="Times New Roman" w:cs="Times New Roman"/>
          <w:b/>
        </w:rPr>
        <w:t>Limitations of this Study</w:t>
      </w:r>
    </w:p>
    <w:p w14:paraId="50D930BC" w14:textId="73878A63" w:rsidR="0086662F" w:rsidRDefault="00F914A6" w:rsidP="000F7027">
      <w:pPr>
        <w:spacing w:line="480" w:lineRule="auto"/>
        <w:ind w:firstLine="360"/>
        <w:rPr>
          <w:rFonts w:ascii="Times New Roman" w:hAnsi="Times New Roman" w:cs="Times New Roman"/>
        </w:rPr>
      </w:pPr>
      <w:r>
        <w:rPr>
          <w:rFonts w:ascii="Times New Roman" w:hAnsi="Times New Roman" w:cs="Times New Roman"/>
        </w:rPr>
        <w:t>Some limitations that we</w:t>
      </w:r>
      <w:r w:rsidR="00D626DD" w:rsidRPr="00D626DD">
        <w:rPr>
          <w:rFonts w:ascii="Times New Roman" w:hAnsi="Times New Roman" w:cs="Times New Roman"/>
        </w:rPr>
        <w:t xml:space="preserve"> face</w:t>
      </w:r>
      <w:r>
        <w:rPr>
          <w:rFonts w:ascii="Times New Roman" w:hAnsi="Times New Roman" w:cs="Times New Roman"/>
        </w:rPr>
        <w:t>d were</w:t>
      </w:r>
      <w:r w:rsidR="00D626DD" w:rsidRPr="00D626DD">
        <w:rPr>
          <w:rFonts w:ascii="Times New Roman" w:hAnsi="Times New Roman" w:cs="Times New Roman"/>
        </w:rPr>
        <w:t xml:space="preserve"> </w:t>
      </w:r>
      <w:r w:rsidR="002132FE">
        <w:rPr>
          <w:rFonts w:ascii="Times New Roman" w:hAnsi="Times New Roman" w:cs="Times New Roman"/>
        </w:rPr>
        <w:t xml:space="preserve">sample size due to </w:t>
      </w:r>
      <w:r w:rsidR="00D626DD">
        <w:rPr>
          <w:rFonts w:ascii="Times New Roman" w:hAnsi="Times New Roman" w:cs="Times New Roman"/>
        </w:rPr>
        <w:t>attrition</w:t>
      </w:r>
      <w:r>
        <w:rPr>
          <w:rFonts w:ascii="Times New Roman" w:hAnsi="Times New Roman" w:cs="Times New Roman"/>
        </w:rPr>
        <w:t xml:space="preserve"> and </w:t>
      </w:r>
      <w:r w:rsidR="00D626DD" w:rsidRPr="00D626DD">
        <w:rPr>
          <w:rFonts w:ascii="Times New Roman" w:hAnsi="Times New Roman" w:cs="Times New Roman"/>
        </w:rPr>
        <w:t>attendance rates</w:t>
      </w:r>
      <w:r w:rsidR="005116E5">
        <w:rPr>
          <w:rFonts w:ascii="Times New Roman" w:hAnsi="Times New Roman" w:cs="Times New Roman"/>
        </w:rPr>
        <w:t>. For example, t</w:t>
      </w:r>
      <w:r>
        <w:rPr>
          <w:rFonts w:ascii="Times New Roman" w:hAnsi="Times New Roman" w:cs="Times New Roman"/>
        </w:rPr>
        <w:t xml:space="preserve">his study began </w:t>
      </w:r>
      <w:r w:rsidR="002132FE">
        <w:rPr>
          <w:rFonts w:ascii="Times New Roman" w:hAnsi="Times New Roman" w:cs="Times New Roman"/>
        </w:rPr>
        <w:t>with 22 committed participants, with o</w:t>
      </w:r>
      <w:r>
        <w:rPr>
          <w:rFonts w:ascii="Times New Roman" w:hAnsi="Times New Roman" w:cs="Times New Roman"/>
        </w:rPr>
        <w:t xml:space="preserve">nly 17 </w:t>
      </w:r>
      <w:r w:rsidR="002132FE">
        <w:rPr>
          <w:rFonts w:ascii="Times New Roman" w:hAnsi="Times New Roman" w:cs="Times New Roman"/>
        </w:rPr>
        <w:t>attending</w:t>
      </w:r>
      <w:r>
        <w:rPr>
          <w:rFonts w:ascii="Times New Roman" w:hAnsi="Times New Roman" w:cs="Times New Roman"/>
        </w:rPr>
        <w:t xml:space="preserve"> to the</w:t>
      </w:r>
      <w:r w:rsidR="002132FE">
        <w:rPr>
          <w:rFonts w:ascii="Times New Roman" w:hAnsi="Times New Roman" w:cs="Times New Roman"/>
        </w:rPr>
        <w:t xml:space="preserve"> first session,</w:t>
      </w:r>
      <w:r>
        <w:rPr>
          <w:rFonts w:ascii="Times New Roman" w:hAnsi="Times New Roman" w:cs="Times New Roman"/>
        </w:rPr>
        <w:t xml:space="preserve"> the last session, only 8 participants showed up. For the most part, this study averaged about 9 participants per session, although there was one session that only had four participants. </w:t>
      </w:r>
      <w:r w:rsidR="002132FE">
        <w:rPr>
          <w:rFonts w:ascii="Times New Roman" w:hAnsi="Times New Roman" w:cs="Times New Roman"/>
        </w:rPr>
        <w:t>Absenteeism seemed to correlate with spring break, in climate weather, and (for Group B) being assigned to the jogging condition first.</w:t>
      </w:r>
    </w:p>
    <w:p w14:paraId="0FEFEBB5" w14:textId="44D9C8C7" w:rsidR="00D626DD" w:rsidRDefault="00F914A6" w:rsidP="00E50409">
      <w:pPr>
        <w:spacing w:line="480" w:lineRule="auto"/>
        <w:ind w:firstLine="360"/>
        <w:rPr>
          <w:rFonts w:ascii="Times New Roman" w:hAnsi="Times New Roman" w:cs="Times New Roman"/>
        </w:rPr>
      </w:pPr>
      <w:r>
        <w:rPr>
          <w:rFonts w:ascii="Times New Roman" w:hAnsi="Times New Roman" w:cs="Times New Roman"/>
        </w:rPr>
        <w:t>Another possible limitation was</w:t>
      </w:r>
      <w:r w:rsidR="0014084A">
        <w:rPr>
          <w:rFonts w:ascii="Times New Roman" w:hAnsi="Times New Roman" w:cs="Times New Roman"/>
        </w:rPr>
        <w:t xml:space="preserve"> that this study is not long enough to </w:t>
      </w:r>
      <w:r>
        <w:rPr>
          <w:rFonts w:ascii="Times New Roman" w:hAnsi="Times New Roman" w:cs="Times New Roman"/>
        </w:rPr>
        <w:t xml:space="preserve">see significant results. It could </w:t>
      </w:r>
      <w:r w:rsidR="0014084A">
        <w:rPr>
          <w:rFonts w:ascii="Times New Roman" w:hAnsi="Times New Roman" w:cs="Times New Roman"/>
        </w:rPr>
        <w:t xml:space="preserve">take longer for participants to feel that the meditation or exercise sessions have an impact on their overall wellbeing and stress levels. Although this could be considered a limitation, </w:t>
      </w:r>
      <w:r w:rsidR="00D452B6">
        <w:rPr>
          <w:rFonts w:ascii="Times New Roman" w:hAnsi="Times New Roman" w:cs="Times New Roman"/>
        </w:rPr>
        <w:t>another study (Ou</w:t>
      </w:r>
      <w:r w:rsidR="00C44095">
        <w:rPr>
          <w:rFonts w:ascii="Times New Roman" w:hAnsi="Times New Roman" w:cs="Times New Roman"/>
        </w:rPr>
        <w:t>el</w:t>
      </w:r>
      <w:r w:rsidR="00D452B6">
        <w:rPr>
          <w:rFonts w:ascii="Times New Roman" w:hAnsi="Times New Roman" w:cs="Times New Roman"/>
        </w:rPr>
        <w:t>lette, 2017) found that meditation reduces</w:t>
      </w:r>
      <w:r w:rsidR="00E50409">
        <w:rPr>
          <w:rFonts w:ascii="Times New Roman" w:hAnsi="Times New Roman" w:cs="Times New Roman"/>
        </w:rPr>
        <w:t xml:space="preserve"> </w:t>
      </w:r>
      <w:r w:rsidR="00E50409">
        <w:rPr>
          <w:rFonts w:ascii="Times New Roman" w:hAnsi="Times New Roman" w:cs="Times New Roman"/>
        </w:rPr>
        <w:lastRenderedPageBreak/>
        <w:t>heart rate in just a week or two. Further, there could be a follow-up study to eliminate this limitation.</w:t>
      </w:r>
    </w:p>
    <w:p w14:paraId="51FD95EC" w14:textId="77777777" w:rsidR="00934300" w:rsidRDefault="00D626DD" w:rsidP="00934300">
      <w:pPr>
        <w:spacing w:line="480" w:lineRule="auto"/>
        <w:rPr>
          <w:rFonts w:ascii="Times New Roman" w:hAnsi="Times New Roman" w:cs="Times New Roman"/>
          <w:b/>
        </w:rPr>
      </w:pPr>
      <w:r w:rsidRPr="00E45FA7">
        <w:rPr>
          <w:rFonts w:ascii="Times New Roman" w:hAnsi="Times New Roman" w:cs="Times New Roman"/>
          <w:b/>
        </w:rPr>
        <w:t>Further Research</w:t>
      </w:r>
    </w:p>
    <w:p w14:paraId="6CFB5584" w14:textId="73DC17EE" w:rsidR="00D626DD" w:rsidRDefault="00C44095" w:rsidP="00934300">
      <w:pPr>
        <w:spacing w:line="480" w:lineRule="auto"/>
        <w:ind w:firstLine="720"/>
        <w:rPr>
          <w:rFonts w:ascii="Times New Roman" w:hAnsi="Times New Roman" w:cs="Times New Roman"/>
        </w:rPr>
      </w:pPr>
      <w:r>
        <w:rPr>
          <w:rFonts w:ascii="Times New Roman" w:hAnsi="Times New Roman" w:cs="Times New Roman"/>
        </w:rPr>
        <w:t>In</w:t>
      </w:r>
      <w:r w:rsidR="00D626DD">
        <w:rPr>
          <w:rFonts w:ascii="Times New Roman" w:hAnsi="Times New Roman" w:cs="Times New Roman"/>
        </w:rPr>
        <w:t xml:space="preserve"> future, researchers could also look at a nutritional component to see w</w:t>
      </w:r>
      <w:r>
        <w:rPr>
          <w:rFonts w:ascii="Times New Roman" w:hAnsi="Times New Roman" w:cs="Times New Roman"/>
        </w:rPr>
        <w:t>hether it has an impact on well</w:t>
      </w:r>
      <w:r w:rsidR="00D626DD">
        <w:rPr>
          <w:rFonts w:ascii="Times New Roman" w:hAnsi="Times New Roman" w:cs="Times New Roman"/>
        </w:rPr>
        <w:t>being. Also, further research</w:t>
      </w:r>
      <w:r w:rsidR="005116E5">
        <w:rPr>
          <w:rFonts w:ascii="Times New Roman" w:hAnsi="Times New Roman" w:cs="Times New Roman"/>
        </w:rPr>
        <w:t xml:space="preserve"> could be done looking at one of these</w:t>
      </w:r>
      <w:r w:rsidR="00D626DD">
        <w:rPr>
          <w:rFonts w:ascii="Times New Roman" w:hAnsi="Times New Roman" w:cs="Times New Roman"/>
        </w:rPr>
        <w:t xml:space="preserve"> intervention</w:t>
      </w:r>
      <w:r w:rsidR="005116E5">
        <w:rPr>
          <w:rFonts w:ascii="Times New Roman" w:hAnsi="Times New Roman" w:cs="Times New Roman"/>
        </w:rPr>
        <w:t>s</w:t>
      </w:r>
      <w:r w:rsidR="00D626DD">
        <w:rPr>
          <w:rFonts w:ascii="Times New Roman" w:hAnsi="Times New Roman" w:cs="Times New Roman"/>
        </w:rPr>
        <w:t xml:space="preserve"> that shows more</w:t>
      </w:r>
      <w:r>
        <w:rPr>
          <w:rFonts w:ascii="Times New Roman" w:hAnsi="Times New Roman" w:cs="Times New Roman"/>
        </w:rPr>
        <w:t xml:space="preserve"> of an increase in overall well</w:t>
      </w:r>
      <w:r w:rsidR="00D626DD">
        <w:rPr>
          <w:rFonts w:ascii="Times New Roman" w:hAnsi="Times New Roman" w:cs="Times New Roman"/>
        </w:rPr>
        <w:t>being. An experiment could be conducted that l</w:t>
      </w:r>
      <w:r w:rsidR="00225648">
        <w:rPr>
          <w:rFonts w:ascii="Times New Roman" w:hAnsi="Times New Roman" w:cs="Times New Roman"/>
        </w:rPr>
        <w:t xml:space="preserve">ooks solely at </w:t>
      </w:r>
      <w:r w:rsidR="00DE3FB8">
        <w:rPr>
          <w:rFonts w:ascii="Times New Roman" w:hAnsi="Times New Roman" w:cs="Times New Roman"/>
        </w:rPr>
        <w:t>one specific intervention, either meditation or treadmill exercise.</w:t>
      </w:r>
      <w:r>
        <w:rPr>
          <w:rFonts w:ascii="Times New Roman" w:hAnsi="Times New Roman" w:cs="Times New Roman"/>
        </w:rPr>
        <w:t xml:space="preserve"> Further, researchers could lengthen the meditation phase at first, which could help participants learn to control their breathing during the following jogging phases. In addition to lengthening the first meditation phase, researchers may also want to lengthen all the other phases as well. To avoid attrition, researchers could offer this program later in the day, as this study took place at 6:00 AM. Another recommendation to avoid attrition would be to offer this program not only two days a week, but four. Participants could choose which two days they would be able to attend based on their schedules.  </w:t>
      </w:r>
    </w:p>
    <w:p w14:paraId="2186AFCF" w14:textId="77777777" w:rsidR="00934300" w:rsidRDefault="00E50409" w:rsidP="00934300">
      <w:pPr>
        <w:spacing w:line="480" w:lineRule="auto"/>
        <w:rPr>
          <w:rFonts w:ascii="Times New Roman" w:hAnsi="Times New Roman" w:cs="Times New Roman"/>
          <w:b/>
        </w:rPr>
      </w:pPr>
      <w:r w:rsidRPr="00E45FA7">
        <w:rPr>
          <w:rFonts w:ascii="Times New Roman" w:hAnsi="Times New Roman" w:cs="Times New Roman"/>
          <w:b/>
        </w:rPr>
        <w:t>Implications</w:t>
      </w:r>
    </w:p>
    <w:p w14:paraId="2F5F7FBC" w14:textId="77777777" w:rsidR="007679DC" w:rsidRDefault="00E50409" w:rsidP="00E45FA7">
      <w:pPr>
        <w:spacing w:line="480" w:lineRule="auto"/>
        <w:ind w:firstLine="360"/>
        <w:rPr>
          <w:rFonts w:ascii="Times New Roman" w:hAnsi="Times New Roman" w:cs="Times New Roman"/>
        </w:rPr>
      </w:pPr>
      <w:r w:rsidRPr="00E50409">
        <w:rPr>
          <w:rFonts w:ascii="Times New Roman" w:hAnsi="Times New Roman" w:cs="Times New Roman"/>
        </w:rPr>
        <w:t>T</w:t>
      </w:r>
      <w:r w:rsidR="00F914A6">
        <w:rPr>
          <w:rFonts w:ascii="Times New Roman" w:hAnsi="Times New Roman" w:cs="Times New Roman"/>
        </w:rPr>
        <w:t xml:space="preserve">he goal of this study was </w:t>
      </w:r>
      <w:r w:rsidRPr="00E50409">
        <w:rPr>
          <w:rFonts w:ascii="Times New Roman" w:hAnsi="Times New Roman" w:cs="Times New Roman"/>
        </w:rPr>
        <w:t xml:space="preserve">to see whether meditation or running sessions better participant’s overall health and wellbeing. </w:t>
      </w:r>
      <w:r w:rsidR="005116E5">
        <w:rPr>
          <w:rFonts w:ascii="Times New Roman" w:hAnsi="Times New Roman" w:cs="Times New Roman"/>
        </w:rPr>
        <w:t xml:space="preserve">This study </w:t>
      </w:r>
      <w:r w:rsidR="00C44095">
        <w:rPr>
          <w:rFonts w:ascii="Times New Roman" w:hAnsi="Times New Roman" w:cs="Times New Roman"/>
        </w:rPr>
        <w:t xml:space="preserve">is an initial step in showing </w:t>
      </w:r>
      <w:r w:rsidR="005116E5">
        <w:rPr>
          <w:rFonts w:ascii="Times New Roman" w:hAnsi="Times New Roman" w:cs="Times New Roman"/>
        </w:rPr>
        <w:t xml:space="preserve">that both exercise and meditation </w:t>
      </w:r>
      <w:r w:rsidR="00C44095">
        <w:rPr>
          <w:rFonts w:ascii="Times New Roman" w:hAnsi="Times New Roman" w:cs="Times New Roman"/>
        </w:rPr>
        <w:t>improves overall health and well</w:t>
      </w:r>
      <w:r w:rsidR="005116E5">
        <w:rPr>
          <w:rFonts w:ascii="Times New Roman" w:hAnsi="Times New Roman" w:cs="Times New Roman"/>
        </w:rPr>
        <w:t>being. Between the various limitations and small sample size, it is evident that more studies need to be conducted to se</w:t>
      </w:r>
      <w:r w:rsidR="00C44095">
        <w:rPr>
          <w:rFonts w:ascii="Times New Roman" w:hAnsi="Times New Roman" w:cs="Times New Roman"/>
        </w:rPr>
        <w:t xml:space="preserve">e significant results. Based on </w:t>
      </w:r>
      <w:r w:rsidR="005116E5">
        <w:rPr>
          <w:rFonts w:ascii="Times New Roman" w:hAnsi="Times New Roman" w:cs="Times New Roman"/>
        </w:rPr>
        <w:t>this information, universities could implement m</w:t>
      </w:r>
      <w:r>
        <w:rPr>
          <w:rFonts w:ascii="Times New Roman" w:hAnsi="Times New Roman" w:cs="Times New Roman"/>
        </w:rPr>
        <w:t>ore meditation and exercise cla</w:t>
      </w:r>
      <w:r w:rsidR="008E3395">
        <w:rPr>
          <w:rFonts w:ascii="Times New Roman" w:hAnsi="Times New Roman" w:cs="Times New Roman"/>
        </w:rPr>
        <w:t xml:space="preserve">sses at schools </w:t>
      </w:r>
      <w:r>
        <w:rPr>
          <w:rFonts w:ascii="Times New Roman" w:hAnsi="Times New Roman" w:cs="Times New Roman"/>
        </w:rPr>
        <w:t xml:space="preserve">to encourage students to </w:t>
      </w:r>
      <w:r w:rsidR="00721D5A">
        <w:rPr>
          <w:rFonts w:ascii="Times New Roman" w:hAnsi="Times New Roman" w:cs="Times New Roman"/>
        </w:rPr>
        <w:t xml:space="preserve">live healthier lives. </w:t>
      </w:r>
      <w:r w:rsidR="009C699E">
        <w:rPr>
          <w:rFonts w:ascii="Times New Roman" w:hAnsi="Times New Roman" w:cs="Times New Roman"/>
        </w:rPr>
        <w:t>As stated earlier,</w:t>
      </w:r>
      <w:r w:rsidR="009C699E" w:rsidRPr="009C699E">
        <w:rPr>
          <w:rFonts w:ascii="Times New Roman" w:eastAsia="Times New Roman" w:hAnsi="Times New Roman" w:cs="Times New Roman"/>
        </w:rPr>
        <w:t xml:space="preserve"> </w:t>
      </w:r>
      <w:r w:rsidR="00C44095">
        <w:rPr>
          <w:rFonts w:ascii="Times New Roman" w:eastAsia="Times New Roman" w:hAnsi="Times New Roman" w:cs="Times New Roman"/>
        </w:rPr>
        <w:t>a person’s well</w:t>
      </w:r>
      <w:r w:rsidR="009C699E">
        <w:rPr>
          <w:rFonts w:ascii="Times New Roman" w:eastAsia="Times New Roman" w:hAnsi="Times New Roman" w:cs="Times New Roman"/>
        </w:rPr>
        <w:t>being depends on every aspect of his or her life (</w:t>
      </w:r>
      <w:r w:rsidR="009C699E" w:rsidRPr="006E1813">
        <w:rPr>
          <w:rFonts w:ascii="Times New Roman" w:eastAsia="Times New Roman" w:hAnsi="Times New Roman" w:cs="Times New Roman"/>
          <w:i/>
        </w:rPr>
        <w:t>Wellbeing</w:t>
      </w:r>
      <w:r w:rsidR="009C699E">
        <w:rPr>
          <w:rFonts w:ascii="Times New Roman" w:eastAsia="Times New Roman" w:hAnsi="Times New Roman" w:cs="Times New Roman"/>
        </w:rPr>
        <w:t>, 2016).</w:t>
      </w:r>
    </w:p>
    <w:p w14:paraId="6A2F741A" w14:textId="7DB40DC9" w:rsidR="00316F8D" w:rsidRDefault="00721D5A" w:rsidP="00E45FA7">
      <w:pPr>
        <w:spacing w:line="480" w:lineRule="auto"/>
        <w:ind w:firstLine="360"/>
        <w:rPr>
          <w:rFonts w:ascii="Times New Roman" w:hAnsi="Times New Roman" w:cs="Times New Roman"/>
          <w:i/>
        </w:rPr>
      </w:pPr>
      <w:r>
        <w:rPr>
          <w:rFonts w:ascii="Times New Roman" w:hAnsi="Times New Roman" w:cs="Times New Roman"/>
        </w:rPr>
        <w:lastRenderedPageBreak/>
        <w:t>If so</w:t>
      </w:r>
      <w:r w:rsidR="009C699E">
        <w:rPr>
          <w:rFonts w:ascii="Times New Roman" w:hAnsi="Times New Roman" w:cs="Times New Roman"/>
        </w:rPr>
        <w:t>ciety is educate</w:t>
      </w:r>
      <w:r w:rsidR="00C44095">
        <w:rPr>
          <w:rFonts w:ascii="Times New Roman" w:hAnsi="Times New Roman" w:cs="Times New Roman"/>
        </w:rPr>
        <w:t>d on what can better their well</w:t>
      </w:r>
      <w:r w:rsidR="009C699E">
        <w:rPr>
          <w:rFonts w:ascii="Times New Roman" w:hAnsi="Times New Roman" w:cs="Times New Roman"/>
        </w:rPr>
        <w:t>being, they may live a happier, more fulfilling life. People may take more time to meditate at home if they understand the benefits meditation has on their daily life. They may a</w:t>
      </w:r>
      <w:r w:rsidR="008E3395">
        <w:rPr>
          <w:rFonts w:ascii="Times New Roman" w:hAnsi="Times New Roman" w:cs="Times New Roman"/>
        </w:rPr>
        <w:t xml:space="preserve">lso go for a jog or brisk walk, after discovering the </w:t>
      </w:r>
      <w:r w:rsidR="00375283">
        <w:rPr>
          <w:rFonts w:ascii="Times New Roman" w:hAnsi="Times New Roman" w:cs="Times New Roman"/>
        </w:rPr>
        <w:t>benefits of doing so</w:t>
      </w:r>
      <w:r w:rsidR="008E3395">
        <w:rPr>
          <w:rFonts w:ascii="Times New Roman" w:hAnsi="Times New Roman" w:cs="Times New Roman"/>
        </w:rPr>
        <w:t xml:space="preserve">. </w:t>
      </w:r>
      <w:r w:rsidR="005A5611">
        <w:rPr>
          <w:rFonts w:ascii="Times New Roman" w:hAnsi="Times New Roman" w:cs="Times New Roman"/>
        </w:rPr>
        <w:t xml:space="preserve">These results imply that meditation and treadmill jogging would not only be beneficial for people 18 years or older, but also for children under the age of 18, especially for students in grades K-12. Meditation techniques could be implemented into the classroom and work places very easily to help students and employees cope with everyday stress and hardships. </w:t>
      </w:r>
      <w:r w:rsidR="009C699E">
        <w:rPr>
          <w:rFonts w:ascii="Times New Roman" w:hAnsi="Times New Roman" w:cs="Times New Roman"/>
        </w:rPr>
        <w:t>With the increasing cases of depression and a decline in mental health, the search for ways to achieve a healthy lifestyle is more prominent now than ever before.</w:t>
      </w:r>
    </w:p>
    <w:p w14:paraId="448FCA5B" w14:textId="77777777" w:rsidR="00E45FA7" w:rsidRDefault="00E45FA7" w:rsidP="0085648E">
      <w:pPr>
        <w:spacing w:line="480" w:lineRule="auto"/>
        <w:jc w:val="center"/>
        <w:rPr>
          <w:rFonts w:ascii="Times New Roman" w:hAnsi="Times New Roman" w:cs="Times New Roman"/>
          <w:i/>
        </w:rPr>
      </w:pPr>
    </w:p>
    <w:p w14:paraId="0A871513" w14:textId="77777777" w:rsidR="00CA0C32" w:rsidRDefault="00CA0C32" w:rsidP="0085648E">
      <w:pPr>
        <w:spacing w:line="480" w:lineRule="auto"/>
        <w:jc w:val="center"/>
        <w:rPr>
          <w:rFonts w:ascii="Times New Roman" w:hAnsi="Times New Roman" w:cs="Times New Roman"/>
          <w:i/>
        </w:rPr>
      </w:pPr>
    </w:p>
    <w:p w14:paraId="7B4030BF" w14:textId="77777777" w:rsidR="00CA0C32" w:rsidRDefault="00CA0C32" w:rsidP="0085648E">
      <w:pPr>
        <w:spacing w:line="480" w:lineRule="auto"/>
        <w:jc w:val="center"/>
        <w:rPr>
          <w:rFonts w:ascii="Times New Roman" w:hAnsi="Times New Roman" w:cs="Times New Roman"/>
          <w:i/>
        </w:rPr>
      </w:pPr>
    </w:p>
    <w:p w14:paraId="689B0E17" w14:textId="77777777" w:rsidR="00CA0C32" w:rsidRDefault="00CA0C32" w:rsidP="0085648E">
      <w:pPr>
        <w:spacing w:line="480" w:lineRule="auto"/>
        <w:jc w:val="center"/>
        <w:rPr>
          <w:rFonts w:ascii="Times New Roman" w:hAnsi="Times New Roman" w:cs="Times New Roman"/>
          <w:i/>
        </w:rPr>
      </w:pPr>
    </w:p>
    <w:p w14:paraId="1F786831" w14:textId="77777777" w:rsidR="00CA0C32" w:rsidRDefault="00CA0C32" w:rsidP="0085648E">
      <w:pPr>
        <w:spacing w:line="480" w:lineRule="auto"/>
        <w:jc w:val="center"/>
        <w:rPr>
          <w:rFonts w:ascii="Times New Roman" w:hAnsi="Times New Roman" w:cs="Times New Roman"/>
          <w:i/>
        </w:rPr>
      </w:pPr>
    </w:p>
    <w:p w14:paraId="6941DF7D" w14:textId="77777777" w:rsidR="00CA0C32" w:rsidRDefault="00CA0C32" w:rsidP="0085648E">
      <w:pPr>
        <w:spacing w:line="480" w:lineRule="auto"/>
        <w:jc w:val="center"/>
        <w:rPr>
          <w:rFonts w:ascii="Times New Roman" w:hAnsi="Times New Roman" w:cs="Times New Roman"/>
          <w:i/>
        </w:rPr>
      </w:pPr>
    </w:p>
    <w:p w14:paraId="1F27A763" w14:textId="77777777" w:rsidR="00CA0C32" w:rsidRDefault="00CA0C32" w:rsidP="0085648E">
      <w:pPr>
        <w:spacing w:line="480" w:lineRule="auto"/>
        <w:jc w:val="center"/>
        <w:rPr>
          <w:rFonts w:ascii="Times New Roman" w:hAnsi="Times New Roman" w:cs="Times New Roman"/>
          <w:i/>
        </w:rPr>
      </w:pPr>
    </w:p>
    <w:p w14:paraId="4F4D46CC" w14:textId="77777777" w:rsidR="00CA0C32" w:rsidRDefault="00CA0C32" w:rsidP="0085648E">
      <w:pPr>
        <w:spacing w:line="480" w:lineRule="auto"/>
        <w:jc w:val="center"/>
        <w:rPr>
          <w:rFonts w:ascii="Times New Roman" w:hAnsi="Times New Roman" w:cs="Times New Roman"/>
          <w:i/>
        </w:rPr>
      </w:pPr>
    </w:p>
    <w:p w14:paraId="62A1E509" w14:textId="77777777" w:rsidR="00CA0C32" w:rsidRDefault="00CA0C32" w:rsidP="0085648E">
      <w:pPr>
        <w:spacing w:line="480" w:lineRule="auto"/>
        <w:jc w:val="center"/>
        <w:rPr>
          <w:rFonts w:ascii="Times New Roman" w:hAnsi="Times New Roman" w:cs="Times New Roman"/>
          <w:i/>
        </w:rPr>
      </w:pPr>
    </w:p>
    <w:p w14:paraId="77DC7DCE" w14:textId="77777777" w:rsidR="00CA0C32" w:rsidRDefault="00CA0C32" w:rsidP="0085648E">
      <w:pPr>
        <w:spacing w:line="480" w:lineRule="auto"/>
        <w:jc w:val="center"/>
        <w:rPr>
          <w:rFonts w:ascii="Times New Roman" w:hAnsi="Times New Roman" w:cs="Times New Roman"/>
          <w:i/>
        </w:rPr>
      </w:pPr>
    </w:p>
    <w:p w14:paraId="114FBD9D" w14:textId="77777777" w:rsidR="001341D7" w:rsidRDefault="001341D7" w:rsidP="001341D7">
      <w:pPr>
        <w:spacing w:line="480" w:lineRule="auto"/>
        <w:rPr>
          <w:rFonts w:ascii="Times New Roman" w:hAnsi="Times New Roman" w:cs="Times New Roman"/>
          <w:i/>
        </w:rPr>
      </w:pPr>
    </w:p>
    <w:p w14:paraId="7FE1A011" w14:textId="77777777" w:rsidR="00150431" w:rsidRDefault="00150431" w:rsidP="001341D7">
      <w:pPr>
        <w:spacing w:line="480" w:lineRule="auto"/>
        <w:jc w:val="center"/>
        <w:rPr>
          <w:rFonts w:ascii="Times New Roman" w:hAnsi="Times New Roman" w:cs="Times New Roman"/>
        </w:rPr>
      </w:pPr>
    </w:p>
    <w:p w14:paraId="0DC6A0C5" w14:textId="77777777" w:rsidR="00150431" w:rsidRDefault="00150431" w:rsidP="001341D7">
      <w:pPr>
        <w:spacing w:line="480" w:lineRule="auto"/>
        <w:jc w:val="center"/>
        <w:rPr>
          <w:rFonts w:ascii="Times New Roman" w:hAnsi="Times New Roman" w:cs="Times New Roman"/>
        </w:rPr>
      </w:pPr>
    </w:p>
    <w:p w14:paraId="3D08785A" w14:textId="4B4A9645" w:rsidR="0086662F" w:rsidRPr="0086662F" w:rsidRDefault="00FD5C8B" w:rsidP="001341D7">
      <w:pPr>
        <w:spacing w:line="480" w:lineRule="auto"/>
        <w:jc w:val="center"/>
        <w:rPr>
          <w:rFonts w:ascii="Times New Roman" w:hAnsi="Times New Roman" w:cs="Times New Roman"/>
        </w:rPr>
      </w:pPr>
      <w:r>
        <w:rPr>
          <w:rFonts w:ascii="Times New Roman" w:hAnsi="Times New Roman" w:cs="Times New Roman"/>
        </w:rPr>
        <w:lastRenderedPageBreak/>
        <w:t>References</w:t>
      </w:r>
    </w:p>
    <w:p w14:paraId="6B0686F9" w14:textId="77777777" w:rsidR="00E91F2F" w:rsidRDefault="00E91F2F" w:rsidP="00E91F2F">
      <w:pPr>
        <w:spacing w:line="480" w:lineRule="auto"/>
        <w:rPr>
          <w:rFonts w:ascii="Times New Roman" w:hAnsi="Times New Roman" w:cs="Times New Roman"/>
        </w:rPr>
      </w:pPr>
      <w:r>
        <w:rPr>
          <w:rFonts w:ascii="Times New Roman" w:hAnsi="Times New Roman" w:cs="Times New Roman"/>
        </w:rPr>
        <w:t xml:space="preserve">Wellbeing. (2016) </w:t>
      </w:r>
      <w:r w:rsidRPr="00E91F2F">
        <w:rPr>
          <w:rFonts w:ascii="Times New Roman" w:hAnsi="Times New Roman" w:cs="Times New Roman"/>
          <w:i/>
        </w:rPr>
        <w:t xml:space="preserve">Better Health Channel, Victoria State Department. </w:t>
      </w:r>
      <w:r>
        <w:rPr>
          <w:rFonts w:ascii="Times New Roman" w:hAnsi="Times New Roman" w:cs="Times New Roman"/>
        </w:rPr>
        <w:t xml:space="preserve">Retrieved May 1, </w:t>
      </w:r>
    </w:p>
    <w:p w14:paraId="677E61BA" w14:textId="4E2EB09E" w:rsidR="00397211" w:rsidRPr="000F77B3" w:rsidRDefault="009F2171" w:rsidP="00E91F2F">
      <w:pPr>
        <w:spacing w:line="480" w:lineRule="auto"/>
        <w:ind w:firstLine="720"/>
        <w:rPr>
          <w:rFonts w:ascii="Times New Roman" w:hAnsi="Times New Roman" w:cs="Times New Roman"/>
        </w:rPr>
      </w:pPr>
      <w:r>
        <w:rPr>
          <w:rFonts w:ascii="Times New Roman" w:hAnsi="Times New Roman" w:cs="Times New Roman"/>
        </w:rPr>
        <w:t>2017 from</w:t>
      </w:r>
      <w:r w:rsidR="00166DD8">
        <w:rPr>
          <w:rFonts w:ascii="Times New Roman" w:hAnsi="Times New Roman" w:cs="Times New Roman"/>
        </w:rPr>
        <w:t xml:space="preserve"> </w:t>
      </w:r>
      <w:hyperlink r:id="rId16" w:history="1">
        <w:r w:rsidR="00932D56" w:rsidRPr="000F77B3">
          <w:rPr>
            <w:rStyle w:val="Hyperlink"/>
            <w:rFonts w:ascii="Times New Roman" w:hAnsi="Times New Roman" w:cs="Times New Roman"/>
          </w:rPr>
          <w:t>https://www.betterhealth.vic.gov.au/health/healthyliving/wellbeing</w:t>
        </w:r>
      </w:hyperlink>
    </w:p>
    <w:p w14:paraId="4E5C680A" w14:textId="77777777" w:rsidR="00CE1D0E" w:rsidRDefault="00E91F2F" w:rsidP="00E91F2F">
      <w:pPr>
        <w:spacing w:line="480" w:lineRule="auto"/>
        <w:rPr>
          <w:rFonts w:ascii="Times New Roman" w:hAnsi="Times New Roman" w:cs="Times New Roman"/>
        </w:rPr>
      </w:pPr>
      <w:r>
        <w:rPr>
          <w:rFonts w:ascii="Times New Roman" w:hAnsi="Times New Roman" w:cs="Times New Roman"/>
        </w:rPr>
        <w:t xml:space="preserve">Well-Being Concepts. </w:t>
      </w:r>
      <w:r w:rsidR="006E1813">
        <w:rPr>
          <w:rFonts w:ascii="Times New Roman" w:hAnsi="Times New Roman" w:cs="Times New Roman"/>
        </w:rPr>
        <w:t xml:space="preserve">(2016). </w:t>
      </w:r>
      <w:r w:rsidR="00CE1D0E" w:rsidRPr="00CE1D0E">
        <w:rPr>
          <w:rFonts w:ascii="Times New Roman" w:hAnsi="Times New Roman" w:cs="Times New Roman"/>
          <w:i/>
        </w:rPr>
        <w:t>Centers for Disease Control and Prevention.</w:t>
      </w:r>
      <w:r>
        <w:rPr>
          <w:rFonts w:ascii="Times New Roman" w:hAnsi="Times New Roman" w:cs="Times New Roman"/>
          <w:i/>
        </w:rPr>
        <w:t xml:space="preserve"> </w:t>
      </w:r>
      <w:r w:rsidR="006E1813">
        <w:rPr>
          <w:rFonts w:ascii="Times New Roman" w:hAnsi="Times New Roman" w:cs="Times New Roman"/>
        </w:rPr>
        <w:t>Retrieved</w:t>
      </w:r>
      <w:r>
        <w:rPr>
          <w:rFonts w:ascii="Times New Roman" w:hAnsi="Times New Roman" w:cs="Times New Roman"/>
        </w:rPr>
        <w:t xml:space="preserve"> </w:t>
      </w:r>
    </w:p>
    <w:p w14:paraId="1D3B217D" w14:textId="4A103866" w:rsidR="00932D56" w:rsidRDefault="00E91F2F" w:rsidP="00CE1D0E">
      <w:pPr>
        <w:spacing w:line="480" w:lineRule="auto"/>
        <w:ind w:firstLine="720"/>
        <w:rPr>
          <w:rFonts w:ascii="Times New Roman" w:hAnsi="Times New Roman" w:cs="Times New Roman"/>
        </w:rPr>
      </w:pPr>
      <w:r>
        <w:rPr>
          <w:rFonts w:ascii="Times New Roman" w:hAnsi="Times New Roman" w:cs="Times New Roman"/>
        </w:rPr>
        <w:t>April 29, 2017</w:t>
      </w:r>
      <w:r w:rsidR="006E1813">
        <w:rPr>
          <w:rFonts w:ascii="Times New Roman" w:hAnsi="Times New Roman" w:cs="Times New Roman"/>
        </w:rPr>
        <w:t xml:space="preserve"> from </w:t>
      </w:r>
      <w:hyperlink r:id="rId17" w:anchor="four" w:history="1">
        <w:r w:rsidR="00932D56" w:rsidRPr="000F77B3">
          <w:rPr>
            <w:rStyle w:val="Hyperlink"/>
            <w:rFonts w:ascii="Times New Roman" w:hAnsi="Times New Roman" w:cs="Times New Roman"/>
          </w:rPr>
          <w:t>https://www.cdc.gov/hrqol/wellbeing.htm#four</w:t>
        </w:r>
      </w:hyperlink>
    </w:p>
    <w:p w14:paraId="48F833C8" w14:textId="77777777" w:rsidR="0080572F" w:rsidRPr="00CE1D0E" w:rsidRDefault="0080572F" w:rsidP="000F7027">
      <w:pPr>
        <w:spacing w:line="480" w:lineRule="auto"/>
        <w:rPr>
          <w:rFonts w:ascii="Times New Roman" w:hAnsi="Times New Roman" w:cs="Times New Roman"/>
        </w:rPr>
      </w:pPr>
      <w:r w:rsidRPr="00CE1D0E">
        <w:rPr>
          <w:rFonts w:ascii="Times New Roman" w:hAnsi="Times New Roman" w:cs="Times New Roman"/>
        </w:rPr>
        <w:t xml:space="preserve">Bartels, M., de Moor, M.H.M., van der Aa, N., </w:t>
      </w:r>
      <w:proofErr w:type="spellStart"/>
      <w:r w:rsidRPr="00CE1D0E">
        <w:rPr>
          <w:rFonts w:ascii="Times New Roman" w:hAnsi="Times New Roman" w:cs="Times New Roman"/>
        </w:rPr>
        <w:t>Boomsma</w:t>
      </w:r>
      <w:proofErr w:type="spellEnd"/>
      <w:r w:rsidRPr="00CE1D0E">
        <w:rPr>
          <w:rFonts w:ascii="Times New Roman" w:hAnsi="Times New Roman" w:cs="Times New Roman"/>
        </w:rPr>
        <w:t xml:space="preserve">, D.I., &amp; de </w:t>
      </w:r>
      <w:proofErr w:type="spellStart"/>
      <w:r w:rsidRPr="00CE1D0E">
        <w:rPr>
          <w:rFonts w:ascii="Times New Roman" w:hAnsi="Times New Roman" w:cs="Times New Roman"/>
        </w:rPr>
        <w:t>Geus</w:t>
      </w:r>
      <w:proofErr w:type="spellEnd"/>
      <w:r w:rsidRPr="00CE1D0E">
        <w:rPr>
          <w:rFonts w:ascii="Times New Roman" w:hAnsi="Times New Roman" w:cs="Times New Roman"/>
        </w:rPr>
        <w:t xml:space="preserve">, E.J.C. (2012). </w:t>
      </w:r>
    </w:p>
    <w:p w14:paraId="3432CC98" w14:textId="339DB478" w:rsidR="0080572F" w:rsidRPr="002B2F09" w:rsidRDefault="0080572F" w:rsidP="002B2F09">
      <w:pPr>
        <w:spacing w:line="480" w:lineRule="auto"/>
        <w:ind w:left="720"/>
        <w:rPr>
          <w:rFonts w:ascii="Times New Roman" w:hAnsi="Times New Roman" w:cs="Times New Roman"/>
        </w:rPr>
      </w:pPr>
      <w:r w:rsidRPr="00CE1D0E">
        <w:rPr>
          <w:rFonts w:ascii="Times New Roman" w:hAnsi="Times New Roman" w:cs="Times New Roman"/>
        </w:rPr>
        <w:t>Regula</w:t>
      </w:r>
      <w:r w:rsidR="00CE1D0E" w:rsidRPr="00CE1D0E">
        <w:rPr>
          <w:rFonts w:ascii="Times New Roman" w:hAnsi="Times New Roman" w:cs="Times New Roman"/>
        </w:rPr>
        <w:t xml:space="preserve">r exercise, subjective wellbeing, and internalizing problems in </w:t>
      </w:r>
      <w:r w:rsidR="00CE1D0E" w:rsidRPr="002B2F09">
        <w:rPr>
          <w:rFonts w:ascii="Times New Roman" w:hAnsi="Times New Roman" w:cs="Times New Roman"/>
        </w:rPr>
        <w:t>adolescence: causality or genetic pleiotropy?</w:t>
      </w:r>
      <w:r w:rsidRPr="002B2F09">
        <w:rPr>
          <w:rFonts w:ascii="Times New Roman" w:hAnsi="Times New Roman" w:cs="Times New Roman"/>
        </w:rPr>
        <w:t xml:space="preserve"> </w:t>
      </w:r>
      <w:r w:rsidR="00570BFF" w:rsidRPr="002B2F09">
        <w:rPr>
          <w:rFonts w:ascii="Times New Roman" w:hAnsi="Times New Roman" w:cs="Times New Roman"/>
          <w:i/>
        </w:rPr>
        <w:t>Frontiers in Genetics</w:t>
      </w:r>
      <w:r w:rsidR="00CE1D0E" w:rsidRPr="002B2F09">
        <w:rPr>
          <w:rFonts w:ascii="Times New Roman" w:hAnsi="Times New Roman" w:cs="Times New Roman"/>
          <w:i/>
        </w:rPr>
        <w:t>, 3</w:t>
      </w:r>
      <w:r w:rsidR="00CE1D0E" w:rsidRPr="002B2F09">
        <w:rPr>
          <w:rFonts w:ascii="Times New Roman" w:hAnsi="Times New Roman" w:cs="Times New Roman"/>
        </w:rPr>
        <w:t>(4), 1-12.</w:t>
      </w:r>
      <w:r w:rsidR="00570BFF" w:rsidRPr="002B2F09">
        <w:rPr>
          <w:rFonts w:ascii="Times New Roman" w:hAnsi="Times New Roman" w:cs="Times New Roman"/>
        </w:rPr>
        <w:t xml:space="preserve"> </w:t>
      </w:r>
    </w:p>
    <w:p w14:paraId="5F2DCBDF" w14:textId="5141E0B6" w:rsidR="000463F8" w:rsidRPr="002B2F09" w:rsidRDefault="00100394" w:rsidP="002B2F09">
      <w:pPr>
        <w:pStyle w:val="Heading1"/>
        <w:spacing w:line="480" w:lineRule="auto"/>
        <w:rPr>
          <w:rFonts w:ascii="Times New Roman" w:eastAsia="Times New Roman" w:hAnsi="Times New Roman" w:cs="Times New Roman"/>
          <w:b w:val="0"/>
          <w:sz w:val="24"/>
          <w:szCs w:val="24"/>
        </w:rPr>
      </w:pPr>
      <w:r w:rsidRPr="002B2F09">
        <w:rPr>
          <w:rFonts w:ascii="Times New Roman" w:hAnsi="Times New Roman" w:cs="Times New Roman"/>
          <w:b w:val="0"/>
          <w:sz w:val="24"/>
          <w:szCs w:val="24"/>
        </w:rPr>
        <w:t xml:space="preserve">Berger, B.G. &amp; Owen, D.R. (2013). </w:t>
      </w:r>
      <w:r w:rsidR="00CE1D0E" w:rsidRPr="002B2F09">
        <w:rPr>
          <w:rFonts w:ascii="Times New Roman" w:eastAsia="Times New Roman" w:hAnsi="Times New Roman" w:cs="Times New Roman"/>
          <w:b w:val="0"/>
          <w:sz w:val="24"/>
          <w:szCs w:val="24"/>
        </w:rPr>
        <w:t>Stress r</w:t>
      </w:r>
      <w:r w:rsidRPr="002B2F09">
        <w:rPr>
          <w:rFonts w:ascii="Times New Roman" w:eastAsia="Times New Roman" w:hAnsi="Times New Roman" w:cs="Times New Roman"/>
          <w:b w:val="0"/>
          <w:sz w:val="24"/>
          <w:szCs w:val="24"/>
        </w:rPr>
        <w:t>ed</w:t>
      </w:r>
      <w:r w:rsidR="00CE1D0E" w:rsidRPr="002B2F09">
        <w:rPr>
          <w:rFonts w:ascii="Times New Roman" w:eastAsia="Times New Roman" w:hAnsi="Times New Roman" w:cs="Times New Roman"/>
          <w:b w:val="0"/>
          <w:sz w:val="24"/>
          <w:szCs w:val="24"/>
        </w:rPr>
        <w:t>uction and mood enhancement in f</w:t>
      </w:r>
      <w:r w:rsidRPr="002B2F09">
        <w:rPr>
          <w:rFonts w:ascii="Times New Roman" w:eastAsia="Times New Roman" w:hAnsi="Times New Roman" w:cs="Times New Roman"/>
          <w:b w:val="0"/>
          <w:sz w:val="24"/>
          <w:szCs w:val="24"/>
        </w:rPr>
        <w:t xml:space="preserve">our </w:t>
      </w:r>
    </w:p>
    <w:p w14:paraId="33551817" w14:textId="4FA59734" w:rsidR="00100394" w:rsidRPr="002B2F09" w:rsidRDefault="00CE1D0E" w:rsidP="002B2F09">
      <w:pPr>
        <w:pStyle w:val="Heading1"/>
        <w:spacing w:line="480" w:lineRule="auto"/>
        <w:ind w:left="720"/>
        <w:rPr>
          <w:rFonts w:ascii="Times New Roman" w:eastAsia="Times New Roman" w:hAnsi="Times New Roman" w:cs="Times New Roman"/>
          <w:b w:val="0"/>
          <w:sz w:val="24"/>
          <w:szCs w:val="24"/>
        </w:rPr>
      </w:pPr>
      <w:proofErr w:type="gramStart"/>
      <w:r w:rsidRPr="002B2F09">
        <w:rPr>
          <w:rFonts w:ascii="Times New Roman" w:eastAsia="Times New Roman" w:hAnsi="Times New Roman" w:cs="Times New Roman"/>
          <w:b w:val="0"/>
          <w:sz w:val="24"/>
          <w:szCs w:val="24"/>
        </w:rPr>
        <w:t>exercise</w:t>
      </w:r>
      <w:proofErr w:type="gramEnd"/>
      <w:r w:rsidRPr="002B2F09">
        <w:rPr>
          <w:rFonts w:ascii="Times New Roman" w:eastAsia="Times New Roman" w:hAnsi="Times New Roman" w:cs="Times New Roman"/>
          <w:b w:val="0"/>
          <w:sz w:val="24"/>
          <w:szCs w:val="24"/>
        </w:rPr>
        <w:t xml:space="preserve"> modes: swimming, body c</w:t>
      </w:r>
      <w:r w:rsidR="00100394" w:rsidRPr="002B2F09">
        <w:rPr>
          <w:rFonts w:ascii="Times New Roman" w:eastAsia="Times New Roman" w:hAnsi="Times New Roman" w:cs="Times New Roman"/>
          <w:b w:val="0"/>
          <w:sz w:val="24"/>
          <w:szCs w:val="24"/>
        </w:rPr>
        <w:t>onditio</w:t>
      </w:r>
      <w:r w:rsidRPr="002B2F09">
        <w:rPr>
          <w:rFonts w:ascii="Times New Roman" w:eastAsia="Times New Roman" w:hAnsi="Times New Roman" w:cs="Times New Roman"/>
          <w:b w:val="0"/>
          <w:sz w:val="24"/>
          <w:szCs w:val="24"/>
        </w:rPr>
        <w:t>ning, hatha yoga, and f</w:t>
      </w:r>
      <w:r w:rsidR="00100394" w:rsidRPr="002B2F09">
        <w:rPr>
          <w:rFonts w:ascii="Times New Roman" w:eastAsia="Times New Roman" w:hAnsi="Times New Roman" w:cs="Times New Roman"/>
          <w:b w:val="0"/>
          <w:sz w:val="24"/>
          <w:szCs w:val="24"/>
        </w:rPr>
        <w:t>encing</w:t>
      </w:r>
      <w:r w:rsidRPr="002B2F09">
        <w:rPr>
          <w:rFonts w:ascii="Times New Roman" w:eastAsia="Times New Roman" w:hAnsi="Times New Roman" w:cs="Times New Roman"/>
          <w:b w:val="0"/>
          <w:sz w:val="24"/>
          <w:szCs w:val="24"/>
        </w:rPr>
        <w:t>.</w:t>
      </w:r>
      <w:r w:rsidR="000463F8" w:rsidRPr="002B2F09">
        <w:rPr>
          <w:rFonts w:ascii="Times New Roman" w:eastAsia="Times New Roman" w:hAnsi="Times New Roman" w:cs="Times New Roman"/>
          <w:b w:val="0"/>
          <w:sz w:val="24"/>
          <w:szCs w:val="24"/>
        </w:rPr>
        <w:t xml:space="preserve"> </w:t>
      </w:r>
      <w:r w:rsidR="00DF2B67" w:rsidRPr="002B2F09">
        <w:rPr>
          <w:rFonts w:ascii="Times New Roman" w:eastAsia="Times New Roman" w:hAnsi="Times New Roman" w:cs="Times New Roman"/>
          <w:b w:val="0"/>
          <w:i/>
          <w:sz w:val="24"/>
          <w:szCs w:val="24"/>
        </w:rPr>
        <w:t>Research Quarterly for Exercise and Sport</w:t>
      </w:r>
      <w:r w:rsidR="000463F8" w:rsidRPr="002B2F09">
        <w:rPr>
          <w:rFonts w:ascii="Times New Roman" w:eastAsia="Times New Roman" w:hAnsi="Times New Roman" w:cs="Times New Roman"/>
          <w:b w:val="0"/>
          <w:i/>
          <w:sz w:val="24"/>
          <w:szCs w:val="24"/>
        </w:rPr>
        <w:t>,</w:t>
      </w:r>
      <w:r w:rsidR="000463F8" w:rsidRPr="002B2F09">
        <w:rPr>
          <w:rFonts w:ascii="Times New Roman" w:eastAsia="Times New Roman" w:hAnsi="Times New Roman" w:cs="Times New Roman"/>
          <w:b w:val="0"/>
          <w:sz w:val="24"/>
          <w:szCs w:val="24"/>
        </w:rPr>
        <w:t xml:space="preserve"> </w:t>
      </w:r>
      <w:r w:rsidR="000463F8" w:rsidRPr="002B2F09">
        <w:rPr>
          <w:rFonts w:ascii="Times New Roman" w:eastAsia="Times New Roman" w:hAnsi="Times New Roman" w:cs="Times New Roman"/>
          <w:b w:val="0"/>
          <w:i/>
          <w:sz w:val="24"/>
          <w:szCs w:val="24"/>
        </w:rPr>
        <w:t>59</w:t>
      </w:r>
      <w:r w:rsidR="000463F8" w:rsidRPr="002B2F09">
        <w:rPr>
          <w:rFonts w:ascii="Times New Roman" w:eastAsia="Times New Roman" w:hAnsi="Times New Roman" w:cs="Times New Roman"/>
          <w:b w:val="0"/>
          <w:sz w:val="24"/>
          <w:szCs w:val="24"/>
        </w:rPr>
        <w:t>(2), 148-159.</w:t>
      </w:r>
    </w:p>
    <w:p w14:paraId="295E26B4" w14:textId="77777777" w:rsidR="00075AFA" w:rsidRDefault="0000596F" w:rsidP="002B2F09">
      <w:pPr>
        <w:spacing w:line="480" w:lineRule="auto"/>
        <w:rPr>
          <w:rFonts w:ascii="Times New Roman" w:hAnsi="Times New Roman" w:cs="Times New Roman"/>
        </w:rPr>
      </w:pPr>
      <w:proofErr w:type="spellStart"/>
      <w:r w:rsidRPr="00CE1D0E">
        <w:rPr>
          <w:rFonts w:ascii="Times New Roman" w:hAnsi="Times New Roman" w:cs="Times New Roman"/>
        </w:rPr>
        <w:t>Ciolac</w:t>
      </w:r>
      <w:proofErr w:type="spellEnd"/>
      <w:r w:rsidRPr="00CE1D0E">
        <w:rPr>
          <w:rFonts w:ascii="Times New Roman" w:hAnsi="Times New Roman" w:cs="Times New Roman"/>
        </w:rPr>
        <w:t>,</w:t>
      </w:r>
      <w:r w:rsidR="00075AFA" w:rsidRPr="00CE1D0E">
        <w:rPr>
          <w:rFonts w:ascii="Times New Roman" w:hAnsi="Times New Roman" w:cs="Times New Roman"/>
        </w:rPr>
        <w:t xml:space="preserve"> E.G.,</w:t>
      </w:r>
      <w:r w:rsidRPr="00CE1D0E">
        <w:rPr>
          <w:rFonts w:ascii="Times New Roman" w:hAnsi="Times New Roman" w:cs="Times New Roman"/>
        </w:rPr>
        <w:t xml:space="preserve"> </w:t>
      </w:r>
      <w:proofErr w:type="spellStart"/>
      <w:r w:rsidRPr="00CE1D0E">
        <w:rPr>
          <w:rFonts w:ascii="Times New Roman" w:hAnsi="Times New Roman" w:cs="Times New Roman"/>
        </w:rPr>
        <w:t>Mantuani</w:t>
      </w:r>
      <w:proofErr w:type="spellEnd"/>
      <w:r w:rsidRPr="00CE1D0E">
        <w:rPr>
          <w:rFonts w:ascii="Times New Roman" w:hAnsi="Times New Roman" w:cs="Times New Roman"/>
        </w:rPr>
        <w:t>,</w:t>
      </w:r>
      <w:r w:rsidR="00075AFA" w:rsidRPr="00CE1D0E">
        <w:rPr>
          <w:rFonts w:ascii="Times New Roman" w:hAnsi="Times New Roman" w:cs="Times New Roman"/>
        </w:rPr>
        <w:t xml:space="preserve"> S.S.,</w:t>
      </w:r>
      <w:r w:rsidRPr="00CE1D0E">
        <w:rPr>
          <w:rFonts w:ascii="Times New Roman" w:hAnsi="Times New Roman" w:cs="Times New Roman"/>
        </w:rPr>
        <w:t xml:space="preserve"> Neiva,</w:t>
      </w:r>
      <w:r w:rsidR="00075AFA" w:rsidRPr="00CE1D0E">
        <w:rPr>
          <w:rFonts w:ascii="Times New Roman" w:hAnsi="Times New Roman" w:cs="Times New Roman"/>
        </w:rPr>
        <w:t xml:space="preserve"> C.M.,</w:t>
      </w:r>
      <w:r w:rsidRPr="00CE1D0E">
        <w:rPr>
          <w:rFonts w:ascii="Times New Roman" w:hAnsi="Times New Roman" w:cs="Times New Roman"/>
        </w:rPr>
        <w:t xml:space="preserve"> </w:t>
      </w:r>
      <w:proofErr w:type="spellStart"/>
      <w:r w:rsidRPr="00CE1D0E">
        <w:rPr>
          <w:rFonts w:ascii="Times New Roman" w:hAnsi="Times New Roman" w:cs="Times New Roman"/>
        </w:rPr>
        <w:t>Verardi</w:t>
      </w:r>
      <w:proofErr w:type="spellEnd"/>
      <w:r w:rsidRPr="00CE1D0E">
        <w:rPr>
          <w:rFonts w:ascii="Times New Roman" w:hAnsi="Times New Roman" w:cs="Times New Roman"/>
        </w:rPr>
        <w:t xml:space="preserve"> </w:t>
      </w:r>
      <w:r w:rsidR="00075AFA" w:rsidRPr="00CE1D0E">
        <w:rPr>
          <w:rFonts w:ascii="Times New Roman" w:hAnsi="Times New Roman" w:cs="Times New Roman"/>
        </w:rPr>
        <w:t>C.</w:t>
      </w:r>
      <w:r w:rsidR="00075AFA">
        <w:rPr>
          <w:rFonts w:ascii="Times New Roman" w:hAnsi="Times New Roman" w:cs="Times New Roman"/>
        </w:rPr>
        <w:t xml:space="preserve">E.L., </w:t>
      </w:r>
      <w:proofErr w:type="spellStart"/>
      <w:r w:rsidR="00075AFA">
        <w:rPr>
          <w:rFonts w:ascii="Times New Roman" w:hAnsi="Times New Roman" w:cs="Times New Roman"/>
        </w:rPr>
        <w:t>Pess</w:t>
      </w:r>
      <w:r w:rsidR="00075AFA" w:rsidRPr="00075AFA">
        <w:rPr>
          <w:rFonts w:ascii="Times New Roman" w:hAnsi="Times New Roman" w:cs="Times New Roman"/>
          <w:color w:val="000000"/>
        </w:rPr>
        <w:t>ô</w:t>
      </w:r>
      <w:r w:rsidR="00075AFA">
        <w:rPr>
          <w:rFonts w:ascii="Times New Roman" w:hAnsi="Times New Roman" w:cs="Times New Roman"/>
        </w:rPr>
        <w:t>a-Filho</w:t>
      </w:r>
      <w:proofErr w:type="spellEnd"/>
      <w:r w:rsidR="00075AFA">
        <w:rPr>
          <w:rFonts w:ascii="Times New Roman" w:hAnsi="Times New Roman" w:cs="Times New Roman"/>
        </w:rPr>
        <w:t xml:space="preserve">, &amp; D.M., </w:t>
      </w:r>
    </w:p>
    <w:p w14:paraId="2D533BDD" w14:textId="00F9DAE1" w:rsidR="0000596F" w:rsidRDefault="00075AFA" w:rsidP="002B2F09">
      <w:pPr>
        <w:spacing w:line="480" w:lineRule="auto"/>
        <w:ind w:left="720"/>
        <w:rPr>
          <w:rFonts w:ascii="Times New Roman" w:hAnsi="Times New Roman" w:cs="Times New Roman"/>
        </w:rPr>
      </w:pPr>
      <w:proofErr w:type="spellStart"/>
      <w:r>
        <w:rPr>
          <w:rFonts w:ascii="Times New Roman" w:hAnsi="Times New Roman" w:cs="Times New Roman"/>
        </w:rPr>
        <w:t>Pimenta</w:t>
      </w:r>
      <w:proofErr w:type="spellEnd"/>
      <w:r>
        <w:rPr>
          <w:rFonts w:ascii="Times New Roman" w:hAnsi="Times New Roman" w:cs="Times New Roman"/>
        </w:rPr>
        <w:t xml:space="preserve">, L. </w:t>
      </w:r>
      <w:r w:rsidR="0000596F">
        <w:rPr>
          <w:rFonts w:ascii="Times New Roman" w:hAnsi="Times New Roman" w:cs="Times New Roman"/>
        </w:rPr>
        <w:t xml:space="preserve">(2015). </w:t>
      </w:r>
      <w:r w:rsidR="0000596F" w:rsidRPr="0000596F">
        <w:rPr>
          <w:rFonts w:ascii="Times New Roman" w:hAnsi="Times New Roman" w:cs="Times New Roman"/>
        </w:rPr>
        <w:t>Rating of perceived exertion as a tool for prescribing and self regulating inte</w:t>
      </w:r>
      <w:r w:rsidR="0000596F">
        <w:rPr>
          <w:rFonts w:ascii="Times New Roman" w:hAnsi="Times New Roman" w:cs="Times New Roman"/>
        </w:rPr>
        <w:t>rval training: A pilot study.</w:t>
      </w:r>
      <w:r w:rsidR="00AA2D1C">
        <w:rPr>
          <w:rFonts w:ascii="Times New Roman" w:hAnsi="Times New Roman" w:cs="Times New Roman"/>
        </w:rPr>
        <w:t xml:space="preserve"> </w:t>
      </w:r>
      <w:r w:rsidRPr="00075AFA">
        <w:rPr>
          <w:rFonts w:ascii="Times New Roman" w:hAnsi="Times New Roman" w:cs="Times New Roman"/>
          <w:i/>
        </w:rPr>
        <w:t>Biology of Sport.</w:t>
      </w:r>
      <w:r>
        <w:rPr>
          <w:rFonts w:ascii="Times New Roman" w:hAnsi="Times New Roman" w:cs="Times New Roman"/>
        </w:rPr>
        <w:t xml:space="preserve"> </w:t>
      </w:r>
      <w:r w:rsidRPr="00075AFA">
        <w:rPr>
          <w:rFonts w:ascii="Times New Roman" w:hAnsi="Times New Roman" w:cs="Times New Roman"/>
          <w:i/>
        </w:rPr>
        <w:t>32</w:t>
      </w:r>
      <w:r>
        <w:rPr>
          <w:rFonts w:ascii="Times New Roman" w:hAnsi="Times New Roman" w:cs="Times New Roman"/>
        </w:rPr>
        <w:t>(2), 103-108.</w:t>
      </w:r>
    </w:p>
    <w:p w14:paraId="2801F536" w14:textId="1E8957C0" w:rsidR="002B2F09" w:rsidRDefault="002B2F09" w:rsidP="002B2F09">
      <w:pPr>
        <w:spacing w:line="480" w:lineRule="auto"/>
        <w:ind w:left="720" w:hanging="720"/>
        <w:rPr>
          <w:rFonts w:ascii="Times New Roman" w:hAnsi="Times New Roman" w:cs="Times New Roman"/>
        </w:rPr>
      </w:pPr>
      <w:r>
        <w:rPr>
          <w:rFonts w:ascii="Times New Roman" w:hAnsi="Times New Roman" w:cs="Times New Roman"/>
        </w:rPr>
        <w:t xml:space="preserve">Fox, K. R. (1999). The influence of physical activity on mental well-being. </w:t>
      </w:r>
      <w:r>
        <w:rPr>
          <w:rFonts w:ascii="Times New Roman" w:hAnsi="Times New Roman" w:cs="Times New Roman"/>
          <w:i/>
        </w:rPr>
        <w:t>Public Health Nutrition, 2</w:t>
      </w:r>
      <w:r>
        <w:rPr>
          <w:rFonts w:ascii="Times New Roman" w:hAnsi="Times New Roman" w:cs="Times New Roman"/>
        </w:rPr>
        <w:t>(3a), 411-418.</w:t>
      </w:r>
    </w:p>
    <w:p w14:paraId="58A0F368" w14:textId="3FFA8CC1" w:rsidR="00EA3BB0" w:rsidRDefault="00EA3BB0" w:rsidP="002B2F09">
      <w:pPr>
        <w:tabs>
          <w:tab w:val="left" w:pos="270"/>
        </w:tabs>
        <w:spacing w:line="480" w:lineRule="auto"/>
        <w:ind w:left="720" w:hanging="720"/>
        <w:rPr>
          <w:rFonts w:ascii="Times New Roman" w:hAnsi="Times New Roman" w:cs="Times New Roman"/>
        </w:rPr>
      </w:pPr>
      <w:r w:rsidRPr="009F2171">
        <w:rPr>
          <w:rFonts w:ascii="Times New Roman" w:hAnsi="Times New Roman" w:cs="Times New Roman"/>
        </w:rPr>
        <w:t xml:space="preserve">Jonas, S., &amp; Phillips, E. M. (2009). </w:t>
      </w:r>
      <w:r w:rsidRPr="009F2171">
        <w:rPr>
          <w:rFonts w:ascii="Times New Roman" w:hAnsi="Times New Roman" w:cs="Times New Roman"/>
          <w:i/>
        </w:rPr>
        <w:t>ACSM’s exercise is medicine: A Clinician’s guide to exercise prescription</w:t>
      </w:r>
      <w:r w:rsidRPr="009F2171">
        <w:rPr>
          <w:rFonts w:ascii="Times New Roman" w:hAnsi="Times New Roman" w:cs="Times New Roman"/>
        </w:rPr>
        <w:t>. Pennsylvania: American College of Sports Medicine.</w:t>
      </w:r>
      <w:r w:rsidRPr="000F77B3">
        <w:rPr>
          <w:rFonts w:ascii="Times New Roman" w:hAnsi="Times New Roman" w:cs="Times New Roman"/>
        </w:rPr>
        <w:t xml:space="preserve"> </w:t>
      </w:r>
    </w:p>
    <w:p w14:paraId="011FC921" w14:textId="5FEF2270" w:rsidR="002B2F09" w:rsidRDefault="002B2F09" w:rsidP="002B2F09">
      <w:pPr>
        <w:spacing w:line="480" w:lineRule="auto"/>
        <w:ind w:left="720" w:hanging="720"/>
        <w:rPr>
          <w:rFonts w:ascii="Times New Roman" w:hAnsi="Times New Roman" w:cs="Times New Roman"/>
        </w:rPr>
      </w:pPr>
      <w:r>
        <w:rPr>
          <w:rFonts w:ascii="Times New Roman" w:hAnsi="Times New Roman" w:cs="Times New Roman"/>
        </w:rPr>
        <w:t xml:space="preserve">Kirkcaldy, B. D., </w:t>
      </w:r>
      <w:proofErr w:type="spellStart"/>
      <w:r>
        <w:rPr>
          <w:rFonts w:ascii="Times New Roman" w:hAnsi="Times New Roman" w:cs="Times New Roman"/>
        </w:rPr>
        <w:t>Shephard</w:t>
      </w:r>
      <w:proofErr w:type="spellEnd"/>
      <w:r>
        <w:rPr>
          <w:rFonts w:ascii="Times New Roman" w:hAnsi="Times New Roman" w:cs="Times New Roman"/>
        </w:rPr>
        <w:t xml:space="preserve">, R. J., &amp; </w:t>
      </w:r>
      <w:proofErr w:type="spellStart"/>
      <w:r>
        <w:rPr>
          <w:rFonts w:ascii="Times New Roman" w:hAnsi="Times New Roman" w:cs="Times New Roman"/>
        </w:rPr>
        <w:t>Siefen</w:t>
      </w:r>
      <w:proofErr w:type="spellEnd"/>
      <w:r>
        <w:rPr>
          <w:rFonts w:ascii="Times New Roman" w:hAnsi="Times New Roman" w:cs="Times New Roman"/>
        </w:rPr>
        <w:t xml:space="preserve">, R. G. (2002). The relationship between physical activity and self-image and problem behavior among adolescents. </w:t>
      </w:r>
      <w:r>
        <w:rPr>
          <w:rFonts w:ascii="Times New Roman" w:hAnsi="Times New Roman" w:cs="Times New Roman"/>
          <w:i/>
        </w:rPr>
        <w:t xml:space="preserve">Social Psychiatry and Psychiatry Epidemiology, 37, </w:t>
      </w:r>
      <w:r>
        <w:rPr>
          <w:rFonts w:ascii="Times New Roman" w:hAnsi="Times New Roman" w:cs="Times New Roman"/>
        </w:rPr>
        <w:t>544-550.</w:t>
      </w:r>
    </w:p>
    <w:p w14:paraId="7408F94D" w14:textId="77777777" w:rsidR="002B2F09" w:rsidRDefault="002B2F09" w:rsidP="002B2F09">
      <w:pPr>
        <w:spacing w:line="480" w:lineRule="auto"/>
        <w:ind w:left="720" w:hanging="720"/>
        <w:rPr>
          <w:rFonts w:ascii="Times New Roman" w:hAnsi="Times New Roman" w:cs="Times New Roman"/>
        </w:rPr>
      </w:pPr>
    </w:p>
    <w:p w14:paraId="3852C1EE" w14:textId="4CC0E120" w:rsidR="002B2F09" w:rsidRDefault="002B2F09" w:rsidP="002B2F09">
      <w:pPr>
        <w:spacing w:line="480" w:lineRule="auto"/>
        <w:ind w:left="720" w:hanging="720"/>
        <w:rPr>
          <w:rFonts w:ascii="Times New Roman" w:hAnsi="Times New Roman" w:cs="Times New Roman"/>
        </w:rPr>
      </w:pPr>
      <w:proofErr w:type="spellStart"/>
      <w:r>
        <w:rPr>
          <w:rFonts w:ascii="Times New Roman" w:hAnsi="Times New Roman" w:cs="Times New Roman"/>
        </w:rPr>
        <w:lastRenderedPageBreak/>
        <w:t>Koole</w:t>
      </w:r>
      <w:proofErr w:type="spellEnd"/>
      <w:r>
        <w:rPr>
          <w:rFonts w:ascii="Times New Roman" w:hAnsi="Times New Roman" w:cs="Times New Roman"/>
        </w:rPr>
        <w:t xml:space="preserve">, S. L., </w:t>
      </w:r>
      <w:proofErr w:type="spellStart"/>
      <w:r>
        <w:rPr>
          <w:rFonts w:ascii="Times New Roman" w:hAnsi="Times New Roman" w:cs="Times New Roman"/>
        </w:rPr>
        <w:t>Govorun</w:t>
      </w:r>
      <w:proofErr w:type="spellEnd"/>
      <w:r>
        <w:rPr>
          <w:rFonts w:ascii="Times New Roman" w:hAnsi="Times New Roman" w:cs="Times New Roman"/>
        </w:rPr>
        <w:t xml:space="preserve">, O., Cheng, C. M., &amp; </w:t>
      </w:r>
      <w:proofErr w:type="spellStart"/>
      <w:r>
        <w:rPr>
          <w:rFonts w:ascii="Times New Roman" w:hAnsi="Times New Roman" w:cs="Times New Roman"/>
        </w:rPr>
        <w:t>Gallucci</w:t>
      </w:r>
      <w:proofErr w:type="spellEnd"/>
      <w:r>
        <w:rPr>
          <w:rFonts w:ascii="Times New Roman" w:hAnsi="Times New Roman" w:cs="Times New Roman"/>
        </w:rPr>
        <w:t xml:space="preserve">, M. (2009). Pulling yourself together: Meditation promotes congruence between implicit and explicit self-esteem. </w:t>
      </w:r>
      <w:r>
        <w:rPr>
          <w:rFonts w:ascii="Times New Roman" w:hAnsi="Times New Roman" w:cs="Times New Roman"/>
          <w:i/>
        </w:rPr>
        <w:t>Journal of Experimental Social Psychology, 45,</w:t>
      </w:r>
      <w:r>
        <w:rPr>
          <w:rFonts w:ascii="Times New Roman" w:hAnsi="Times New Roman" w:cs="Times New Roman"/>
        </w:rPr>
        <w:t xml:space="preserve"> 1220-1226. </w:t>
      </w:r>
    </w:p>
    <w:p w14:paraId="333439CC" w14:textId="58045483" w:rsidR="00EA3BB0" w:rsidRDefault="00EA3BB0" w:rsidP="002B2F09">
      <w:pPr>
        <w:tabs>
          <w:tab w:val="left" w:pos="270"/>
        </w:tabs>
        <w:spacing w:line="480" w:lineRule="auto"/>
        <w:ind w:left="720" w:hanging="720"/>
        <w:rPr>
          <w:rFonts w:ascii="Times New Roman" w:hAnsi="Times New Roman" w:cs="Times New Roman"/>
        </w:rPr>
      </w:pPr>
      <w:proofErr w:type="spellStart"/>
      <w:r w:rsidRPr="000F77B3">
        <w:rPr>
          <w:rFonts w:ascii="Times New Roman" w:hAnsi="Times New Roman" w:cs="Times New Roman"/>
        </w:rPr>
        <w:t>Lederer</w:t>
      </w:r>
      <w:proofErr w:type="spellEnd"/>
      <w:r w:rsidRPr="000F77B3">
        <w:rPr>
          <w:rFonts w:ascii="Times New Roman" w:hAnsi="Times New Roman" w:cs="Times New Roman"/>
        </w:rPr>
        <w:t xml:space="preserve">, A. M, </w:t>
      </w:r>
      <w:proofErr w:type="spellStart"/>
      <w:r w:rsidRPr="000F77B3">
        <w:rPr>
          <w:rFonts w:ascii="Times New Roman" w:hAnsi="Times New Roman" w:cs="Times New Roman"/>
        </w:rPr>
        <w:t>Middlestadt</w:t>
      </w:r>
      <w:proofErr w:type="spellEnd"/>
      <w:r w:rsidRPr="000F77B3">
        <w:rPr>
          <w:rFonts w:ascii="Times New Roman" w:hAnsi="Times New Roman" w:cs="Times New Roman"/>
        </w:rPr>
        <w:t>, S. E. (2014). Beliefs about meditating among university students, faculty and staff: A Theory-based salient belief elicitation.</w:t>
      </w:r>
      <w:r>
        <w:rPr>
          <w:rFonts w:ascii="Times New Roman" w:hAnsi="Times New Roman" w:cs="Times New Roman"/>
        </w:rPr>
        <w:t xml:space="preserve"> </w:t>
      </w:r>
      <w:r w:rsidRPr="000F77B3">
        <w:rPr>
          <w:rFonts w:ascii="Times New Roman" w:hAnsi="Times New Roman" w:cs="Times New Roman"/>
          <w:i/>
        </w:rPr>
        <w:t>Journal of American College Health, 62</w:t>
      </w:r>
      <w:r w:rsidRPr="000F77B3">
        <w:rPr>
          <w:rFonts w:ascii="Times New Roman" w:hAnsi="Times New Roman" w:cs="Times New Roman"/>
        </w:rPr>
        <w:t xml:space="preserve">(6), 360-369. </w:t>
      </w:r>
    </w:p>
    <w:p w14:paraId="127C906A" w14:textId="36FC174E" w:rsidR="00774454" w:rsidRPr="00774454" w:rsidRDefault="00774454" w:rsidP="002B2F09">
      <w:pPr>
        <w:tabs>
          <w:tab w:val="left" w:pos="270"/>
        </w:tabs>
        <w:spacing w:line="480" w:lineRule="auto"/>
        <w:ind w:left="720" w:hanging="720"/>
        <w:rPr>
          <w:rFonts w:ascii="Times New Roman" w:hAnsi="Times New Roman" w:cs="Times New Roman"/>
        </w:rPr>
      </w:pPr>
      <w:r>
        <w:rPr>
          <w:rFonts w:ascii="Times New Roman" w:hAnsi="Times New Roman" w:cs="Times New Roman"/>
        </w:rPr>
        <w:t>Malcom, E., Evans-</w:t>
      </w:r>
      <w:proofErr w:type="spellStart"/>
      <w:r>
        <w:rPr>
          <w:rFonts w:ascii="Times New Roman" w:hAnsi="Times New Roman" w:cs="Times New Roman"/>
        </w:rPr>
        <w:t>Lacko</w:t>
      </w:r>
      <w:proofErr w:type="spellEnd"/>
      <w:r>
        <w:rPr>
          <w:rFonts w:ascii="Times New Roman" w:hAnsi="Times New Roman" w:cs="Times New Roman"/>
        </w:rPr>
        <w:t xml:space="preserve">, S., Little, K., Henderson, C., &amp; </w:t>
      </w:r>
      <w:proofErr w:type="spellStart"/>
      <w:r>
        <w:rPr>
          <w:rFonts w:ascii="Times New Roman" w:hAnsi="Times New Roman" w:cs="Times New Roman"/>
        </w:rPr>
        <w:t>Thornicroft</w:t>
      </w:r>
      <w:proofErr w:type="spellEnd"/>
      <w:r>
        <w:rPr>
          <w:rFonts w:ascii="Times New Roman" w:hAnsi="Times New Roman" w:cs="Times New Roman"/>
        </w:rPr>
        <w:t>, G</w:t>
      </w:r>
      <w:r w:rsidR="00AA2D1C">
        <w:rPr>
          <w:rFonts w:ascii="Times New Roman" w:hAnsi="Times New Roman" w:cs="Times New Roman"/>
        </w:rPr>
        <w:t>. (2013). The impact of exercise p</w:t>
      </w:r>
      <w:r>
        <w:rPr>
          <w:rFonts w:ascii="Times New Roman" w:hAnsi="Times New Roman" w:cs="Times New Roman"/>
        </w:rPr>
        <w:t>rojec</w:t>
      </w:r>
      <w:r w:rsidR="00AA2D1C">
        <w:rPr>
          <w:rFonts w:ascii="Times New Roman" w:hAnsi="Times New Roman" w:cs="Times New Roman"/>
        </w:rPr>
        <w:t>ts to promote mental wellbeing.</w:t>
      </w:r>
      <w:r>
        <w:rPr>
          <w:rFonts w:ascii="Times New Roman" w:hAnsi="Times New Roman" w:cs="Times New Roman"/>
        </w:rPr>
        <w:t xml:space="preserve"> </w:t>
      </w:r>
      <w:r w:rsidRPr="00774454">
        <w:rPr>
          <w:rFonts w:ascii="Times New Roman" w:hAnsi="Times New Roman" w:cs="Times New Roman"/>
          <w:i/>
        </w:rPr>
        <w:t>Journal of Mental Health.</w:t>
      </w:r>
      <w:r>
        <w:rPr>
          <w:rFonts w:ascii="Times New Roman" w:hAnsi="Times New Roman" w:cs="Times New Roman"/>
        </w:rPr>
        <w:t xml:space="preserve"> </w:t>
      </w:r>
      <w:r w:rsidRPr="00774454">
        <w:rPr>
          <w:rFonts w:ascii="Times New Roman" w:hAnsi="Times New Roman" w:cs="Times New Roman"/>
          <w:i/>
        </w:rPr>
        <w:t>22</w:t>
      </w:r>
      <w:r>
        <w:rPr>
          <w:rFonts w:ascii="Times New Roman" w:hAnsi="Times New Roman" w:cs="Times New Roman"/>
        </w:rPr>
        <w:t>(6), 519-527.</w:t>
      </w:r>
    </w:p>
    <w:p w14:paraId="6C430427" w14:textId="35CFA1B3" w:rsidR="00EA3BB0" w:rsidRDefault="00EA3BB0" w:rsidP="002B2F09">
      <w:pPr>
        <w:spacing w:line="480" w:lineRule="auto"/>
        <w:rPr>
          <w:rFonts w:ascii="Times New Roman" w:hAnsi="Times New Roman" w:cs="Times New Roman"/>
        </w:rPr>
      </w:pPr>
      <w:proofErr w:type="spellStart"/>
      <w:r>
        <w:rPr>
          <w:rFonts w:ascii="Times New Roman" w:hAnsi="Times New Roman" w:cs="Times New Roman"/>
        </w:rPr>
        <w:t>Manocha</w:t>
      </w:r>
      <w:proofErr w:type="spellEnd"/>
      <w:r>
        <w:rPr>
          <w:rFonts w:ascii="Times New Roman" w:hAnsi="Times New Roman" w:cs="Times New Roman"/>
        </w:rPr>
        <w:t xml:space="preserve">, R., Gordon, A., Black, D., </w:t>
      </w:r>
      <w:proofErr w:type="spellStart"/>
      <w:r>
        <w:rPr>
          <w:rFonts w:ascii="Times New Roman" w:hAnsi="Times New Roman" w:cs="Times New Roman"/>
        </w:rPr>
        <w:t>Ma</w:t>
      </w:r>
      <w:r w:rsidR="00A72A84">
        <w:rPr>
          <w:rFonts w:ascii="Times New Roman" w:hAnsi="Times New Roman" w:cs="Times New Roman"/>
        </w:rPr>
        <w:t>lhi</w:t>
      </w:r>
      <w:proofErr w:type="spellEnd"/>
      <w:r w:rsidR="00A72A84">
        <w:rPr>
          <w:rFonts w:ascii="Times New Roman" w:hAnsi="Times New Roman" w:cs="Times New Roman"/>
        </w:rPr>
        <w:t xml:space="preserve">, G., &amp; </w:t>
      </w:r>
      <w:proofErr w:type="spellStart"/>
      <w:r w:rsidR="00A72A84">
        <w:rPr>
          <w:rFonts w:ascii="Times New Roman" w:hAnsi="Times New Roman" w:cs="Times New Roman"/>
        </w:rPr>
        <w:t>Seidler</w:t>
      </w:r>
      <w:proofErr w:type="spellEnd"/>
      <w:r w:rsidR="00A72A84">
        <w:rPr>
          <w:rFonts w:ascii="Times New Roman" w:hAnsi="Times New Roman" w:cs="Times New Roman"/>
        </w:rPr>
        <w:t>, R. (2009). Using m</w:t>
      </w:r>
      <w:r>
        <w:rPr>
          <w:rFonts w:ascii="Times New Roman" w:hAnsi="Times New Roman" w:cs="Times New Roman"/>
        </w:rPr>
        <w:t xml:space="preserve">editation </w:t>
      </w:r>
    </w:p>
    <w:p w14:paraId="52464146" w14:textId="05A5D3F4" w:rsidR="00EA3BB0" w:rsidRDefault="00A72A84" w:rsidP="002B2F09">
      <w:pPr>
        <w:spacing w:line="480" w:lineRule="auto"/>
        <w:ind w:left="720"/>
        <w:rPr>
          <w:rFonts w:ascii="Times New Roman" w:hAnsi="Times New Roman" w:cs="Times New Roman"/>
        </w:rPr>
      </w:pPr>
      <w:proofErr w:type="gramStart"/>
      <w:r>
        <w:rPr>
          <w:rFonts w:ascii="Times New Roman" w:hAnsi="Times New Roman" w:cs="Times New Roman"/>
        </w:rPr>
        <w:t>for</w:t>
      </w:r>
      <w:proofErr w:type="gramEnd"/>
      <w:r>
        <w:rPr>
          <w:rFonts w:ascii="Times New Roman" w:hAnsi="Times New Roman" w:cs="Times New Roman"/>
        </w:rPr>
        <w:t xml:space="preserve"> l</w:t>
      </w:r>
      <w:r w:rsidR="00EA3BB0">
        <w:rPr>
          <w:rFonts w:ascii="Times New Roman" w:hAnsi="Times New Roman" w:cs="Times New Roman"/>
        </w:rPr>
        <w:t xml:space="preserve">ess </w:t>
      </w:r>
      <w:r>
        <w:rPr>
          <w:rFonts w:ascii="Times New Roman" w:hAnsi="Times New Roman" w:cs="Times New Roman"/>
        </w:rPr>
        <w:t>stress and better wellbeing: A s</w:t>
      </w:r>
      <w:r w:rsidR="00EA3BB0">
        <w:rPr>
          <w:rFonts w:ascii="Times New Roman" w:hAnsi="Times New Roman" w:cs="Times New Roman"/>
        </w:rPr>
        <w:t>eminar for G</w:t>
      </w:r>
      <w:r>
        <w:rPr>
          <w:rFonts w:ascii="Times New Roman" w:hAnsi="Times New Roman" w:cs="Times New Roman"/>
        </w:rPr>
        <w:t>Ps.</w:t>
      </w:r>
      <w:r w:rsidR="00EA3BB0">
        <w:rPr>
          <w:rFonts w:ascii="Times New Roman" w:hAnsi="Times New Roman" w:cs="Times New Roman"/>
        </w:rPr>
        <w:t xml:space="preserve"> </w:t>
      </w:r>
      <w:r w:rsidR="00EA3BB0" w:rsidRPr="0077178B">
        <w:rPr>
          <w:rFonts w:ascii="Times New Roman" w:hAnsi="Times New Roman" w:cs="Times New Roman"/>
          <w:i/>
        </w:rPr>
        <w:t>Australian Family Physician. 38</w:t>
      </w:r>
      <w:r w:rsidR="00EA3BB0">
        <w:rPr>
          <w:rFonts w:ascii="Times New Roman" w:hAnsi="Times New Roman" w:cs="Times New Roman"/>
        </w:rPr>
        <w:t>(6), 454-458.</w:t>
      </w:r>
    </w:p>
    <w:p w14:paraId="172CF6EF" w14:textId="77777777" w:rsidR="009F2171" w:rsidRDefault="00A17390" w:rsidP="002B2F09">
      <w:pPr>
        <w:spacing w:line="480" w:lineRule="auto"/>
        <w:rPr>
          <w:rFonts w:ascii="Times New Roman" w:hAnsi="Times New Roman" w:cs="Times New Roman"/>
        </w:rPr>
      </w:pPr>
      <w:r w:rsidRPr="009F2171">
        <w:rPr>
          <w:rFonts w:ascii="Times New Roman" w:hAnsi="Times New Roman" w:cs="Times New Roman"/>
        </w:rPr>
        <w:t>McLeod, S. (2010). What is the Stress Response?</w:t>
      </w:r>
      <w:r w:rsidR="009F2171" w:rsidRPr="009F2171">
        <w:rPr>
          <w:rFonts w:ascii="Times New Roman" w:hAnsi="Times New Roman" w:cs="Times New Roman"/>
        </w:rPr>
        <w:t xml:space="preserve"> </w:t>
      </w:r>
      <w:r w:rsidR="009F2171" w:rsidRPr="009F2171">
        <w:rPr>
          <w:rFonts w:ascii="Times New Roman" w:hAnsi="Times New Roman" w:cs="Times New Roman"/>
          <w:i/>
        </w:rPr>
        <w:t>Simply Psychology.</w:t>
      </w:r>
      <w:r w:rsidR="009F2171" w:rsidRPr="009F2171">
        <w:rPr>
          <w:rFonts w:ascii="Times New Roman" w:hAnsi="Times New Roman" w:cs="Times New Roman"/>
        </w:rPr>
        <w:t xml:space="preserve"> </w:t>
      </w:r>
      <w:r w:rsidRPr="009F2171">
        <w:rPr>
          <w:rFonts w:ascii="Times New Roman" w:hAnsi="Times New Roman" w:cs="Times New Roman"/>
        </w:rPr>
        <w:t>Retrieved</w:t>
      </w:r>
      <w:r w:rsidR="009F2171" w:rsidRPr="009F2171">
        <w:rPr>
          <w:rFonts w:ascii="Times New Roman" w:hAnsi="Times New Roman" w:cs="Times New Roman"/>
        </w:rPr>
        <w:t xml:space="preserve"> May1, </w:t>
      </w:r>
    </w:p>
    <w:p w14:paraId="0AB8F835" w14:textId="3309F136" w:rsidR="00A17390" w:rsidRDefault="009F2171" w:rsidP="002B2F09">
      <w:pPr>
        <w:spacing w:line="480" w:lineRule="auto"/>
        <w:ind w:firstLine="720"/>
        <w:rPr>
          <w:rFonts w:ascii="Times New Roman" w:hAnsi="Times New Roman" w:cs="Times New Roman"/>
        </w:rPr>
      </w:pPr>
      <w:r w:rsidRPr="009F2171">
        <w:rPr>
          <w:rFonts w:ascii="Times New Roman" w:hAnsi="Times New Roman" w:cs="Times New Roman"/>
        </w:rPr>
        <w:t>2017</w:t>
      </w:r>
      <w:r w:rsidR="00A17390" w:rsidRPr="009F2171">
        <w:rPr>
          <w:rFonts w:ascii="Times New Roman" w:hAnsi="Times New Roman" w:cs="Times New Roman"/>
        </w:rPr>
        <w:t xml:space="preserve"> from</w:t>
      </w:r>
      <w:r w:rsidR="00A17390">
        <w:rPr>
          <w:rFonts w:ascii="Times New Roman" w:hAnsi="Times New Roman" w:cs="Times New Roman"/>
        </w:rPr>
        <w:t xml:space="preserve"> </w:t>
      </w:r>
      <w:hyperlink r:id="rId18" w:history="1">
        <w:r w:rsidR="00A17390" w:rsidRPr="00701E68">
          <w:rPr>
            <w:rStyle w:val="Hyperlink"/>
            <w:rFonts w:ascii="Times New Roman" w:hAnsi="Times New Roman" w:cs="Times New Roman"/>
          </w:rPr>
          <w:t>http://www.simplypsychology.org/stress-biology.html#</w:t>
        </w:r>
      </w:hyperlink>
    </w:p>
    <w:p w14:paraId="0B9AF6F6" w14:textId="104CA6A7" w:rsidR="00FB1C36" w:rsidRDefault="0099204D" w:rsidP="002B2F09">
      <w:pPr>
        <w:spacing w:line="480" w:lineRule="auto"/>
        <w:rPr>
          <w:rFonts w:ascii="Times New Roman" w:hAnsi="Times New Roman" w:cs="Times New Roman"/>
        </w:rPr>
      </w:pPr>
      <w:r>
        <w:rPr>
          <w:rFonts w:ascii="Times New Roman" w:hAnsi="Times New Roman" w:cs="Times New Roman"/>
        </w:rPr>
        <w:t>Mohan, A., Sharma, R.</w:t>
      </w:r>
      <w:r w:rsidR="008F3C15">
        <w:rPr>
          <w:rFonts w:ascii="Times New Roman" w:hAnsi="Times New Roman" w:cs="Times New Roman"/>
        </w:rPr>
        <w:t xml:space="preserve">, &amp; </w:t>
      </w:r>
      <w:proofErr w:type="spellStart"/>
      <w:r w:rsidR="008F3C15">
        <w:rPr>
          <w:rFonts w:ascii="Times New Roman" w:hAnsi="Times New Roman" w:cs="Times New Roman"/>
        </w:rPr>
        <w:t>Bijlani</w:t>
      </w:r>
      <w:proofErr w:type="spellEnd"/>
      <w:r w:rsidR="008F3C15">
        <w:rPr>
          <w:rFonts w:ascii="Times New Roman" w:hAnsi="Times New Roman" w:cs="Times New Roman"/>
        </w:rPr>
        <w:t>, R.L. (2011). Effect of meditation on stress-i</w:t>
      </w:r>
      <w:r>
        <w:rPr>
          <w:rFonts w:ascii="Times New Roman" w:hAnsi="Times New Roman" w:cs="Times New Roman"/>
        </w:rPr>
        <w:t xml:space="preserve">nduced </w:t>
      </w:r>
    </w:p>
    <w:p w14:paraId="49E8CD74" w14:textId="3BCB7234" w:rsidR="00EA3BB0" w:rsidRDefault="008F3C15" w:rsidP="002B2F09">
      <w:pPr>
        <w:spacing w:line="480" w:lineRule="auto"/>
        <w:ind w:left="720"/>
        <w:rPr>
          <w:rFonts w:ascii="Times New Roman" w:hAnsi="Times New Roman" w:cs="Times New Roman"/>
        </w:rPr>
      </w:pPr>
      <w:proofErr w:type="gramStart"/>
      <w:r>
        <w:rPr>
          <w:rFonts w:ascii="Times New Roman" w:hAnsi="Times New Roman" w:cs="Times New Roman"/>
        </w:rPr>
        <w:t>changes</w:t>
      </w:r>
      <w:proofErr w:type="gramEnd"/>
      <w:r>
        <w:rPr>
          <w:rFonts w:ascii="Times New Roman" w:hAnsi="Times New Roman" w:cs="Times New Roman"/>
        </w:rPr>
        <w:t xml:space="preserve"> in cognitive fun</w:t>
      </w:r>
      <w:r w:rsidR="00B0058E">
        <w:rPr>
          <w:rFonts w:ascii="Times New Roman" w:hAnsi="Times New Roman" w:cs="Times New Roman"/>
        </w:rPr>
        <w:t>c</w:t>
      </w:r>
      <w:r>
        <w:rPr>
          <w:rFonts w:ascii="Times New Roman" w:hAnsi="Times New Roman" w:cs="Times New Roman"/>
        </w:rPr>
        <w:t xml:space="preserve">tions. </w:t>
      </w:r>
      <w:r w:rsidR="0099204D" w:rsidRPr="0099204D">
        <w:rPr>
          <w:rFonts w:ascii="Times New Roman" w:hAnsi="Times New Roman" w:cs="Times New Roman"/>
          <w:i/>
        </w:rPr>
        <w:t>The Journal of Alternative and Complementary Medicine</w:t>
      </w:r>
      <w:r w:rsidR="0099204D">
        <w:rPr>
          <w:rFonts w:ascii="Times New Roman" w:hAnsi="Times New Roman" w:cs="Times New Roman"/>
        </w:rPr>
        <w:t xml:space="preserve">. </w:t>
      </w:r>
      <w:r w:rsidR="0099204D" w:rsidRPr="0099204D">
        <w:rPr>
          <w:rFonts w:ascii="Times New Roman" w:hAnsi="Times New Roman" w:cs="Times New Roman"/>
          <w:i/>
        </w:rPr>
        <w:t>17</w:t>
      </w:r>
      <w:r w:rsidR="0099204D">
        <w:rPr>
          <w:rFonts w:ascii="Times New Roman" w:hAnsi="Times New Roman" w:cs="Times New Roman"/>
        </w:rPr>
        <w:t>(3), 207-212.</w:t>
      </w:r>
    </w:p>
    <w:p w14:paraId="0806936C" w14:textId="11530EC5" w:rsidR="002B2F09" w:rsidRDefault="002B2F09" w:rsidP="002B2F09">
      <w:pPr>
        <w:spacing w:line="480" w:lineRule="auto"/>
        <w:ind w:left="720" w:hanging="720"/>
        <w:rPr>
          <w:rFonts w:ascii="Times New Roman" w:hAnsi="Times New Roman" w:cs="Times New Roman"/>
        </w:rPr>
      </w:pPr>
      <w:proofErr w:type="spellStart"/>
      <w:r>
        <w:rPr>
          <w:rFonts w:ascii="Times New Roman" w:hAnsi="Times New Roman" w:cs="Times New Roman"/>
        </w:rPr>
        <w:t>Mothes</w:t>
      </w:r>
      <w:proofErr w:type="spellEnd"/>
      <w:r>
        <w:rPr>
          <w:rFonts w:ascii="Times New Roman" w:hAnsi="Times New Roman" w:cs="Times New Roman"/>
        </w:rPr>
        <w:t xml:space="preserve">, H., </w:t>
      </w:r>
      <w:proofErr w:type="spellStart"/>
      <w:r>
        <w:rPr>
          <w:rFonts w:ascii="Times New Roman" w:hAnsi="Times New Roman" w:cs="Times New Roman"/>
        </w:rPr>
        <w:t>Leukel</w:t>
      </w:r>
      <w:proofErr w:type="spellEnd"/>
      <w:r>
        <w:rPr>
          <w:rFonts w:ascii="Times New Roman" w:hAnsi="Times New Roman" w:cs="Times New Roman"/>
        </w:rPr>
        <w:t xml:space="preserve">, C., Jo, H., </w:t>
      </w:r>
      <w:proofErr w:type="spellStart"/>
      <w:r>
        <w:rPr>
          <w:rFonts w:ascii="Times New Roman" w:hAnsi="Times New Roman" w:cs="Times New Roman"/>
        </w:rPr>
        <w:t>Seelig</w:t>
      </w:r>
      <w:proofErr w:type="spellEnd"/>
      <w:r>
        <w:rPr>
          <w:rFonts w:ascii="Times New Roman" w:hAnsi="Times New Roman" w:cs="Times New Roman"/>
        </w:rPr>
        <w:t xml:space="preserve">, H., Schmidt, S., &amp; Fuchs, R. (2017). Expectations affect psychological and neurophysiological benefits even after a single bout of exercise. </w:t>
      </w:r>
      <w:r>
        <w:rPr>
          <w:rFonts w:ascii="Times New Roman" w:hAnsi="Times New Roman" w:cs="Times New Roman"/>
          <w:i/>
        </w:rPr>
        <w:t>Journal of Behavioral Medicine, 40</w:t>
      </w:r>
      <w:r>
        <w:rPr>
          <w:rFonts w:ascii="Times New Roman" w:hAnsi="Times New Roman" w:cs="Times New Roman"/>
        </w:rPr>
        <w:t>(2), 293-306.</w:t>
      </w:r>
    </w:p>
    <w:p w14:paraId="3A6A4C0C" w14:textId="77777777" w:rsidR="002B2F09" w:rsidRDefault="002B2F09" w:rsidP="002B2F09">
      <w:pPr>
        <w:spacing w:line="480" w:lineRule="auto"/>
        <w:ind w:left="720" w:hanging="720"/>
        <w:rPr>
          <w:rFonts w:ascii="Times New Roman" w:hAnsi="Times New Roman" w:cs="Times New Roman"/>
        </w:rPr>
      </w:pPr>
    </w:p>
    <w:p w14:paraId="20E48F93" w14:textId="77777777" w:rsidR="00765F27" w:rsidRDefault="00765F27" w:rsidP="002B2F09">
      <w:pPr>
        <w:spacing w:line="480" w:lineRule="auto"/>
        <w:rPr>
          <w:rFonts w:ascii="Times New Roman" w:hAnsi="Times New Roman" w:cs="Times New Roman"/>
        </w:rPr>
      </w:pPr>
      <w:r>
        <w:rPr>
          <w:rFonts w:ascii="Times New Roman" w:hAnsi="Times New Roman" w:cs="Times New Roman"/>
        </w:rPr>
        <w:t>Ouellette, R. (2017) Learn to m</w:t>
      </w:r>
      <w:r w:rsidR="00C17391">
        <w:rPr>
          <w:rFonts w:ascii="Times New Roman" w:hAnsi="Times New Roman" w:cs="Times New Roman"/>
        </w:rPr>
        <w:t>editate: Breath</w:t>
      </w:r>
      <w:r>
        <w:rPr>
          <w:rFonts w:ascii="Times New Roman" w:hAnsi="Times New Roman" w:cs="Times New Roman"/>
        </w:rPr>
        <w:t xml:space="preserve">e in calm, breathe out stress. Unpublished </w:t>
      </w:r>
    </w:p>
    <w:p w14:paraId="4C711DDC" w14:textId="7B64B54B" w:rsidR="00C17391" w:rsidRDefault="00765F27" w:rsidP="002B2F09">
      <w:pPr>
        <w:spacing w:line="480" w:lineRule="auto"/>
        <w:ind w:firstLine="720"/>
        <w:rPr>
          <w:rFonts w:ascii="Times New Roman" w:hAnsi="Times New Roman" w:cs="Times New Roman"/>
        </w:rPr>
      </w:pPr>
      <w:proofErr w:type="gramStart"/>
      <w:r>
        <w:rPr>
          <w:rFonts w:ascii="Times New Roman" w:hAnsi="Times New Roman" w:cs="Times New Roman"/>
        </w:rPr>
        <w:t>manuscript</w:t>
      </w:r>
      <w:proofErr w:type="gramEnd"/>
      <w:r>
        <w:rPr>
          <w:rFonts w:ascii="Times New Roman" w:hAnsi="Times New Roman" w:cs="Times New Roman"/>
        </w:rPr>
        <w:t xml:space="preserve">, Department of Psychology, Salem State University, Salem, MA. </w:t>
      </w:r>
    </w:p>
    <w:p w14:paraId="068973CC" w14:textId="622BFE1F" w:rsidR="002B2F09" w:rsidRDefault="002B2F09" w:rsidP="002B2F09">
      <w:pPr>
        <w:spacing w:line="480" w:lineRule="auto"/>
        <w:ind w:left="720" w:hanging="720"/>
        <w:rPr>
          <w:rFonts w:ascii="Times New Roman" w:hAnsi="Times New Roman" w:cs="Times New Roman"/>
        </w:rPr>
      </w:pPr>
      <w:proofErr w:type="spellStart"/>
      <w:r>
        <w:rPr>
          <w:rFonts w:ascii="Times New Roman" w:hAnsi="Times New Roman" w:cs="Times New Roman"/>
        </w:rPr>
        <w:lastRenderedPageBreak/>
        <w:t>Peluso</w:t>
      </w:r>
      <w:proofErr w:type="spellEnd"/>
      <w:r>
        <w:rPr>
          <w:rFonts w:ascii="Times New Roman" w:hAnsi="Times New Roman" w:cs="Times New Roman"/>
        </w:rPr>
        <w:t xml:space="preserve">, M. A. M., &amp; de Andrade, L. H. S. G. (2005). Physical activity and mental health: The association between exercise and mood. </w:t>
      </w:r>
      <w:proofErr w:type="gramStart"/>
      <w:r>
        <w:rPr>
          <w:rFonts w:ascii="Times New Roman" w:hAnsi="Times New Roman" w:cs="Times New Roman"/>
          <w:i/>
        </w:rPr>
        <w:t>Clinics, 60</w:t>
      </w:r>
      <w:r>
        <w:rPr>
          <w:rFonts w:ascii="Times New Roman" w:hAnsi="Times New Roman" w:cs="Times New Roman"/>
        </w:rPr>
        <w:t>(1), 61-70.</w:t>
      </w:r>
      <w:proofErr w:type="gramEnd"/>
    </w:p>
    <w:p w14:paraId="4C146889" w14:textId="0DBE61F4" w:rsidR="00B42595" w:rsidRPr="002B2F09" w:rsidRDefault="00B42595" w:rsidP="00B42595">
      <w:pPr>
        <w:spacing w:line="480" w:lineRule="auto"/>
        <w:ind w:left="720" w:hanging="720"/>
        <w:rPr>
          <w:rFonts w:ascii="Times New Roman" w:hAnsi="Times New Roman" w:cs="Times New Roman"/>
        </w:rPr>
      </w:pPr>
      <w:r w:rsidRPr="00B42595">
        <w:rPr>
          <w:rFonts w:ascii="Times New Roman" w:hAnsi="Times New Roman" w:cs="Times New Roman"/>
        </w:rPr>
        <w:t xml:space="preserve">Piedmont, R., </w:t>
      </w:r>
      <w:proofErr w:type="spellStart"/>
      <w:r w:rsidRPr="00B42595">
        <w:rPr>
          <w:rFonts w:ascii="Times New Roman" w:hAnsi="Times New Roman" w:cs="Times New Roman"/>
        </w:rPr>
        <w:t>Ciarrochi</w:t>
      </w:r>
      <w:proofErr w:type="spellEnd"/>
      <w:r w:rsidRPr="00B42595">
        <w:rPr>
          <w:rFonts w:ascii="Times New Roman" w:hAnsi="Times New Roman" w:cs="Times New Roman"/>
        </w:rPr>
        <w:t xml:space="preserve">, J. W., </w:t>
      </w:r>
      <w:proofErr w:type="spellStart"/>
      <w:r w:rsidRPr="00B42595">
        <w:rPr>
          <w:rFonts w:ascii="Times New Roman" w:hAnsi="Times New Roman" w:cs="Times New Roman"/>
        </w:rPr>
        <w:t>Dy-Liacco</w:t>
      </w:r>
      <w:proofErr w:type="spellEnd"/>
      <w:r w:rsidRPr="00B42595">
        <w:rPr>
          <w:rFonts w:ascii="Times New Roman" w:hAnsi="Times New Roman" w:cs="Times New Roman"/>
        </w:rPr>
        <w:t>, G. S., &amp;</w:t>
      </w:r>
      <w:r>
        <w:rPr>
          <w:rFonts w:ascii="Times New Roman" w:hAnsi="Times New Roman" w:cs="Times New Roman"/>
        </w:rPr>
        <w:t xml:space="preserve"> Williams, J. E. G. (2009). </w:t>
      </w:r>
      <w:proofErr w:type="gramStart"/>
      <w:r>
        <w:rPr>
          <w:rFonts w:ascii="Times New Roman" w:hAnsi="Times New Roman" w:cs="Times New Roman"/>
        </w:rPr>
        <w:t xml:space="preserve">The </w:t>
      </w:r>
      <w:r w:rsidRPr="00B42595">
        <w:rPr>
          <w:rFonts w:ascii="Times New Roman" w:hAnsi="Times New Roman" w:cs="Times New Roman"/>
        </w:rPr>
        <w:t>empirical and</w:t>
      </w:r>
      <w:r>
        <w:rPr>
          <w:rFonts w:ascii="Times New Roman" w:hAnsi="Times New Roman" w:cs="Times New Roman"/>
        </w:rPr>
        <w:t xml:space="preserve"> </w:t>
      </w:r>
      <w:r w:rsidRPr="00B42595">
        <w:rPr>
          <w:rFonts w:ascii="Times New Roman" w:hAnsi="Times New Roman" w:cs="Times New Roman"/>
        </w:rPr>
        <w:t>conceptual value of the Spiritual Transcendence and R</w:t>
      </w:r>
      <w:r>
        <w:rPr>
          <w:rFonts w:ascii="Times New Roman" w:hAnsi="Times New Roman" w:cs="Times New Roman"/>
        </w:rPr>
        <w:t xml:space="preserve">eligious Involvement Scales for </w:t>
      </w:r>
      <w:r w:rsidRPr="00B42595">
        <w:rPr>
          <w:rFonts w:ascii="Times New Roman" w:hAnsi="Times New Roman" w:cs="Times New Roman"/>
        </w:rPr>
        <w:t>personality</w:t>
      </w:r>
      <w:r>
        <w:rPr>
          <w:rFonts w:ascii="Times New Roman" w:hAnsi="Times New Roman" w:cs="Times New Roman"/>
        </w:rPr>
        <w:t xml:space="preserve"> </w:t>
      </w:r>
      <w:r w:rsidRPr="00B42595">
        <w:rPr>
          <w:rFonts w:ascii="Times New Roman" w:hAnsi="Times New Roman" w:cs="Times New Roman"/>
        </w:rPr>
        <w:t>research.</w:t>
      </w:r>
      <w:proofErr w:type="gramEnd"/>
      <w:r w:rsidRPr="00B42595">
        <w:rPr>
          <w:rFonts w:ascii="Times New Roman" w:hAnsi="Times New Roman" w:cs="Times New Roman"/>
        </w:rPr>
        <w:t xml:space="preserve"> </w:t>
      </w:r>
      <w:proofErr w:type="gramStart"/>
      <w:r w:rsidRPr="00B42595">
        <w:rPr>
          <w:rFonts w:ascii="Times New Roman" w:hAnsi="Times New Roman" w:cs="Times New Roman"/>
        </w:rPr>
        <w:t>Psychology of Religion and Spirituality, 1(3), 162-179.</w:t>
      </w:r>
      <w:proofErr w:type="gramEnd"/>
    </w:p>
    <w:p w14:paraId="048704AD" w14:textId="77777777" w:rsidR="009F2171" w:rsidRDefault="00EA3BB0" w:rsidP="002B2F09">
      <w:pPr>
        <w:spacing w:line="480" w:lineRule="auto"/>
        <w:rPr>
          <w:rFonts w:ascii="Times New Roman" w:hAnsi="Times New Roman" w:cs="Times New Roman"/>
        </w:rPr>
      </w:pPr>
      <w:proofErr w:type="spellStart"/>
      <w:proofErr w:type="gramStart"/>
      <w:r w:rsidRPr="009F2171">
        <w:rPr>
          <w:rFonts w:ascii="Times New Roman" w:hAnsi="Times New Roman" w:cs="Times New Roman"/>
        </w:rPr>
        <w:t>Pomfrey</w:t>
      </w:r>
      <w:proofErr w:type="spellEnd"/>
      <w:r w:rsidRPr="009F2171">
        <w:rPr>
          <w:rFonts w:ascii="Times New Roman" w:hAnsi="Times New Roman" w:cs="Times New Roman"/>
        </w:rPr>
        <w:t>, E. (2016).</w:t>
      </w:r>
      <w:proofErr w:type="gramEnd"/>
      <w:r w:rsidRPr="009F2171">
        <w:rPr>
          <w:rFonts w:ascii="Times New Roman" w:hAnsi="Times New Roman" w:cs="Times New Roman"/>
        </w:rPr>
        <w:t xml:space="preserve"> What is Stress? </w:t>
      </w:r>
      <w:r w:rsidR="009F2171" w:rsidRPr="009F2171">
        <w:rPr>
          <w:rFonts w:ascii="Times New Roman" w:hAnsi="Times New Roman" w:cs="Times New Roman"/>
          <w:i/>
        </w:rPr>
        <w:t>Transcendental Meditation.</w:t>
      </w:r>
      <w:r w:rsidR="009F2171" w:rsidRPr="009F2171">
        <w:rPr>
          <w:rFonts w:ascii="Times New Roman" w:hAnsi="Times New Roman" w:cs="Times New Roman"/>
        </w:rPr>
        <w:t xml:space="preserve"> </w:t>
      </w:r>
      <w:r w:rsidRPr="009F2171">
        <w:rPr>
          <w:rFonts w:ascii="Times New Roman" w:hAnsi="Times New Roman" w:cs="Times New Roman"/>
        </w:rPr>
        <w:t>Retrieved</w:t>
      </w:r>
      <w:r w:rsidR="009F2171">
        <w:rPr>
          <w:rFonts w:ascii="Times New Roman" w:hAnsi="Times New Roman" w:cs="Times New Roman"/>
        </w:rPr>
        <w:t xml:space="preserve"> April 28, 2017</w:t>
      </w:r>
      <w:r w:rsidRPr="009F2171">
        <w:rPr>
          <w:rFonts w:ascii="Times New Roman" w:hAnsi="Times New Roman" w:cs="Times New Roman"/>
        </w:rPr>
        <w:t xml:space="preserve"> </w:t>
      </w:r>
    </w:p>
    <w:p w14:paraId="55C42E11" w14:textId="4ACB1080" w:rsidR="00EA3BB0" w:rsidRDefault="00EA3BB0" w:rsidP="002B2F09">
      <w:pPr>
        <w:spacing w:line="480" w:lineRule="auto"/>
        <w:ind w:firstLine="720"/>
        <w:rPr>
          <w:rFonts w:ascii="Times New Roman" w:hAnsi="Times New Roman" w:cs="Times New Roman"/>
        </w:rPr>
      </w:pPr>
      <w:proofErr w:type="gramStart"/>
      <w:r w:rsidRPr="009F2171">
        <w:rPr>
          <w:rFonts w:ascii="Times New Roman" w:hAnsi="Times New Roman" w:cs="Times New Roman"/>
        </w:rPr>
        <w:t>from</w:t>
      </w:r>
      <w:proofErr w:type="gramEnd"/>
      <w:r w:rsidR="009F2171">
        <w:rPr>
          <w:rFonts w:ascii="Times New Roman" w:hAnsi="Times New Roman" w:cs="Times New Roman"/>
        </w:rPr>
        <w:t xml:space="preserve"> </w:t>
      </w:r>
      <w:hyperlink r:id="rId19" w:history="1">
        <w:r w:rsidRPr="000F77B3">
          <w:rPr>
            <w:rStyle w:val="Hyperlink"/>
            <w:rFonts w:ascii="Times New Roman" w:hAnsi="Times New Roman" w:cs="Times New Roman"/>
          </w:rPr>
          <w:t>http://www.tm.org/resource-pages/222-what-is-stress</w:t>
        </w:r>
      </w:hyperlink>
    </w:p>
    <w:p w14:paraId="031EC279" w14:textId="672492AF" w:rsidR="00EA3BB0" w:rsidRDefault="00EA3BB0" w:rsidP="002B2F09">
      <w:pPr>
        <w:spacing w:line="480" w:lineRule="auto"/>
        <w:rPr>
          <w:rFonts w:ascii="Times New Roman" w:hAnsi="Times New Roman" w:cs="Times New Roman"/>
        </w:rPr>
      </w:pPr>
      <w:proofErr w:type="spellStart"/>
      <w:r>
        <w:rPr>
          <w:rFonts w:ascii="Times New Roman" w:hAnsi="Times New Roman" w:cs="Times New Roman"/>
        </w:rPr>
        <w:t>Rajakumari</w:t>
      </w:r>
      <w:proofErr w:type="spellEnd"/>
      <w:r>
        <w:rPr>
          <w:rFonts w:ascii="Times New Roman" w:hAnsi="Times New Roman" w:cs="Times New Roman"/>
        </w:rPr>
        <w:t>, A.G., Sol</w:t>
      </w:r>
      <w:r w:rsidR="00765F27">
        <w:rPr>
          <w:rFonts w:ascii="Times New Roman" w:hAnsi="Times New Roman" w:cs="Times New Roman"/>
        </w:rPr>
        <w:t xml:space="preserve">i, T.K., &amp; </w:t>
      </w:r>
      <w:proofErr w:type="spellStart"/>
      <w:r w:rsidR="00765F27">
        <w:rPr>
          <w:rFonts w:ascii="Times New Roman" w:hAnsi="Times New Roman" w:cs="Times New Roman"/>
        </w:rPr>
        <w:t>Malathy</w:t>
      </w:r>
      <w:proofErr w:type="spellEnd"/>
      <w:r w:rsidR="00765F27">
        <w:rPr>
          <w:rFonts w:ascii="Times New Roman" w:hAnsi="Times New Roman" w:cs="Times New Roman"/>
        </w:rPr>
        <w:t>, D. (2015). Meditation lowers s</w:t>
      </w:r>
      <w:r w:rsidRPr="00C74165">
        <w:rPr>
          <w:rFonts w:ascii="Times New Roman" w:hAnsi="Times New Roman" w:cs="Times New Roman"/>
        </w:rPr>
        <w:t xml:space="preserve">tress </w:t>
      </w:r>
    </w:p>
    <w:p w14:paraId="6E6F3322" w14:textId="51A7F62D" w:rsidR="00EA3BB0" w:rsidRDefault="00765F27" w:rsidP="002B2F09">
      <w:pPr>
        <w:spacing w:line="480" w:lineRule="auto"/>
        <w:ind w:left="720"/>
        <w:rPr>
          <w:rFonts w:ascii="Times New Roman" w:hAnsi="Times New Roman" w:cs="Times New Roman"/>
        </w:rPr>
      </w:pPr>
      <w:proofErr w:type="gramStart"/>
      <w:r>
        <w:rPr>
          <w:rFonts w:ascii="Times New Roman" w:hAnsi="Times New Roman" w:cs="Times New Roman"/>
        </w:rPr>
        <w:t>f</w:t>
      </w:r>
      <w:r w:rsidR="00EA3BB0" w:rsidRPr="00C74165">
        <w:rPr>
          <w:rFonts w:ascii="Times New Roman" w:hAnsi="Times New Roman" w:cs="Times New Roman"/>
        </w:rPr>
        <w:t>orgive</w:t>
      </w:r>
      <w:r>
        <w:rPr>
          <w:rFonts w:ascii="Times New Roman" w:hAnsi="Times New Roman" w:cs="Times New Roman"/>
        </w:rPr>
        <w:t>ness</w:t>
      </w:r>
      <w:proofErr w:type="gramEnd"/>
      <w:r>
        <w:rPr>
          <w:rFonts w:ascii="Times New Roman" w:hAnsi="Times New Roman" w:cs="Times New Roman"/>
        </w:rPr>
        <w:t xml:space="preserve"> among nursing s</w:t>
      </w:r>
      <w:r w:rsidR="00EA3BB0" w:rsidRPr="00C74165">
        <w:rPr>
          <w:rFonts w:ascii="Times New Roman" w:hAnsi="Times New Roman" w:cs="Times New Roman"/>
        </w:rPr>
        <w:t>tu</w:t>
      </w:r>
      <w:r>
        <w:rPr>
          <w:rFonts w:ascii="Times New Roman" w:hAnsi="Times New Roman" w:cs="Times New Roman"/>
        </w:rPr>
        <w:t>dents: A randomized controlled s</w:t>
      </w:r>
      <w:r w:rsidR="00EA3BB0" w:rsidRPr="00C74165">
        <w:rPr>
          <w:rFonts w:ascii="Times New Roman" w:hAnsi="Times New Roman" w:cs="Times New Roman"/>
        </w:rPr>
        <w:t>tudy.</w:t>
      </w:r>
      <w:r w:rsidR="00EA3BB0">
        <w:rPr>
          <w:rFonts w:ascii="Times New Roman" w:hAnsi="Times New Roman" w:cs="Times New Roman"/>
        </w:rPr>
        <w:t xml:space="preserve"> </w:t>
      </w:r>
      <w:r w:rsidR="00EA3BB0" w:rsidRPr="00C74165">
        <w:rPr>
          <w:rFonts w:ascii="Times New Roman" w:hAnsi="Times New Roman" w:cs="Times New Roman"/>
          <w:i/>
        </w:rPr>
        <w:t>International Journal of Advances in Scientific Research.</w:t>
      </w:r>
      <w:r w:rsidR="00EA3BB0" w:rsidRPr="00075AFA">
        <w:rPr>
          <w:rFonts w:ascii="Times New Roman" w:hAnsi="Times New Roman" w:cs="Times New Roman"/>
          <w:i/>
        </w:rPr>
        <w:t xml:space="preserve"> 1</w:t>
      </w:r>
      <w:r w:rsidR="00EA3BB0">
        <w:rPr>
          <w:rFonts w:ascii="Times New Roman" w:hAnsi="Times New Roman" w:cs="Times New Roman"/>
        </w:rPr>
        <w:t>(4), 199-202.</w:t>
      </w:r>
    </w:p>
    <w:p w14:paraId="22DB8082" w14:textId="2EC68C9F" w:rsidR="00A17390" w:rsidRDefault="00A17390" w:rsidP="002B2F09">
      <w:pPr>
        <w:tabs>
          <w:tab w:val="left" w:pos="270"/>
        </w:tabs>
        <w:spacing w:line="480" w:lineRule="auto"/>
        <w:ind w:left="720" w:hanging="720"/>
        <w:rPr>
          <w:rStyle w:val="Hyperlink"/>
          <w:rFonts w:ascii="Times New Roman" w:hAnsi="Times New Roman" w:cs="Times New Roman"/>
        </w:rPr>
      </w:pPr>
      <w:proofErr w:type="spellStart"/>
      <w:r>
        <w:rPr>
          <w:rFonts w:ascii="Times New Roman" w:hAnsi="Times New Roman" w:cs="Times New Roman"/>
        </w:rPr>
        <w:t>Twenge</w:t>
      </w:r>
      <w:proofErr w:type="spellEnd"/>
      <w:r>
        <w:rPr>
          <w:rFonts w:ascii="Times New Roman" w:hAnsi="Times New Roman" w:cs="Times New Roman"/>
        </w:rPr>
        <w:t xml:space="preserve">, J.M. (2015). </w:t>
      </w:r>
      <w:r w:rsidRPr="009F2171">
        <w:rPr>
          <w:rFonts w:ascii="Times New Roman" w:hAnsi="Times New Roman" w:cs="Times New Roman"/>
        </w:rPr>
        <w:t>Are Mental Health Issues on the Rise?</w:t>
      </w:r>
      <w:r>
        <w:rPr>
          <w:rFonts w:ascii="Times New Roman" w:hAnsi="Times New Roman" w:cs="Times New Roman"/>
        </w:rPr>
        <w:t xml:space="preserve"> </w:t>
      </w:r>
      <w:r w:rsidR="009F2171" w:rsidRPr="009F2171">
        <w:rPr>
          <w:rFonts w:ascii="Times New Roman" w:hAnsi="Times New Roman" w:cs="Times New Roman"/>
          <w:i/>
        </w:rPr>
        <w:t>Psychology Today.</w:t>
      </w:r>
      <w:r w:rsidR="009F2171">
        <w:rPr>
          <w:rFonts w:ascii="Times New Roman" w:hAnsi="Times New Roman" w:cs="Times New Roman"/>
        </w:rPr>
        <w:t xml:space="preserve"> </w:t>
      </w:r>
      <w:r>
        <w:rPr>
          <w:rFonts w:ascii="Times New Roman" w:hAnsi="Times New Roman" w:cs="Times New Roman"/>
        </w:rPr>
        <w:t>Retrieved</w:t>
      </w:r>
      <w:r w:rsidR="009F2171">
        <w:rPr>
          <w:rFonts w:ascii="Times New Roman" w:hAnsi="Times New Roman" w:cs="Times New Roman"/>
        </w:rPr>
        <w:t xml:space="preserve"> May 1, 2017</w:t>
      </w:r>
      <w:r>
        <w:rPr>
          <w:rFonts w:ascii="Times New Roman" w:hAnsi="Times New Roman" w:cs="Times New Roman"/>
        </w:rPr>
        <w:t xml:space="preserve"> from </w:t>
      </w:r>
      <w:hyperlink r:id="rId20" w:history="1">
        <w:r w:rsidRPr="00701E68">
          <w:rPr>
            <w:rStyle w:val="Hyperlink"/>
            <w:rFonts w:ascii="Times New Roman" w:hAnsi="Times New Roman" w:cs="Times New Roman"/>
          </w:rPr>
          <w:t>https://www.psychologytoday.com/blog/our-changing-culture/201510/are-mental-health-issues-the-rise</w:t>
        </w:r>
      </w:hyperlink>
    </w:p>
    <w:p w14:paraId="49B8F6DB" w14:textId="4C78C986" w:rsidR="002B2F09" w:rsidRDefault="002B2F09" w:rsidP="002B2F09">
      <w:pPr>
        <w:spacing w:line="480" w:lineRule="auto"/>
        <w:ind w:left="720" w:hanging="720"/>
        <w:rPr>
          <w:rFonts w:ascii="Times New Roman" w:hAnsi="Times New Roman" w:cs="Times New Roman"/>
        </w:rPr>
      </w:pPr>
      <w:proofErr w:type="gramStart"/>
      <w:r>
        <w:rPr>
          <w:rFonts w:ascii="Times New Roman" w:hAnsi="Times New Roman" w:cs="Times New Roman"/>
        </w:rPr>
        <w:t>van</w:t>
      </w:r>
      <w:proofErr w:type="gramEnd"/>
      <w:r>
        <w:rPr>
          <w:rFonts w:ascii="Times New Roman" w:hAnsi="Times New Roman" w:cs="Times New Roman"/>
        </w:rPr>
        <w:t xml:space="preserve"> der </w:t>
      </w:r>
      <w:proofErr w:type="spellStart"/>
      <w:r>
        <w:rPr>
          <w:rFonts w:ascii="Times New Roman" w:hAnsi="Times New Roman" w:cs="Times New Roman"/>
        </w:rPr>
        <w:t>Zwan</w:t>
      </w:r>
      <w:proofErr w:type="spellEnd"/>
      <w:r>
        <w:rPr>
          <w:rFonts w:ascii="Times New Roman" w:hAnsi="Times New Roman" w:cs="Times New Roman"/>
        </w:rPr>
        <w:t xml:space="preserve">, J. E., de </w:t>
      </w:r>
      <w:proofErr w:type="spellStart"/>
      <w:r>
        <w:rPr>
          <w:rFonts w:ascii="Times New Roman" w:hAnsi="Times New Roman" w:cs="Times New Roman"/>
        </w:rPr>
        <w:t>Vente</w:t>
      </w:r>
      <w:proofErr w:type="spellEnd"/>
      <w:r>
        <w:rPr>
          <w:rFonts w:ascii="Times New Roman" w:hAnsi="Times New Roman" w:cs="Times New Roman"/>
        </w:rPr>
        <w:t xml:space="preserve">, W., </w:t>
      </w:r>
      <w:proofErr w:type="spellStart"/>
      <w:r>
        <w:rPr>
          <w:rFonts w:ascii="Times New Roman" w:hAnsi="Times New Roman" w:cs="Times New Roman"/>
        </w:rPr>
        <w:t>Huizink</w:t>
      </w:r>
      <w:proofErr w:type="spellEnd"/>
      <w:r>
        <w:rPr>
          <w:rFonts w:ascii="Times New Roman" w:hAnsi="Times New Roman" w:cs="Times New Roman"/>
        </w:rPr>
        <w:t xml:space="preserve">, A. C., </w:t>
      </w:r>
      <w:proofErr w:type="spellStart"/>
      <w:r>
        <w:rPr>
          <w:rFonts w:ascii="Times New Roman" w:hAnsi="Times New Roman" w:cs="Times New Roman"/>
        </w:rPr>
        <w:t>Bőgels</w:t>
      </w:r>
      <w:proofErr w:type="spellEnd"/>
      <w:r>
        <w:rPr>
          <w:rFonts w:ascii="Times New Roman" w:hAnsi="Times New Roman" w:cs="Times New Roman"/>
        </w:rPr>
        <w:t xml:space="preserve">, S. M., &amp; de Bruin, E. I. (2015). Physical activity, mindfulness meditation, or heart rate variability biofeedback for stress reduction: A randomized controlled trial. </w:t>
      </w:r>
      <w:r>
        <w:rPr>
          <w:rFonts w:ascii="Times New Roman" w:hAnsi="Times New Roman" w:cs="Times New Roman"/>
          <w:i/>
        </w:rPr>
        <w:t>Applied Psychophysiological Biofeedback, 40,</w:t>
      </w:r>
      <w:r>
        <w:rPr>
          <w:rFonts w:ascii="Times New Roman" w:hAnsi="Times New Roman" w:cs="Times New Roman"/>
        </w:rPr>
        <w:t xml:space="preserve"> 257-268.</w:t>
      </w:r>
    </w:p>
    <w:p w14:paraId="3B099271" w14:textId="3141DEEB" w:rsidR="00EA3BB0" w:rsidRDefault="00EA3BB0" w:rsidP="002B2F09">
      <w:pPr>
        <w:tabs>
          <w:tab w:val="left" w:pos="270"/>
        </w:tabs>
        <w:spacing w:line="480" w:lineRule="auto"/>
        <w:ind w:left="720" w:hanging="720"/>
        <w:rPr>
          <w:rFonts w:ascii="Times New Roman" w:hAnsi="Times New Roman" w:cs="Times New Roman"/>
        </w:rPr>
      </w:pPr>
      <w:proofErr w:type="spellStart"/>
      <w:r w:rsidRPr="000F77B3">
        <w:rPr>
          <w:rFonts w:ascii="Times New Roman" w:hAnsi="Times New Roman" w:cs="Times New Roman"/>
        </w:rPr>
        <w:t>Winzelberh</w:t>
      </w:r>
      <w:proofErr w:type="spellEnd"/>
      <w:r w:rsidRPr="000F77B3">
        <w:rPr>
          <w:rFonts w:ascii="Times New Roman" w:hAnsi="Times New Roman" w:cs="Times New Roman"/>
        </w:rPr>
        <w:t xml:space="preserve">, A. J., Luskin, F. M. (1999). The effect of a meditation training in stress levels in secondary school teachers. </w:t>
      </w:r>
      <w:r w:rsidRPr="000F77B3">
        <w:rPr>
          <w:rFonts w:ascii="Times New Roman" w:hAnsi="Times New Roman" w:cs="Times New Roman"/>
          <w:i/>
        </w:rPr>
        <w:t>Stress Medicine, 15</w:t>
      </w:r>
      <w:r w:rsidRPr="000F77B3">
        <w:rPr>
          <w:rFonts w:ascii="Times New Roman" w:hAnsi="Times New Roman" w:cs="Times New Roman"/>
        </w:rPr>
        <w:t>, 69-77.</w:t>
      </w:r>
    </w:p>
    <w:p w14:paraId="093FBE99" w14:textId="77777777" w:rsidR="00BD1AF9" w:rsidRDefault="00BD1AF9" w:rsidP="0078536C">
      <w:pPr>
        <w:tabs>
          <w:tab w:val="left" w:pos="270"/>
        </w:tabs>
        <w:spacing w:line="480" w:lineRule="auto"/>
        <w:rPr>
          <w:rFonts w:ascii="Times New Roman" w:hAnsi="Times New Roman" w:cs="Times New Roman"/>
        </w:rPr>
      </w:pPr>
    </w:p>
    <w:p w14:paraId="440970F8" w14:textId="77777777" w:rsidR="00B23F79" w:rsidRDefault="00B23F79" w:rsidP="0078536C">
      <w:pPr>
        <w:tabs>
          <w:tab w:val="left" w:pos="270"/>
        </w:tabs>
        <w:spacing w:line="480" w:lineRule="auto"/>
        <w:rPr>
          <w:rFonts w:ascii="Times New Roman" w:hAnsi="Times New Roman" w:cs="Times New Roman"/>
        </w:rPr>
      </w:pPr>
    </w:p>
    <w:p w14:paraId="393FBF19" w14:textId="77777777" w:rsidR="00B23F79" w:rsidRDefault="00B23F79" w:rsidP="0078536C">
      <w:pPr>
        <w:tabs>
          <w:tab w:val="left" w:pos="270"/>
        </w:tabs>
        <w:spacing w:line="480" w:lineRule="auto"/>
        <w:rPr>
          <w:rFonts w:ascii="Times New Roman" w:hAnsi="Times New Roman" w:cs="Times New Roman"/>
        </w:rPr>
      </w:pPr>
    </w:p>
    <w:p w14:paraId="0C4B0AD9" w14:textId="02243D7D" w:rsidR="00A17390" w:rsidRPr="00EF5B6F" w:rsidRDefault="0078536C" w:rsidP="0078536C">
      <w:pPr>
        <w:tabs>
          <w:tab w:val="left" w:pos="270"/>
        </w:tabs>
        <w:spacing w:line="480" w:lineRule="auto"/>
        <w:rPr>
          <w:rFonts w:ascii="Times New Roman" w:hAnsi="Times New Roman" w:cs="Times New Roman"/>
        </w:rPr>
      </w:pPr>
      <w:r w:rsidRPr="00EF5B6F">
        <w:rPr>
          <w:rFonts w:ascii="Times New Roman" w:hAnsi="Times New Roman" w:cs="Times New Roman"/>
        </w:rPr>
        <w:lastRenderedPageBreak/>
        <w:t>Appendix A:</w:t>
      </w:r>
      <w:r w:rsidR="00EF5B6F">
        <w:rPr>
          <w:rFonts w:ascii="Times New Roman" w:hAnsi="Times New Roman" w:cs="Times New Roman"/>
        </w:rPr>
        <w:t xml:space="preserve"> </w:t>
      </w:r>
      <w:proofErr w:type="spellStart"/>
      <w:r w:rsidR="00EF5B6F">
        <w:rPr>
          <w:rFonts w:ascii="Times New Roman" w:hAnsi="Times New Roman" w:cs="Times New Roman"/>
        </w:rPr>
        <w:t>Gassett</w:t>
      </w:r>
      <w:proofErr w:type="spellEnd"/>
      <w:r w:rsidR="00EF5B6F">
        <w:rPr>
          <w:rFonts w:ascii="Times New Roman" w:hAnsi="Times New Roman" w:cs="Times New Roman"/>
        </w:rPr>
        <w:t xml:space="preserve"> Fitness Center Member Registration Form</w:t>
      </w:r>
    </w:p>
    <w:p w14:paraId="39825AC4" w14:textId="15965B47" w:rsidR="00BD1AF9" w:rsidRDefault="00BD1AF9" w:rsidP="00BD1AF9">
      <w:pPr>
        <w:widowControl w:val="0"/>
        <w:autoSpaceDE w:val="0"/>
        <w:autoSpaceDN w:val="0"/>
        <w:adjustRightInd w:val="0"/>
        <w:rPr>
          <w:rFonts w:ascii="Times" w:hAnsi="Times" w:cs="Times"/>
        </w:rPr>
      </w:pPr>
      <w:r>
        <w:rPr>
          <w:rFonts w:ascii="Times" w:hAnsi="Times" w:cs="Times"/>
          <w:noProof/>
        </w:rPr>
        <w:drawing>
          <wp:inline distT="0" distB="0" distL="0" distR="0" wp14:anchorId="1EDDAEA9" wp14:editId="74139E0E">
            <wp:extent cx="5657272" cy="7315200"/>
            <wp:effectExtent l="0" t="0" r="6985" b="0"/>
            <wp:docPr id="5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58137" cy="7316319"/>
                    </a:xfrm>
                    <a:prstGeom prst="rect">
                      <a:avLst/>
                    </a:prstGeom>
                    <a:noFill/>
                    <a:ln>
                      <a:noFill/>
                    </a:ln>
                  </pic:spPr>
                </pic:pic>
              </a:graphicData>
            </a:graphic>
          </wp:inline>
        </w:drawing>
      </w:r>
    </w:p>
    <w:p w14:paraId="7E819812" w14:textId="77777777" w:rsidR="00BD1AF9" w:rsidRDefault="00BD1AF9" w:rsidP="00BD1AF9">
      <w:pPr>
        <w:widowControl w:val="0"/>
        <w:autoSpaceDE w:val="0"/>
        <w:autoSpaceDN w:val="0"/>
        <w:adjustRightInd w:val="0"/>
        <w:rPr>
          <w:rFonts w:ascii="Times" w:hAnsi="Times" w:cs="Times"/>
        </w:rPr>
      </w:pPr>
    </w:p>
    <w:p w14:paraId="6D7FA9E7" w14:textId="43579051" w:rsidR="00BD1AF9" w:rsidRDefault="00BD1AF9" w:rsidP="00BD1AF9">
      <w:pPr>
        <w:widowControl w:val="0"/>
        <w:autoSpaceDE w:val="0"/>
        <w:autoSpaceDN w:val="0"/>
        <w:adjustRightInd w:val="0"/>
        <w:rPr>
          <w:rFonts w:ascii="Times" w:hAnsi="Times" w:cs="Times"/>
        </w:rPr>
      </w:pPr>
      <w:r w:rsidRPr="00EF5B6F">
        <w:rPr>
          <w:rFonts w:ascii="Times" w:hAnsi="Times" w:cs="Times"/>
        </w:rPr>
        <w:t>Appendix B:</w:t>
      </w:r>
      <w:r w:rsidR="00EF5B6F">
        <w:rPr>
          <w:rFonts w:ascii="Times" w:hAnsi="Times" w:cs="Times"/>
        </w:rPr>
        <w:t xml:space="preserve"> Informed Consent</w:t>
      </w:r>
    </w:p>
    <w:p w14:paraId="4C740EDB" w14:textId="77777777" w:rsidR="00FC2FCF" w:rsidRPr="00EF5B6F" w:rsidRDefault="00FC2FCF" w:rsidP="00BD1AF9">
      <w:pPr>
        <w:widowControl w:val="0"/>
        <w:autoSpaceDE w:val="0"/>
        <w:autoSpaceDN w:val="0"/>
        <w:adjustRightInd w:val="0"/>
        <w:rPr>
          <w:rFonts w:ascii="Times" w:hAnsi="Times" w:cs="Times"/>
        </w:rPr>
      </w:pPr>
    </w:p>
    <w:p w14:paraId="328D33CD" w14:textId="110C2AEA" w:rsidR="00BD1AF9" w:rsidRDefault="00BD1AF9" w:rsidP="00BD1AF9">
      <w:pPr>
        <w:widowControl w:val="0"/>
        <w:autoSpaceDE w:val="0"/>
        <w:autoSpaceDN w:val="0"/>
        <w:adjustRightInd w:val="0"/>
        <w:rPr>
          <w:rFonts w:ascii="Times" w:hAnsi="Times" w:cs="Times"/>
        </w:rPr>
      </w:pPr>
      <w:r>
        <w:rPr>
          <w:rFonts w:ascii="Times" w:hAnsi="Times" w:cs="Times"/>
          <w:noProof/>
        </w:rPr>
        <w:lastRenderedPageBreak/>
        <w:drawing>
          <wp:inline distT="0" distB="0" distL="0" distR="0" wp14:anchorId="1AD71CAA" wp14:editId="39B5621C">
            <wp:extent cx="5662453" cy="7315200"/>
            <wp:effectExtent l="0" t="0" r="190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7-05-07 at 7.27.45 PM.png"/>
                    <pic:cNvPicPr/>
                  </pic:nvPicPr>
                  <pic:blipFill>
                    <a:blip r:embed="rId22">
                      <a:extLst>
                        <a:ext uri="{28A0092B-C50C-407E-A947-70E740481C1C}">
                          <a14:useLocalDpi xmlns:a14="http://schemas.microsoft.com/office/drawing/2010/main" val="0"/>
                        </a:ext>
                      </a:extLst>
                    </a:blip>
                    <a:stretch>
                      <a:fillRect/>
                    </a:stretch>
                  </pic:blipFill>
                  <pic:spPr>
                    <a:xfrm>
                      <a:off x="0" y="0"/>
                      <a:ext cx="5662453" cy="7315200"/>
                    </a:xfrm>
                    <a:prstGeom prst="rect">
                      <a:avLst/>
                    </a:prstGeom>
                  </pic:spPr>
                </pic:pic>
              </a:graphicData>
            </a:graphic>
          </wp:inline>
        </w:drawing>
      </w:r>
    </w:p>
    <w:p w14:paraId="2B6E8BF2" w14:textId="77777777" w:rsidR="00BD1AF9" w:rsidRDefault="00BD1AF9" w:rsidP="00BD1AF9">
      <w:pPr>
        <w:widowControl w:val="0"/>
        <w:autoSpaceDE w:val="0"/>
        <w:autoSpaceDN w:val="0"/>
        <w:adjustRightInd w:val="0"/>
        <w:rPr>
          <w:rFonts w:ascii="Times" w:hAnsi="Times" w:cs="Times"/>
        </w:rPr>
      </w:pPr>
    </w:p>
    <w:p w14:paraId="2FAC9BB7" w14:textId="77777777" w:rsidR="00BD1AF9" w:rsidRDefault="00BD1AF9" w:rsidP="00BD1AF9">
      <w:pPr>
        <w:widowControl w:val="0"/>
        <w:autoSpaceDE w:val="0"/>
        <w:autoSpaceDN w:val="0"/>
        <w:adjustRightInd w:val="0"/>
        <w:rPr>
          <w:rFonts w:ascii="Times" w:hAnsi="Times" w:cs="Times"/>
        </w:rPr>
      </w:pPr>
    </w:p>
    <w:p w14:paraId="0BDE8FEE" w14:textId="77777777" w:rsidR="00BD1AF9" w:rsidRDefault="00BD1AF9" w:rsidP="00BD1AF9">
      <w:pPr>
        <w:widowControl w:val="0"/>
        <w:autoSpaceDE w:val="0"/>
        <w:autoSpaceDN w:val="0"/>
        <w:adjustRightInd w:val="0"/>
        <w:rPr>
          <w:rFonts w:ascii="Times" w:hAnsi="Times" w:cs="Times"/>
        </w:rPr>
      </w:pPr>
    </w:p>
    <w:p w14:paraId="19E629FE" w14:textId="77777777" w:rsidR="00BD1AF9" w:rsidRDefault="00BD1AF9" w:rsidP="00BD1AF9">
      <w:pPr>
        <w:widowControl w:val="0"/>
        <w:autoSpaceDE w:val="0"/>
        <w:autoSpaceDN w:val="0"/>
        <w:adjustRightInd w:val="0"/>
        <w:rPr>
          <w:rFonts w:ascii="Times" w:hAnsi="Times" w:cs="Times"/>
        </w:rPr>
      </w:pPr>
    </w:p>
    <w:p w14:paraId="4CB3EAD1" w14:textId="1B6AC419" w:rsidR="00BD1AF9" w:rsidRPr="00FC2FCF" w:rsidRDefault="00BD1AF9" w:rsidP="00BD1AF9">
      <w:pPr>
        <w:widowControl w:val="0"/>
        <w:autoSpaceDE w:val="0"/>
        <w:autoSpaceDN w:val="0"/>
        <w:adjustRightInd w:val="0"/>
        <w:rPr>
          <w:rFonts w:ascii="Times" w:hAnsi="Times" w:cs="Times"/>
        </w:rPr>
      </w:pPr>
      <w:r w:rsidRPr="00FC2FCF">
        <w:rPr>
          <w:rFonts w:ascii="Times" w:hAnsi="Times" w:cs="Times"/>
        </w:rPr>
        <w:t>Appendix C:</w:t>
      </w:r>
      <w:r w:rsidR="00FC2FCF">
        <w:rPr>
          <w:rFonts w:ascii="Times" w:hAnsi="Times" w:cs="Times"/>
        </w:rPr>
        <w:t xml:space="preserve"> PAR-Q &amp; YOU</w:t>
      </w:r>
    </w:p>
    <w:p w14:paraId="69B11FC7" w14:textId="300A3D2F" w:rsidR="0077178B" w:rsidRDefault="00BD1AF9" w:rsidP="0077178B">
      <w:pPr>
        <w:ind w:left="720"/>
        <w:rPr>
          <w:rFonts w:ascii="Times New Roman" w:hAnsi="Times New Roman" w:cs="Times New Roman"/>
        </w:rPr>
      </w:pPr>
      <w:r>
        <w:rPr>
          <w:rFonts w:ascii="Times New Roman" w:hAnsi="Times New Roman" w:cs="Times New Roman"/>
          <w:noProof/>
        </w:rPr>
        <w:lastRenderedPageBreak/>
        <w:drawing>
          <wp:inline distT="0" distB="0" distL="0" distR="0" wp14:anchorId="13DA11D0" wp14:editId="4232BDEA">
            <wp:extent cx="5486400" cy="709993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Q.pdf"/>
                    <pic:cNvPicPr/>
                  </pic:nvPicPr>
                  <pic:blipFill>
                    <a:blip r:embed="rId23">
                      <a:extLst>
                        <a:ext uri="{28A0092B-C50C-407E-A947-70E740481C1C}">
                          <a14:useLocalDpi xmlns:a14="http://schemas.microsoft.com/office/drawing/2010/main" val="0"/>
                        </a:ext>
                      </a:extLst>
                    </a:blip>
                    <a:stretch>
                      <a:fillRect/>
                    </a:stretch>
                  </pic:blipFill>
                  <pic:spPr>
                    <a:xfrm>
                      <a:off x="0" y="0"/>
                      <a:ext cx="5486400" cy="7099935"/>
                    </a:xfrm>
                    <a:prstGeom prst="rect">
                      <a:avLst/>
                    </a:prstGeom>
                  </pic:spPr>
                </pic:pic>
              </a:graphicData>
            </a:graphic>
          </wp:inline>
        </w:drawing>
      </w:r>
    </w:p>
    <w:p w14:paraId="7A358C20" w14:textId="77777777" w:rsidR="00BD1AF9" w:rsidRDefault="00BD1AF9" w:rsidP="0077178B">
      <w:pPr>
        <w:ind w:left="720"/>
        <w:rPr>
          <w:rFonts w:ascii="Times New Roman" w:hAnsi="Times New Roman" w:cs="Times New Roman"/>
        </w:rPr>
      </w:pPr>
    </w:p>
    <w:p w14:paraId="1246CE9B" w14:textId="77777777" w:rsidR="00BD1AF9" w:rsidRDefault="00BD1AF9" w:rsidP="0077178B">
      <w:pPr>
        <w:ind w:left="720"/>
        <w:rPr>
          <w:rFonts w:ascii="Times New Roman" w:hAnsi="Times New Roman" w:cs="Times New Roman"/>
        </w:rPr>
      </w:pPr>
    </w:p>
    <w:p w14:paraId="4170DA30" w14:textId="77777777" w:rsidR="00BD1AF9" w:rsidRDefault="00BD1AF9" w:rsidP="0077178B">
      <w:pPr>
        <w:ind w:left="720"/>
        <w:rPr>
          <w:rFonts w:ascii="Times New Roman" w:hAnsi="Times New Roman" w:cs="Times New Roman"/>
        </w:rPr>
      </w:pPr>
    </w:p>
    <w:p w14:paraId="216F4106" w14:textId="77777777" w:rsidR="00BD1AF9" w:rsidRDefault="00BD1AF9" w:rsidP="0077178B">
      <w:pPr>
        <w:ind w:left="720"/>
        <w:rPr>
          <w:rFonts w:ascii="Times New Roman" w:hAnsi="Times New Roman" w:cs="Times New Roman"/>
        </w:rPr>
      </w:pPr>
    </w:p>
    <w:p w14:paraId="441E5800" w14:textId="77777777" w:rsidR="00BD1AF9" w:rsidRDefault="00BD1AF9" w:rsidP="0077178B">
      <w:pPr>
        <w:ind w:left="720"/>
        <w:rPr>
          <w:rFonts w:ascii="Times New Roman" w:hAnsi="Times New Roman" w:cs="Times New Roman"/>
        </w:rPr>
      </w:pPr>
    </w:p>
    <w:p w14:paraId="13D9CE14" w14:textId="77777777" w:rsidR="00150431" w:rsidRDefault="00150431" w:rsidP="00BD1AF9">
      <w:pPr>
        <w:rPr>
          <w:rFonts w:ascii="Times New Roman" w:hAnsi="Times New Roman" w:cs="Times New Roman"/>
        </w:rPr>
      </w:pPr>
    </w:p>
    <w:p w14:paraId="734DA7AD" w14:textId="6C27F9E4" w:rsidR="00BD1AF9" w:rsidRPr="00FC2FCF" w:rsidRDefault="00BD1AF9" w:rsidP="00BD1AF9">
      <w:pPr>
        <w:rPr>
          <w:rFonts w:ascii="Times New Roman" w:hAnsi="Times New Roman" w:cs="Times New Roman"/>
        </w:rPr>
      </w:pPr>
      <w:r w:rsidRPr="00FC2FCF">
        <w:rPr>
          <w:rFonts w:ascii="Times New Roman" w:hAnsi="Times New Roman" w:cs="Times New Roman"/>
        </w:rPr>
        <w:lastRenderedPageBreak/>
        <w:t>Appendix D:</w:t>
      </w:r>
      <w:r w:rsidR="00FC2FCF">
        <w:rPr>
          <w:rFonts w:ascii="Times New Roman" w:hAnsi="Times New Roman" w:cs="Times New Roman"/>
        </w:rPr>
        <w:t xml:space="preserve"> Rate of Perceived Exertion</w:t>
      </w:r>
    </w:p>
    <w:p w14:paraId="05FE927F" w14:textId="2AEAE58D" w:rsidR="00BD1AF9" w:rsidRDefault="00BD1AF9" w:rsidP="0077178B">
      <w:pPr>
        <w:ind w:left="720"/>
        <w:rPr>
          <w:rFonts w:ascii="Times New Roman" w:hAnsi="Times New Roman" w:cs="Times New Roman"/>
        </w:rPr>
      </w:pPr>
      <w:r>
        <w:rPr>
          <w:rFonts w:ascii="Times New Roman" w:hAnsi="Times New Roman" w:cs="Times New Roman"/>
          <w:noProof/>
        </w:rPr>
        <w:drawing>
          <wp:inline distT="0" distB="0" distL="0" distR="0" wp14:anchorId="10752BC4" wp14:editId="75BEDE14">
            <wp:extent cx="5489210" cy="7142922"/>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7-05-07 at 7.31.17 PM.png"/>
                    <pic:cNvPicPr/>
                  </pic:nvPicPr>
                  <pic:blipFill>
                    <a:blip r:embed="rId24">
                      <a:extLst>
                        <a:ext uri="{28A0092B-C50C-407E-A947-70E740481C1C}">
                          <a14:useLocalDpi xmlns:a14="http://schemas.microsoft.com/office/drawing/2010/main" val="0"/>
                        </a:ext>
                      </a:extLst>
                    </a:blip>
                    <a:stretch>
                      <a:fillRect/>
                    </a:stretch>
                  </pic:blipFill>
                  <pic:spPr>
                    <a:xfrm>
                      <a:off x="0" y="0"/>
                      <a:ext cx="5489210" cy="7142922"/>
                    </a:xfrm>
                    <a:prstGeom prst="rect">
                      <a:avLst/>
                    </a:prstGeom>
                  </pic:spPr>
                </pic:pic>
              </a:graphicData>
            </a:graphic>
          </wp:inline>
        </w:drawing>
      </w:r>
    </w:p>
    <w:p w14:paraId="58B4D748" w14:textId="77777777" w:rsidR="00BD1AF9" w:rsidRDefault="00BD1AF9" w:rsidP="0077178B">
      <w:pPr>
        <w:ind w:left="720"/>
        <w:rPr>
          <w:rFonts w:ascii="Times New Roman" w:hAnsi="Times New Roman" w:cs="Times New Roman"/>
        </w:rPr>
      </w:pPr>
    </w:p>
    <w:p w14:paraId="01ED7D09" w14:textId="77777777" w:rsidR="00BD1AF9" w:rsidRDefault="00BD1AF9" w:rsidP="0077178B">
      <w:pPr>
        <w:ind w:left="720"/>
        <w:rPr>
          <w:rFonts w:ascii="Times New Roman" w:hAnsi="Times New Roman" w:cs="Times New Roman"/>
        </w:rPr>
      </w:pPr>
    </w:p>
    <w:p w14:paraId="0EE26484" w14:textId="77777777" w:rsidR="00BD1AF9" w:rsidRDefault="00BD1AF9" w:rsidP="0077178B">
      <w:pPr>
        <w:ind w:left="720"/>
        <w:rPr>
          <w:rFonts w:ascii="Times New Roman" w:hAnsi="Times New Roman" w:cs="Times New Roman"/>
        </w:rPr>
      </w:pPr>
    </w:p>
    <w:p w14:paraId="1E36CFCF" w14:textId="77777777" w:rsidR="00BD1AF9" w:rsidRDefault="00BD1AF9" w:rsidP="0077178B">
      <w:pPr>
        <w:ind w:left="720"/>
        <w:rPr>
          <w:rFonts w:ascii="Times New Roman" w:hAnsi="Times New Roman" w:cs="Times New Roman"/>
        </w:rPr>
      </w:pPr>
    </w:p>
    <w:p w14:paraId="37CEF6FD" w14:textId="77777777" w:rsidR="00BD1AF9" w:rsidRDefault="00BD1AF9" w:rsidP="0077178B">
      <w:pPr>
        <w:ind w:left="720"/>
        <w:rPr>
          <w:rFonts w:ascii="Times New Roman" w:hAnsi="Times New Roman" w:cs="Times New Roman"/>
        </w:rPr>
      </w:pPr>
    </w:p>
    <w:p w14:paraId="2CB3B8ED" w14:textId="177EEBF8" w:rsidR="00BD1AF9" w:rsidRDefault="00BD1AF9" w:rsidP="00BD1AF9">
      <w:pPr>
        <w:rPr>
          <w:rFonts w:ascii="Times New Roman" w:hAnsi="Times New Roman" w:cs="Times New Roman"/>
        </w:rPr>
      </w:pPr>
      <w:r w:rsidRPr="004E10DB">
        <w:rPr>
          <w:rFonts w:ascii="Times New Roman" w:hAnsi="Times New Roman" w:cs="Times New Roman"/>
        </w:rPr>
        <w:lastRenderedPageBreak/>
        <w:t>Appendix E:</w:t>
      </w:r>
      <w:r w:rsidR="004E10DB">
        <w:rPr>
          <w:rFonts w:ascii="Times New Roman" w:hAnsi="Times New Roman" w:cs="Times New Roman"/>
        </w:rPr>
        <w:t xml:space="preserve"> Overall Health and Wellbeing Questionnaire</w:t>
      </w:r>
    </w:p>
    <w:p w14:paraId="462F167F" w14:textId="77777777" w:rsidR="004E10DB" w:rsidRPr="004E10DB" w:rsidRDefault="004E10DB" w:rsidP="00BD1AF9">
      <w:pPr>
        <w:rPr>
          <w:rFonts w:ascii="Times New Roman" w:hAnsi="Times New Roman" w:cs="Times New Roman"/>
        </w:rPr>
      </w:pPr>
    </w:p>
    <w:p w14:paraId="77EECE27" w14:textId="77777777" w:rsidR="00BD1AF9" w:rsidRDefault="00BD1AF9" w:rsidP="00BD1AF9">
      <w:r>
        <w:t>Overall Health and Wellbeing</w:t>
      </w:r>
    </w:p>
    <w:p w14:paraId="1F67B0FF" w14:textId="77777777" w:rsidR="00BD1AF9" w:rsidRDefault="00BD1AF9" w:rsidP="00BD1AF9"/>
    <w:p w14:paraId="67FDDFCE" w14:textId="77777777" w:rsidR="00BD1AF9" w:rsidRDefault="00BD1AF9" w:rsidP="00BD1AF9"/>
    <w:p w14:paraId="117FD262" w14:textId="77777777" w:rsidR="00BD1AF9" w:rsidRDefault="00BD1AF9" w:rsidP="00BD1AF9">
      <w:r>
        <w:t xml:space="preserve">You are invited to answer the following questions by checking one box that most closely describes your situation. </w:t>
      </w:r>
    </w:p>
    <w:p w14:paraId="6FB6A655" w14:textId="77777777" w:rsidR="00BD1AF9" w:rsidRDefault="00BD1AF9" w:rsidP="00BD1AF9"/>
    <w:p w14:paraId="4D17F594" w14:textId="77777777" w:rsidR="00BD1AF9" w:rsidRDefault="00BD1AF9" w:rsidP="00BD1AF9"/>
    <w:p w14:paraId="2B34FB6B" w14:textId="77777777" w:rsidR="00BD1AF9" w:rsidRDefault="00BD1AF9" w:rsidP="00BD1AF9">
      <w:r>
        <w:t xml:space="preserve">1. In general, would you say your health </w:t>
      </w:r>
      <w:proofErr w:type="gramStart"/>
      <w:r>
        <w:t>is:</w:t>
      </w:r>
      <w:proofErr w:type="gramEnd"/>
    </w:p>
    <w:p w14:paraId="2A9E0ABE" w14:textId="77777777" w:rsidR="00BD1AF9" w:rsidRDefault="00BD1AF9" w:rsidP="00BD1AF9"/>
    <w:tbl>
      <w:tblPr>
        <w:tblStyle w:val="TableGrid"/>
        <w:tblW w:w="0" w:type="auto"/>
        <w:jc w:val="right"/>
        <w:tblLook w:val="04A0" w:firstRow="1" w:lastRow="0" w:firstColumn="1" w:lastColumn="0" w:noHBand="0" w:noVBand="1"/>
      </w:tblPr>
      <w:tblGrid>
        <w:gridCol w:w="1771"/>
        <w:gridCol w:w="1771"/>
        <w:gridCol w:w="1771"/>
        <w:gridCol w:w="1771"/>
        <w:gridCol w:w="1771"/>
      </w:tblGrid>
      <w:tr w:rsidR="00BD1AF9" w14:paraId="48AAD4A7" w14:textId="77777777" w:rsidTr="00625EF6">
        <w:trPr>
          <w:jc w:val="right"/>
        </w:trPr>
        <w:tc>
          <w:tcPr>
            <w:tcW w:w="1771" w:type="dxa"/>
            <w:vAlign w:val="center"/>
          </w:tcPr>
          <w:p w14:paraId="0C0EF0D2" w14:textId="77777777" w:rsidR="00BD1AF9" w:rsidRDefault="00BD1AF9" w:rsidP="00BD1AF9">
            <w:pPr>
              <w:pStyle w:val="ListParagraph"/>
              <w:numPr>
                <w:ilvl w:val="0"/>
                <w:numId w:val="5"/>
              </w:numPr>
              <w:jc w:val="center"/>
            </w:pPr>
            <w:r>
              <w:t>Excellent</w:t>
            </w:r>
          </w:p>
        </w:tc>
        <w:tc>
          <w:tcPr>
            <w:tcW w:w="1771" w:type="dxa"/>
            <w:vAlign w:val="center"/>
          </w:tcPr>
          <w:p w14:paraId="34395AF1" w14:textId="77777777" w:rsidR="00BD1AF9" w:rsidRDefault="00BD1AF9" w:rsidP="00BD1AF9">
            <w:pPr>
              <w:pStyle w:val="ListParagraph"/>
              <w:numPr>
                <w:ilvl w:val="0"/>
                <w:numId w:val="5"/>
              </w:numPr>
              <w:jc w:val="center"/>
            </w:pPr>
            <w:r>
              <w:t>Very Good</w:t>
            </w:r>
          </w:p>
        </w:tc>
        <w:tc>
          <w:tcPr>
            <w:tcW w:w="1771" w:type="dxa"/>
            <w:vAlign w:val="center"/>
          </w:tcPr>
          <w:p w14:paraId="1762A14D" w14:textId="77777777" w:rsidR="00BD1AF9" w:rsidRDefault="00BD1AF9" w:rsidP="00BD1AF9">
            <w:pPr>
              <w:pStyle w:val="ListParagraph"/>
              <w:numPr>
                <w:ilvl w:val="0"/>
                <w:numId w:val="5"/>
              </w:numPr>
              <w:jc w:val="center"/>
            </w:pPr>
            <w:r>
              <w:t>Good</w:t>
            </w:r>
          </w:p>
        </w:tc>
        <w:tc>
          <w:tcPr>
            <w:tcW w:w="1771" w:type="dxa"/>
            <w:vAlign w:val="center"/>
          </w:tcPr>
          <w:p w14:paraId="3DD2C0F8" w14:textId="77777777" w:rsidR="00BD1AF9" w:rsidRDefault="00BD1AF9" w:rsidP="00BD1AF9">
            <w:pPr>
              <w:pStyle w:val="ListParagraph"/>
              <w:numPr>
                <w:ilvl w:val="0"/>
                <w:numId w:val="5"/>
              </w:numPr>
              <w:jc w:val="center"/>
            </w:pPr>
            <w:r>
              <w:t>Fair</w:t>
            </w:r>
          </w:p>
        </w:tc>
        <w:tc>
          <w:tcPr>
            <w:tcW w:w="1771" w:type="dxa"/>
            <w:vAlign w:val="center"/>
          </w:tcPr>
          <w:p w14:paraId="5941B432" w14:textId="77777777" w:rsidR="00BD1AF9" w:rsidRDefault="00BD1AF9" w:rsidP="00BD1AF9">
            <w:pPr>
              <w:pStyle w:val="ListParagraph"/>
              <w:numPr>
                <w:ilvl w:val="0"/>
                <w:numId w:val="5"/>
              </w:numPr>
              <w:jc w:val="center"/>
            </w:pPr>
            <w:r>
              <w:t>Poor</w:t>
            </w:r>
          </w:p>
        </w:tc>
      </w:tr>
    </w:tbl>
    <w:p w14:paraId="5CACF97C" w14:textId="77777777" w:rsidR="00BD1AF9" w:rsidRDefault="00BD1AF9" w:rsidP="00BD1AF9"/>
    <w:p w14:paraId="72EBFCAF" w14:textId="77777777" w:rsidR="00BD1AF9" w:rsidRDefault="00BD1AF9" w:rsidP="00BD1AF9">
      <w:r>
        <w:t xml:space="preserve">2. In general, would you say your quality of life </w:t>
      </w:r>
      <w:proofErr w:type="gramStart"/>
      <w:r>
        <w:t>is:</w:t>
      </w:r>
      <w:proofErr w:type="gramEnd"/>
    </w:p>
    <w:p w14:paraId="6249C254" w14:textId="77777777" w:rsidR="00BD1AF9" w:rsidRDefault="00BD1AF9" w:rsidP="00BD1AF9"/>
    <w:tbl>
      <w:tblPr>
        <w:tblStyle w:val="TableGrid"/>
        <w:tblW w:w="0" w:type="auto"/>
        <w:jc w:val="right"/>
        <w:tblLook w:val="04A0" w:firstRow="1" w:lastRow="0" w:firstColumn="1" w:lastColumn="0" w:noHBand="0" w:noVBand="1"/>
      </w:tblPr>
      <w:tblGrid>
        <w:gridCol w:w="1771"/>
        <w:gridCol w:w="1771"/>
        <w:gridCol w:w="1771"/>
        <w:gridCol w:w="1771"/>
        <w:gridCol w:w="1771"/>
      </w:tblGrid>
      <w:tr w:rsidR="00BD1AF9" w14:paraId="34C7C47B" w14:textId="77777777" w:rsidTr="00625EF6">
        <w:trPr>
          <w:jc w:val="right"/>
        </w:trPr>
        <w:tc>
          <w:tcPr>
            <w:tcW w:w="1771" w:type="dxa"/>
            <w:vAlign w:val="center"/>
          </w:tcPr>
          <w:p w14:paraId="42B0FAFD" w14:textId="77777777" w:rsidR="00BD1AF9" w:rsidRDefault="00BD1AF9" w:rsidP="00BD1AF9">
            <w:pPr>
              <w:pStyle w:val="ListParagraph"/>
              <w:numPr>
                <w:ilvl w:val="0"/>
                <w:numId w:val="5"/>
              </w:numPr>
              <w:jc w:val="center"/>
            </w:pPr>
            <w:r>
              <w:t>Excellent</w:t>
            </w:r>
          </w:p>
        </w:tc>
        <w:tc>
          <w:tcPr>
            <w:tcW w:w="1771" w:type="dxa"/>
            <w:vAlign w:val="center"/>
          </w:tcPr>
          <w:p w14:paraId="1A999A06" w14:textId="77777777" w:rsidR="00BD1AF9" w:rsidRDefault="00BD1AF9" w:rsidP="00BD1AF9">
            <w:pPr>
              <w:pStyle w:val="ListParagraph"/>
              <w:numPr>
                <w:ilvl w:val="0"/>
                <w:numId w:val="5"/>
              </w:numPr>
              <w:jc w:val="center"/>
            </w:pPr>
            <w:r>
              <w:t>Very Good</w:t>
            </w:r>
          </w:p>
        </w:tc>
        <w:tc>
          <w:tcPr>
            <w:tcW w:w="1771" w:type="dxa"/>
            <w:vAlign w:val="center"/>
          </w:tcPr>
          <w:p w14:paraId="11B6910E" w14:textId="77777777" w:rsidR="00BD1AF9" w:rsidRDefault="00BD1AF9" w:rsidP="00BD1AF9">
            <w:pPr>
              <w:pStyle w:val="ListParagraph"/>
              <w:numPr>
                <w:ilvl w:val="0"/>
                <w:numId w:val="5"/>
              </w:numPr>
              <w:jc w:val="center"/>
            </w:pPr>
            <w:r>
              <w:t>Good</w:t>
            </w:r>
          </w:p>
        </w:tc>
        <w:tc>
          <w:tcPr>
            <w:tcW w:w="1771" w:type="dxa"/>
            <w:vAlign w:val="center"/>
          </w:tcPr>
          <w:p w14:paraId="23E77465" w14:textId="77777777" w:rsidR="00BD1AF9" w:rsidRDefault="00BD1AF9" w:rsidP="00BD1AF9">
            <w:pPr>
              <w:pStyle w:val="ListParagraph"/>
              <w:numPr>
                <w:ilvl w:val="0"/>
                <w:numId w:val="5"/>
              </w:numPr>
              <w:jc w:val="center"/>
            </w:pPr>
            <w:r>
              <w:t>Fair</w:t>
            </w:r>
          </w:p>
        </w:tc>
        <w:tc>
          <w:tcPr>
            <w:tcW w:w="1771" w:type="dxa"/>
            <w:vAlign w:val="center"/>
          </w:tcPr>
          <w:p w14:paraId="016903E9" w14:textId="77777777" w:rsidR="00BD1AF9" w:rsidRDefault="00BD1AF9" w:rsidP="00BD1AF9">
            <w:pPr>
              <w:pStyle w:val="ListParagraph"/>
              <w:numPr>
                <w:ilvl w:val="0"/>
                <w:numId w:val="5"/>
              </w:numPr>
              <w:jc w:val="center"/>
            </w:pPr>
            <w:r>
              <w:t>Poor</w:t>
            </w:r>
          </w:p>
        </w:tc>
      </w:tr>
    </w:tbl>
    <w:p w14:paraId="6EC97D6C" w14:textId="77777777" w:rsidR="00BD1AF9" w:rsidRDefault="00BD1AF9" w:rsidP="00BD1AF9"/>
    <w:p w14:paraId="42DD7C4D" w14:textId="77777777" w:rsidR="00BD1AF9" w:rsidRDefault="00BD1AF9" w:rsidP="00BD1AF9">
      <w:r>
        <w:t>3. In general, how would you rate your physical health?</w:t>
      </w:r>
    </w:p>
    <w:p w14:paraId="45F672F5" w14:textId="77777777" w:rsidR="00BD1AF9" w:rsidRDefault="00BD1AF9" w:rsidP="00BD1AF9"/>
    <w:tbl>
      <w:tblPr>
        <w:tblStyle w:val="TableGrid"/>
        <w:tblW w:w="0" w:type="auto"/>
        <w:jc w:val="right"/>
        <w:tblLook w:val="04A0" w:firstRow="1" w:lastRow="0" w:firstColumn="1" w:lastColumn="0" w:noHBand="0" w:noVBand="1"/>
      </w:tblPr>
      <w:tblGrid>
        <w:gridCol w:w="1771"/>
        <w:gridCol w:w="1771"/>
        <w:gridCol w:w="1771"/>
        <w:gridCol w:w="1771"/>
        <w:gridCol w:w="1771"/>
      </w:tblGrid>
      <w:tr w:rsidR="00BD1AF9" w14:paraId="44347A0C" w14:textId="77777777" w:rsidTr="00625EF6">
        <w:trPr>
          <w:jc w:val="right"/>
        </w:trPr>
        <w:tc>
          <w:tcPr>
            <w:tcW w:w="1771" w:type="dxa"/>
            <w:vAlign w:val="center"/>
          </w:tcPr>
          <w:p w14:paraId="1AA50ACE" w14:textId="77777777" w:rsidR="00BD1AF9" w:rsidRDefault="00BD1AF9" w:rsidP="00BD1AF9">
            <w:pPr>
              <w:pStyle w:val="ListParagraph"/>
              <w:numPr>
                <w:ilvl w:val="0"/>
                <w:numId w:val="5"/>
              </w:numPr>
              <w:jc w:val="center"/>
            </w:pPr>
            <w:r>
              <w:t>Excellent</w:t>
            </w:r>
          </w:p>
        </w:tc>
        <w:tc>
          <w:tcPr>
            <w:tcW w:w="1771" w:type="dxa"/>
            <w:vAlign w:val="center"/>
          </w:tcPr>
          <w:p w14:paraId="489C4698" w14:textId="77777777" w:rsidR="00BD1AF9" w:rsidRDefault="00BD1AF9" w:rsidP="00BD1AF9">
            <w:pPr>
              <w:pStyle w:val="ListParagraph"/>
              <w:numPr>
                <w:ilvl w:val="0"/>
                <w:numId w:val="5"/>
              </w:numPr>
              <w:jc w:val="center"/>
            </w:pPr>
            <w:r>
              <w:t>Very Good</w:t>
            </w:r>
          </w:p>
        </w:tc>
        <w:tc>
          <w:tcPr>
            <w:tcW w:w="1771" w:type="dxa"/>
            <w:vAlign w:val="center"/>
          </w:tcPr>
          <w:p w14:paraId="2E4D132E" w14:textId="77777777" w:rsidR="00BD1AF9" w:rsidRDefault="00BD1AF9" w:rsidP="00BD1AF9">
            <w:pPr>
              <w:pStyle w:val="ListParagraph"/>
              <w:numPr>
                <w:ilvl w:val="0"/>
                <w:numId w:val="5"/>
              </w:numPr>
              <w:jc w:val="center"/>
            </w:pPr>
            <w:r>
              <w:t>Good</w:t>
            </w:r>
          </w:p>
        </w:tc>
        <w:tc>
          <w:tcPr>
            <w:tcW w:w="1771" w:type="dxa"/>
            <w:vAlign w:val="center"/>
          </w:tcPr>
          <w:p w14:paraId="5DE59D02" w14:textId="77777777" w:rsidR="00BD1AF9" w:rsidRDefault="00BD1AF9" w:rsidP="00BD1AF9">
            <w:pPr>
              <w:pStyle w:val="ListParagraph"/>
              <w:numPr>
                <w:ilvl w:val="0"/>
                <w:numId w:val="5"/>
              </w:numPr>
              <w:jc w:val="center"/>
            </w:pPr>
            <w:r>
              <w:t>Fair</w:t>
            </w:r>
          </w:p>
        </w:tc>
        <w:tc>
          <w:tcPr>
            <w:tcW w:w="1771" w:type="dxa"/>
            <w:vAlign w:val="center"/>
          </w:tcPr>
          <w:p w14:paraId="4CC532A3" w14:textId="77777777" w:rsidR="00BD1AF9" w:rsidRDefault="00BD1AF9" w:rsidP="00BD1AF9">
            <w:pPr>
              <w:pStyle w:val="ListParagraph"/>
              <w:numPr>
                <w:ilvl w:val="0"/>
                <w:numId w:val="5"/>
              </w:numPr>
              <w:jc w:val="center"/>
            </w:pPr>
            <w:r>
              <w:t>Poor</w:t>
            </w:r>
          </w:p>
        </w:tc>
      </w:tr>
    </w:tbl>
    <w:p w14:paraId="2C3AE83D" w14:textId="77777777" w:rsidR="00BD1AF9" w:rsidRDefault="00BD1AF9" w:rsidP="00BD1AF9"/>
    <w:p w14:paraId="6AEC49BE" w14:textId="77777777" w:rsidR="00BD1AF9" w:rsidRDefault="00BD1AF9" w:rsidP="00BD1AF9">
      <w:r>
        <w:t>4. In general, how would you rate your mental health, including your mood and your ability to think?</w:t>
      </w:r>
    </w:p>
    <w:p w14:paraId="05D5F936" w14:textId="77777777" w:rsidR="00BD1AF9" w:rsidRDefault="00BD1AF9" w:rsidP="00BD1AF9"/>
    <w:tbl>
      <w:tblPr>
        <w:tblStyle w:val="TableGrid"/>
        <w:tblW w:w="0" w:type="auto"/>
        <w:jc w:val="right"/>
        <w:tblLook w:val="04A0" w:firstRow="1" w:lastRow="0" w:firstColumn="1" w:lastColumn="0" w:noHBand="0" w:noVBand="1"/>
      </w:tblPr>
      <w:tblGrid>
        <w:gridCol w:w="1771"/>
        <w:gridCol w:w="1771"/>
        <w:gridCol w:w="1771"/>
        <w:gridCol w:w="1771"/>
        <w:gridCol w:w="1771"/>
      </w:tblGrid>
      <w:tr w:rsidR="00BD1AF9" w14:paraId="389451F8" w14:textId="77777777" w:rsidTr="00625EF6">
        <w:trPr>
          <w:jc w:val="right"/>
        </w:trPr>
        <w:tc>
          <w:tcPr>
            <w:tcW w:w="1771" w:type="dxa"/>
            <w:vAlign w:val="center"/>
          </w:tcPr>
          <w:p w14:paraId="7CC63167" w14:textId="77777777" w:rsidR="00BD1AF9" w:rsidRDefault="00BD1AF9" w:rsidP="00BD1AF9">
            <w:pPr>
              <w:pStyle w:val="ListParagraph"/>
              <w:numPr>
                <w:ilvl w:val="0"/>
                <w:numId w:val="5"/>
              </w:numPr>
              <w:jc w:val="center"/>
            </w:pPr>
            <w:r>
              <w:t>Excellent</w:t>
            </w:r>
          </w:p>
        </w:tc>
        <w:tc>
          <w:tcPr>
            <w:tcW w:w="1771" w:type="dxa"/>
            <w:vAlign w:val="center"/>
          </w:tcPr>
          <w:p w14:paraId="5A6243BD" w14:textId="77777777" w:rsidR="00BD1AF9" w:rsidRDefault="00BD1AF9" w:rsidP="00BD1AF9">
            <w:pPr>
              <w:pStyle w:val="ListParagraph"/>
              <w:numPr>
                <w:ilvl w:val="0"/>
                <w:numId w:val="5"/>
              </w:numPr>
              <w:jc w:val="center"/>
            </w:pPr>
            <w:r>
              <w:t>Very Good</w:t>
            </w:r>
          </w:p>
        </w:tc>
        <w:tc>
          <w:tcPr>
            <w:tcW w:w="1771" w:type="dxa"/>
            <w:vAlign w:val="center"/>
          </w:tcPr>
          <w:p w14:paraId="06CD854D" w14:textId="77777777" w:rsidR="00BD1AF9" w:rsidRDefault="00BD1AF9" w:rsidP="00BD1AF9">
            <w:pPr>
              <w:pStyle w:val="ListParagraph"/>
              <w:numPr>
                <w:ilvl w:val="0"/>
                <w:numId w:val="5"/>
              </w:numPr>
              <w:jc w:val="center"/>
            </w:pPr>
            <w:r>
              <w:t>Good</w:t>
            </w:r>
          </w:p>
        </w:tc>
        <w:tc>
          <w:tcPr>
            <w:tcW w:w="1771" w:type="dxa"/>
            <w:vAlign w:val="center"/>
          </w:tcPr>
          <w:p w14:paraId="157F9412" w14:textId="77777777" w:rsidR="00BD1AF9" w:rsidRDefault="00BD1AF9" w:rsidP="00BD1AF9">
            <w:pPr>
              <w:pStyle w:val="ListParagraph"/>
              <w:numPr>
                <w:ilvl w:val="0"/>
                <w:numId w:val="5"/>
              </w:numPr>
              <w:jc w:val="center"/>
            </w:pPr>
            <w:r>
              <w:t>Fair</w:t>
            </w:r>
          </w:p>
        </w:tc>
        <w:tc>
          <w:tcPr>
            <w:tcW w:w="1771" w:type="dxa"/>
            <w:vAlign w:val="center"/>
          </w:tcPr>
          <w:p w14:paraId="5A6039C0" w14:textId="77777777" w:rsidR="00BD1AF9" w:rsidRDefault="00BD1AF9" w:rsidP="00BD1AF9">
            <w:pPr>
              <w:pStyle w:val="ListParagraph"/>
              <w:numPr>
                <w:ilvl w:val="0"/>
                <w:numId w:val="5"/>
              </w:numPr>
              <w:jc w:val="center"/>
            </w:pPr>
            <w:r>
              <w:t>Poor</w:t>
            </w:r>
          </w:p>
        </w:tc>
      </w:tr>
    </w:tbl>
    <w:p w14:paraId="2D195B0E" w14:textId="77777777" w:rsidR="00BD1AF9" w:rsidRDefault="00BD1AF9" w:rsidP="00BD1AF9"/>
    <w:p w14:paraId="40C6F842" w14:textId="77777777" w:rsidR="00BD1AF9" w:rsidRDefault="00BD1AF9" w:rsidP="00BD1AF9">
      <w:r>
        <w:t>5. In the past 7 days, how much did pain interfere with your day-to-day activities?</w:t>
      </w:r>
    </w:p>
    <w:p w14:paraId="2C2EE374" w14:textId="77777777" w:rsidR="00BD1AF9" w:rsidRDefault="00BD1AF9" w:rsidP="00BD1AF9"/>
    <w:tbl>
      <w:tblPr>
        <w:tblStyle w:val="TableGrid"/>
        <w:tblW w:w="0" w:type="auto"/>
        <w:jc w:val="right"/>
        <w:tblLook w:val="04A0" w:firstRow="1" w:lastRow="0" w:firstColumn="1" w:lastColumn="0" w:noHBand="0" w:noVBand="1"/>
      </w:tblPr>
      <w:tblGrid>
        <w:gridCol w:w="1771"/>
        <w:gridCol w:w="1771"/>
        <w:gridCol w:w="1771"/>
        <w:gridCol w:w="1771"/>
        <w:gridCol w:w="1771"/>
      </w:tblGrid>
      <w:tr w:rsidR="00BD1AF9" w14:paraId="2C7555C5" w14:textId="77777777" w:rsidTr="00625EF6">
        <w:trPr>
          <w:jc w:val="right"/>
        </w:trPr>
        <w:tc>
          <w:tcPr>
            <w:tcW w:w="1771" w:type="dxa"/>
            <w:vAlign w:val="center"/>
          </w:tcPr>
          <w:p w14:paraId="1DD8AD10" w14:textId="77777777" w:rsidR="00BD1AF9" w:rsidRDefault="00BD1AF9" w:rsidP="00BD1AF9">
            <w:pPr>
              <w:pStyle w:val="ListParagraph"/>
              <w:numPr>
                <w:ilvl w:val="0"/>
                <w:numId w:val="5"/>
              </w:numPr>
              <w:jc w:val="center"/>
            </w:pPr>
            <w:r>
              <w:t>Not at all</w:t>
            </w:r>
          </w:p>
        </w:tc>
        <w:tc>
          <w:tcPr>
            <w:tcW w:w="1771" w:type="dxa"/>
            <w:vAlign w:val="center"/>
          </w:tcPr>
          <w:p w14:paraId="1C740313" w14:textId="77777777" w:rsidR="00BD1AF9" w:rsidRDefault="00BD1AF9" w:rsidP="00BD1AF9">
            <w:pPr>
              <w:pStyle w:val="ListParagraph"/>
              <w:numPr>
                <w:ilvl w:val="0"/>
                <w:numId w:val="5"/>
              </w:numPr>
              <w:jc w:val="center"/>
            </w:pPr>
            <w:r>
              <w:t>A little bit</w:t>
            </w:r>
          </w:p>
        </w:tc>
        <w:tc>
          <w:tcPr>
            <w:tcW w:w="1771" w:type="dxa"/>
            <w:vAlign w:val="center"/>
          </w:tcPr>
          <w:p w14:paraId="29A6B596" w14:textId="77777777" w:rsidR="00BD1AF9" w:rsidRDefault="00BD1AF9" w:rsidP="00BD1AF9">
            <w:pPr>
              <w:pStyle w:val="ListParagraph"/>
              <w:numPr>
                <w:ilvl w:val="0"/>
                <w:numId w:val="5"/>
              </w:numPr>
              <w:jc w:val="center"/>
            </w:pPr>
            <w:r>
              <w:t>Somewhat</w:t>
            </w:r>
          </w:p>
        </w:tc>
        <w:tc>
          <w:tcPr>
            <w:tcW w:w="1771" w:type="dxa"/>
            <w:vAlign w:val="center"/>
          </w:tcPr>
          <w:p w14:paraId="7B91127B" w14:textId="77777777" w:rsidR="00BD1AF9" w:rsidRDefault="00BD1AF9" w:rsidP="00BD1AF9">
            <w:pPr>
              <w:pStyle w:val="ListParagraph"/>
              <w:numPr>
                <w:ilvl w:val="0"/>
                <w:numId w:val="5"/>
              </w:numPr>
              <w:jc w:val="center"/>
            </w:pPr>
            <w:r>
              <w:t>Quite a bit</w:t>
            </w:r>
          </w:p>
        </w:tc>
        <w:tc>
          <w:tcPr>
            <w:tcW w:w="1771" w:type="dxa"/>
            <w:vAlign w:val="center"/>
          </w:tcPr>
          <w:p w14:paraId="077EF478" w14:textId="77777777" w:rsidR="00BD1AF9" w:rsidRDefault="00BD1AF9" w:rsidP="00BD1AF9">
            <w:pPr>
              <w:pStyle w:val="ListParagraph"/>
              <w:numPr>
                <w:ilvl w:val="0"/>
                <w:numId w:val="5"/>
              </w:numPr>
              <w:jc w:val="center"/>
            </w:pPr>
            <w:r>
              <w:t>Very much</w:t>
            </w:r>
          </w:p>
        </w:tc>
      </w:tr>
    </w:tbl>
    <w:p w14:paraId="2C68268F" w14:textId="77777777" w:rsidR="00BD1AF9" w:rsidRDefault="00BD1AF9" w:rsidP="00BD1AF9"/>
    <w:p w14:paraId="329BF412" w14:textId="77777777" w:rsidR="00BD1AF9" w:rsidRDefault="00BD1AF9" w:rsidP="00BD1AF9">
      <w:r>
        <w:t>6. Over the last 2 weeks, how often have you been bothered by the following problems?</w:t>
      </w:r>
    </w:p>
    <w:p w14:paraId="23EF3241" w14:textId="77777777" w:rsidR="00BD1AF9" w:rsidRDefault="00BD1AF9" w:rsidP="00BD1AF9"/>
    <w:tbl>
      <w:tblPr>
        <w:tblStyle w:val="TableGrid"/>
        <w:tblW w:w="0" w:type="auto"/>
        <w:tblLook w:val="04A0" w:firstRow="1" w:lastRow="0" w:firstColumn="1" w:lastColumn="0" w:noHBand="0" w:noVBand="1"/>
      </w:tblPr>
      <w:tblGrid>
        <w:gridCol w:w="1771"/>
        <w:gridCol w:w="1771"/>
        <w:gridCol w:w="1771"/>
        <w:gridCol w:w="1771"/>
        <w:gridCol w:w="1772"/>
      </w:tblGrid>
      <w:tr w:rsidR="00BD1AF9" w14:paraId="78E95594" w14:textId="77777777" w:rsidTr="00625EF6">
        <w:tc>
          <w:tcPr>
            <w:tcW w:w="1771" w:type="dxa"/>
            <w:tcBorders>
              <w:top w:val="nil"/>
              <w:left w:val="nil"/>
            </w:tcBorders>
            <w:vAlign w:val="center"/>
          </w:tcPr>
          <w:p w14:paraId="2A67A7AE" w14:textId="77777777" w:rsidR="00BD1AF9" w:rsidRDefault="00BD1AF9" w:rsidP="00625EF6">
            <w:pPr>
              <w:jc w:val="center"/>
            </w:pPr>
          </w:p>
        </w:tc>
        <w:tc>
          <w:tcPr>
            <w:tcW w:w="1771" w:type="dxa"/>
            <w:vAlign w:val="center"/>
          </w:tcPr>
          <w:p w14:paraId="65987D4C" w14:textId="77777777" w:rsidR="00BD1AF9" w:rsidRDefault="00BD1AF9" w:rsidP="00625EF6">
            <w:pPr>
              <w:jc w:val="center"/>
            </w:pPr>
            <w:r>
              <w:t>Not At All</w:t>
            </w:r>
          </w:p>
        </w:tc>
        <w:tc>
          <w:tcPr>
            <w:tcW w:w="1771" w:type="dxa"/>
            <w:vAlign w:val="center"/>
          </w:tcPr>
          <w:p w14:paraId="260BCA91" w14:textId="77777777" w:rsidR="00BD1AF9" w:rsidRDefault="00BD1AF9" w:rsidP="00625EF6">
            <w:pPr>
              <w:jc w:val="center"/>
            </w:pPr>
            <w:r>
              <w:t>Several Days</w:t>
            </w:r>
          </w:p>
        </w:tc>
        <w:tc>
          <w:tcPr>
            <w:tcW w:w="1771" w:type="dxa"/>
            <w:vAlign w:val="center"/>
          </w:tcPr>
          <w:p w14:paraId="2D66DD1E" w14:textId="77777777" w:rsidR="00BD1AF9" w:rsidRDefault="00BD1AF9" w:rsidP="00625EF6">
            <w:pPr>
              <w:jc w:val="center"/>
            </w:pPr>
            <w:r>
              <w:t>More Than Half the Days</w:t>
            </w:r>
          </w:p>
        </w:tc>
        <w:tc>
          <w:tcPr>
            <w:tcW w:w="1772" w:type="dxa"/>
            <w:vAlign w:val="center"/>
          </w:tcPr>
          <w:p w14:paraId="5E3D8377" w14:textId="77777777" w:rsidR="00BD1AF9" w:rsidRDefault="00BD1AF9" w:rsidP="00625EF6">
            <w:pPr>
              <w:jc w:val="center"/>
            </w:pPr>
            <w:r>
              <w:t>Nearly Every Day</w:t>
            </w:r>
          </w:p>
        </w:tc>
      </w:tr>
      <w:tr w:rsidR="00BD1AF9" w14:paraId="32A7AB07" w14:textId="77777777" w:rsidTr="00625EF6">
        <w:tc>
          <w:tcPr>
            <w:tcW w:w="1771" w:type="dxa"/>
          </w:tcPr>
          <w:p w14:paraId="2A84F771" w14:textId="77777777" w:rsidR="00BD1AF9" w:rsidRDefault="00BD1AF9" w:rsidP="00625EF6">
            <w:r w:rsidRPr="001D0F02">
              <w:rPr>
                <w:b/>
              </w:rPr>
              <w:t>a.</w:t>
            </w:r>
            <w:r>
              <w:t xml:space="preserve"> Feeling anxious, nervous or on edge</w:t>
            </w:r>
          </w:p>
        </w:tc>
        <w:tc>
          <w:tcPr>
            <w:tcW w:w="1771" w:type="dxa"/>
          </w:tcPr>
          <w:p w14:paraId="4A157A73" w14:textId="77777777" w:rsidR="00BD1AF9" w:rsidRDefault="00BD1AF9" w:rsidP="00625EF6">
            <w:pPr>
              <w:pStyle w:val="ListParagraph"/>
              <w:ind w:left="769"/>
            </w:pPr>
          </w:p>
          <w:p w14:paraId="350763CC" w14:textId="77777777" w:rsidR="00BD1AF9" w:rsidRDefault="00BD1AF9" w:rsidP="00BD1AF9">
            <w:pPr>
              <w:pStyle w:val="ListParagraph"/>
              <w:numPr>
                <w:ilvl w:val="0"/>
                <w:numId w:val="6"/>
              </w:numPr>
            </w:pPr>
          </w:p>
        </w:tc>
        <w:tc>
          <w:tcPr>
            <w:tcW w:w="1771" w:type="dxa"/>
          </w:tcPr>
          <w:p w14:paraId="778C50AA" w14:textId="77777777" w:rsidR="00BD1AF9" w:rsidRDefault="00BD1AF9" w:rsidP="00625EF6"/>
          <w:p w14:paraId="5CFF7581" w14:textId="77777777" w:rsidR="00BD1AF9" w:rsidRDefault="00BD1AF9" w:rsidP="00BD1AF9">
            <w:pPr>
              <w:pStyle w:val="ListParagraph"/>
              <w:numPr>
                <w:ilvl w:val="0"/>
                <w:numId w:val="6"/>
              </w:numPr>
            </w:pPr>
          </w:p>
        </w:tc>
        <w:tc>
          <w:tcPr>
            <w:tcW w:w="1771" w:type="dxa"/>
          </w:tcPr>
          <w:p w14:paraId="4F4BB77F" w14:textId="77777777" w:rsidR="00BD1AF9" w:rsidRDefault="00BD1AF9" w:rsidP="00625EF6"/>
          <w:p w14:paraId="26CB509D" w14:textId="77777777" w:rsidR="00BD1AF9" w:rsidRDefault="00BD1AF9" w:rsidP="00BD1AF9">
            <w:pPr>
              <w:pStyle w:val="ListParagraph"/>
              <w:numPr>
                <w:ilvl w:val="0"/>
                <w:numId w:val="6"/>
              </w:numPr>
            </w:pPr>
          </w:p>
        </w:tc>
        <w:tc>
          <w:tcPr>
            <w:tcW w:w="1772" w:type="dxa"/>
          </w:tcPr>
          <w:p w14:paraId="60E069D4" w14:textId="77777777" w:rsidR="00BD1AF9" w:rsidRDefault="00BD1AF9" w:rsidP="00625EF6"/>
          <w:p w14:paraId="1C48DF35" w14:textId="77777777" w:rsidR="00BD1AF9" w:rsidRDefault="00BD1AF9" w:rsidP="00BD1AF9">
            <w:pPr>
              <w:pStyle w:val="ListParagraph"/>
              <w:numPr>
                <w:ilvl w:val="0"/>
                <w:numId w:val="6"/>
              </w:numPr>
            </w:pPr>
          </w:p>
        </w:tc>
      </w:tr>
      <w:tr w:rsidR="00BD1AF9" w14:paraId="55BD726A" w14:textId="77777777" w:rsidTr="00625EF6">
        <w:trPr>
          <w:trHeight w:val="953"/>
        </w:trPr>
        <w:tc>
          <w:tcPr>
            <w:tcW w:w="1771" w:type="dxa"/>
          </w:tcPr>
          <w:p w14:paraId="6558FCEA" w14:textId="77777777" w:rsidR="00BD1AF9" w:rsidRDefault="00BD1AF9" w:rsidP="00625EF6">
            <w:r w:rsidRPr="001D0F02">
              <w:rPr>
                <w:b/>
              </w:rPr>
              <w:t>b.</w:t>
            </w:r>
            <w:r>
              <w:t xml:space="preserve"> Not being able to stop or control worrying</w:t>
            </w:r>
          </w:p>
        </w:tc>
        <w:tc>
          <w:tcPr>
            <w:tcW w:w="1771" w:type="dxa"/>
          </w:tcPr>
          <w:p w14:paraId="21EB80E4" w14:textId="77777777" w:rsidR="00BD1AF9" w:rsidRDefault="00BD1AF9" w:rsidP="00625EF6"/>
          <w:p w14:paraId="62BC632C" w14:textId="77777777" w:rsidR="00BD1AF9" w:rsidRDefault="00BD1AF9" w:rsidP="00BD1AF9">
            <w:pPr>
              <w:pStyle w:val="ListParagraph"/>
              <w:numPr>
                <w:ilvl w:val="0"/>
                <w:numId w:val="6"/>
              </w:numPr>
            </w:pPr>
          </w:p>
        </w:tc>
        <w:tc>
          <w:tcPr>
            <w:tcW w:w="1771" w:type="dxa"/>
          </w:tcPr>
          <w:p w14:paraId="70357F99" w14:textId="77777777" w:rsidR="00BD1AF9" w:rsidRDefault="00BD1AF9" w:rsidP="00625EF6"/>
          <w:p w14:paraId="4F6D1102" w14:textId="77777777" w:rsidR="00BD1AF9" w:rsidRDefault="00BD1AF9" w:rsidP="00BD1AF9">
            <w:pPr>
              <w:pStyle w:val="ListParagraph"/>
              <w:numPr>
                <w:ilvl w:val="0"/>
                <w:numId w:val="6"/>
              </w:numPr>
            </w:pPr>
          </w:p>
        </w:tc>
        <w:tc>
          <w:tcPr>
            <w:tcW w:w="1771" w:type="dxa"/>
          </w:tcPr>
          <w:p w14:paraId="26326075" w14:textId="77777777" w:rsidR="00BD1AF9" w:rsidRDefault="00BD1AF9" w:rsidP="00625EF6"/>
          <w:p w14:paraId="75AB1D1A" w14:textId="77777777" w:rsidR="00BD1AF9" w:rsidRDefault="00BD1AF9" w:rsidP="00BD1AF9">
            <w:pPr>
              <w:pStyle w:val="ListParagraph"/>
              <w:numPr>
                <w:ilvl w:val="0"/>
                <w:numId w:val="6"/>
              </w:numPr>
            </w:pPr>
          </w:p>
        </w:tc>
        <w:tc>
          <w:tcPr>
            <w:tcW w:w="1772" w:type="dxa"/>
          </w:tcPr>
          <w:p w14:paraId="40885BEA" w14:textId="77777777" w:rsidR="00BD1AF9" w:rsidRDefault="00BD1AF9" w:rsidP="00625EF6"/>
          <w:p w14:paraId="4A3B0862" w14:textId="77777777" w:rsidR="00BD1AF9" w:rsidRDefault="00BD1AF9" w:rsidP="00BD1AF9">
            <w:pPr>
              <w:pStyle w:val="ListParagraph"/>
              <w:numPr>
                <w:ilvl w:val="0"/>
                <w:numId w:val="6"/>
              </w:numPr>
            </w:pPr>
          </w:p>
        </w:tc>
      </w:tr>
    </w:tbl>
    <w:p w14:paraId="5FDB2C0A" w14:textId="77777777" w:rsidR="00BD1AF9" w:rsidRDefault="00BD1AF9" w:rsidP="00BD1AF9"/>
    <w:p w14:paraId="76356C2C" w14:textId="77777777" w:rsidR="00BD1AF9" w:rsidRDefault="00BD1AF9" w:rsidP="00BD1AF9"/>
    <w:p w14:paraId="7A83CD71" w14:textId="77777777" w:rsidR="00BD1AF9" w:rsidRDefault="00BD1AF9" w:rsidP="00BD1AF9"/>
    <w:p w14:paraId="2D6D52D3" w14:textId="77777777" w:rsidR="00BD1AF9" w:rsidRDefault="00BD1AF9" w:rsidP="00BD1AF9">
      <w:r>
        <w:t xml:space="preserve">7. Do you have problems related to your sleep, including falling asleep or staying asleep? </w:t>
      </w:r>
    </w:p>
    <w:p w14:paraId="560F3C59" w14:textId="77777777" w:rsidR="00BD1AF9" w:rsidRDefault="00BD1AF9" w:rsidP="00BD1AF9"/>
    <w:tbl>
      <w:tblPr>
        <w:tblStyle w:val="TableGrid"/>
        <w:tblW w:w="0" w:type="auto"/>
        <w:jc w:val="right"/>
        <w:tblLook w:val="04A0" w:firstRow="1" w:lastRow="0" w:firstColumn="1" w:lastColumn="0" w:noHBand="0" w:noVBand="1"/>
      </w:tblPr>
      <w:tblGrid>
        <w:gridCol w:w="1771"/>
        <w:gridCol w:w="1771"/>
        <w:gridCol w:w="1771"/>
        <w:gridCol w:w="1771"/>
        <w:gridCol w:w="1771"/>
      </w:tblGrid>
      <w:tr w:rsidR="00BD1AF9" w14:paraId="5CB42DAA" w14:textId="77777777" w:rsidTr="00625EF6">
        <w:trPr>
          <w:jc w:val="right"/>
        </w:trPr>
        <w:tc>
          <w:tcPr>
            <w:tcW w:w="1771" w:type="dxa"/>
            <w:vAlign w:val="center"/>
          </w:tcPr>
          <w:p w14:paraId="218AF80D" w14:textId="77777777" w:rsidR="00BD1AF9" w:rsidRDefault="00BD1AF9" w:rsidP="00BD1AF9">
            <w:pPr>
              <w:pStyle w:val="ListParagraph"/>
              <w:numPr>
                <w:ilvl w:val="0"/>
                <w:numId w:val="5"/>
              </w:numPr>
              <w:jc w:val="center"/>
            </w:pPr>
            <w:r>
              <w:t>Never</w:t>
            </w:r>
          </w:p>
        </w:tc>
        <w:tc>
          <w:tcPr>
            <w:tcW w:w="1771" w:type="dxa"/>
            <w:vAlign w:val="center"/>
          </w:tcPr>
          <w:p w14:paraId="6B5ADCC4" w14:textId="77777777" w:rsidR="00BD1AF9" w:rsidRDefault="00BD1AF9" w:rsidP="00BD1AF9">
            <w:pPr>
              <w:pStyle w:val="ListParagraph"/>
              <w:numPr>
                <w:ilvl w:val="0"/>
                <w:numId w:val="5"/>
              </w:numPr>
              <w:jc w:val="center"/>
            </w:pPr>
            <w:r>
              <w:t>Rarely</w:t>
            </w:r>
          </w:p>
        </w:tc>
        <w:tc>
          <w:tcPr>
            <w:tcW w:w="1771" w:type="dxa"/>
            <w:vAlign w:val="center"/>
          </w:tcPr>
          <w:p w14:paraId="17D44770" w14:textId="77777777" w:rsidR="00BD1AF9" w:rsidRDefault="00BD1AF9" w:rsidP="00BD1AF9">
            <w:pPr>
              <w:pStyle w:val="ListParagraph"/>
              <w:numPr>
                <w:ilvl w:val="0"/>
                <w:numId w:val="5"/>
              </w:numPr>
              <w:jc w:val="center"/>
            </w:pPr>
            <w:r>
              <w:t>Sometimes</w:t>
            </w:r>
          </w:p>
        </w:tc>
        <w:tc>
          <w:tcPr>
            <w:tcW w:w="1771" w:type="dxa"/>
            <w:vAlign w:val="center"/>
          </w:tcPr>
          <w:p w14:paraId="45C54D75" w14:textId="77777777" w:rsidR="00BD1AF9" w:rsidRDefault="00BD1AF9" w:rsidP="00BD1AF9">
            <w:pPr>
              <w:pStyle w:val="ListParagraph"/>
              <w:numPr>
                <w:ilvl w:val="0"/>
                <w:numId w:val="5"/>
              </w:numPr>
              <w:jc w:val="center"/>
            </w:pPr>
            <w:r>
              <w:t>Often</w:t>
            </w:r>
          </w:p>
        </w:tc>
        <w:tc>
          <w:tcPr>
            <w:tcW w:w="1771" w:type="dxa"/>
            <w:vAlign w:val="center"/>
          </w:tcPr>
          <w:p w14:paraId="3D395D11" w14:textId="77777777" w:rsidR="00BD1AF9" w:rsidRDefault="00BD1AF9" w:rsidP="00BD1AF9">
            <w:pPr>
              <w:pStyle w:val="ListParagraph"/>
              <w:numPr>
                <w:ilvl w:val="0"/>
                <w:numId w:val="5"/>
              </w:numPr>
              <w:jc w:val="center"/>
            </w:pPr>
            <w:r>
              <w:t>Always</w:t>
            </w:r>
          </w:p>
        </w:tc>
      </w:tr>
    </w:tbl>
    <w:p w14:paraId="0748C075" w14:textId="77777777" w:rsidR="00BD1AF9" w:rsidRDefault="00BD1AF9" w:rsidP="00BD1AF9"/>
    <w:p w14:paraId="0D0BF8FC" w14:textId="77777777" w:rsidR="00BD1AF9" w:rsidRDefault="00BD1AF9" w:rsidP="00BD1AF9"/>
    <w:p w14:paraId="1F5BA308" w14:textId="77777777" w:rsidR="00BD1AF9" w:rsidRDefault="00BD1AF9" w:rsidP="00BD1AF9">
      <w:r>
        <w:t xml:space="preserve">8. How many days per week do you usually do </w:t>
      </w:r>
      <w:r>
        <w:rPr>
          <w:u w:val="single"/>
        </w:rPr>
        <w:t>moderate to strenuous</w:t>
      </w:r>
      <w:r>
        <w:t xml:space="preserve"> physical activity, like a brisk walk?</w:t>
      </w:r>
    </w:p>
    <w:p w14:paraId="198A2853" w14:textId="77777777" w:rsidR="00BD1AF9" w:rsidRDefault="00BD1AF9" w:rsidP="00BD1AF9"/>
    <w:tbl>
      <w:tblPr>
        <w:tblStyle w:val="TableGrid"/>
        <w:tblW w:w="8327" w:type="dxa"/>
        <w:jc w:val="right"/>
        <w:tblLook w:val="04A0" w:firstRow="1" w:lastRow="0" w:firstColumn="1" w:lastColumn="0" w:noHBand="0" w:noVBand="1"/>
      </w:tblPr>
      <w:tblGrid>
        <w:gridCol w:w="2158"/>
        <w:gridCol w:w="2068"/>
        <w:gridCol w:w="1833"/>
        <w:gridCol w:w="2268"/>
      </w:tblGrid>
      <w:tr w:rsidR="00BD1AF9" w14:paraId="14BB4926" w14:textId="77777777" w:rsidTr="00625EF6">
        <w:trPr>
          <w:jc w:val="right"/>
        </w:trPr>
        <w:tc>
          <w:tcPr>
            <w:tcW w:w="2158" w:type="dxa"/>
            <w:vAlign w:val="center"/>
          </w:tcPr>
          <w:p w14:paraId="6439B764" w14:textId="77777777" w:rsidR="00BD1AF9" w:rsidRDefault="00BD1AF9" w:rsidP="00BD1AF9">
            <w:pPr>
              <w:pStyle w:val="ListParagraph"/>
              <w:numPr>
                <w:ilvl w:val="0"/>
                <w:numId w:val="5"/>
              </w:numPr>
              <w:jc w:val="center"/>
            </w:pPr>
            <w:r>
              <w:t>0-1 days</w:t>
            </w:r>
          </w:p>
        </w:tc>
        <w:tc>
          <w:tcPr>
            <w:tcW w:w="2068" w:type="dxa"/>
            <w:vAlign w:val="center"/>
          </w:tcPr>
          <w:p w14:paraId="153D5CDC" w14:textId="77777777" w:rsidR="00BD1AF9" w:rsidRDefault="00BD1AF9" w:rsidP="00BD1AF9">
            <w:pPr>
              <w:pStyle w:val="ListParagraph"/>
              <w:numPr>
                <w:ilvl w:val="0"/>
                <w:numId w:val="5"/>
              </w:numPr>
              <w:jc w:val="center"/>
            </w:pPr>
            <w:r>
              <w:t>2-3 days</w:t>
            </w:r>
          </w:p>
        </w:tc>
        <w:tc>
          <w:tcPr>
            <w:tcW w:w="1833" w:type="dxa"/>
            <w:vAlign w:val="center"/>
          </w:tcPr>
          <w:p w14:paraId="6E201C1E" w14:textId="77777777" w:rsidR="00BD1AF9" w:rsidRDefault="00BD1AF9" w:rsidP="00BD1AF9">
            <w:pPr>
              <w:pStyle w:val="ListParagraph"/>
              <w:numPr>
                <w:ilvl w:val="0"/>
                <w:numId w:val="5"/>
              </w:numPr>
              <w:jc w:val="center"/>
            </w:pPr>
            <w:r>
              <w:t>4-5 days</w:t>
            </w:r>
          </w:p>
        </w:tc>
        <w:tc>
          <w:tcPr>
            <w:tcW w:w="2268" w:type="dxa"/>
            <w:vAlign w:val="center"/>
          </w:tcPr>
          <w:p w14:paraId="60E38D94" w14:textId="77777777" w:rsidR="00BD1AF9" w:rsidRDefault="00BD1AF9" w:rsidP="00BD1AF9">
            <w:pPr>
              <w:pStyle w:val="ListParagraph"/>
              <w:numPr>
                <w:ilvl w:val="0"/>
                <w:numId w:val="5"/>
              </w:numPr>
              <w:jc w:val="center"/>
            </w:pPr>
            <w:r>
              <w:t>6+ days</w:t>
            </w:r>
          </w:p>
        </w:tc>
      </w:tr>
    </w:tbl>
    <w:p w14:paraId="6FF1FD3C" w14:textId="77777777" w:rsidR="00BD1AF9" w:rsidRPr="008B41D6" w:rsidRDefault="00BD1AF9" w:rsidP="00BD1AF9"/>
    <w:p w14:paraId="318CDD1C" w14:textId="77777777" w:rsidR="00BD1AF9" w:rsidRDefault="00BD1AF9" w:rsidP="00BD1AF9">
      <w:pPr>
        <w:rPr>
          <w:u w:val="single"/>
        </w:rPr>
      </w:pPr>
      <w:r>
        <w:t xml:space="preserve">9. On the days that you do physical activity, how long do you exercise </w:t>
      </w:r>
      <w:r w:rsidRPr="00646511">
        <w:rPr>
          <w:u w:val="single"/>
        </w:rPr>
        <w:t>on average?</w:t>
      </w:r>
    </w:p>
    <w:p w14:paraId="040B4DD2" w14:textId="77777777" w:rsidR="00BD1AF9" w:rsidRDefault="00BD1AF9" w:rsidP="00BD1AF9">
      <w:pPr>
        <w:rPr>
          <w:u w:val="single"/>
        </w:rPr>
      </w:pPr>
    </w:p>
    <w:tbl>
      <w:tblPr>
        <w:tblStyle w:val="TableGrid"/>
        <w:tblW w:w="8327" w:type="dxa"/>
        <w:jc w:val="right"/>
        <w:tblLook w:val="04A0" w:firstRow="1" w:lastRow="0" w:firstColumn="1" w:lastColumn="0" w:noHBand="0" w:noVBand="1"/>
      </w:tblPr>
      <w:tblGrid>
        <w:gridCol w:w="2158"/>
        <w:gridCol w:w="2068"/>
        <w:gridCol w:w="1833"/>
        <w:gridCol w:w="2268"/>
      </w:tblGrid>
      <w:tr w:rsidR="00BD1AF9" w14:paraId="52F8DCC4" w14:textId="77777777" w:rsidTr="00625EF6">
        <w:trPr>
          <w:jc w:val="right"/>
        </w:trPr>
        <w:tc>
          <w:tcPr>
            <w:tcW w:w="2158" w:type="dxa"/>
            <w:vAlign w:val="center"/>
          </w:tcPr>
          <w:p w14:paraId="40B5322D" w14:textId="77777777" w:rsidR="00BD1AF9" w:rsidRDefault="00BD1AF9" w:rsidP="00BD1AF9">
            <w:pPr>
              <w:pStyle w:val="ListParagraph"/>
              <w:numPr>
                <w:ilvl w:val="0"/>
                <w:numId w:val="5"/>
              </w:numPr>
              <w:jc w:val="center"/>
            </w:pPr>
            <w:r>
              <w:t>Over 2 hours</w:t>
            </w:r>
          </w:p>
        </w:tc>
        <w:tc>
          <w:tcPr>
            <w:tcW w:w="2068" w:type="dxa"/>
            <w:vAlign w:val="center"/>
          </w:tcPr>
          <w:p w14:paraId="0252CDBB" w14:textId="77777777" w:rsidR="00BD1AF9" w:rsidRDefault="00BD1AF9" w:rsidP="00BD1AF9">
            <w:pPr>
              <w:pStyle w:val="ListParagraph"/>
              <w:numPr>
                <w:ilvl w:val="0"/>
                <w:numId w:val="5"/>
              </w:numPr>
              <w:jc w:val="center"/>
            </w:pPr>
            <w:r>
              <w:t>1-2 hours</w:t>
            </w:r>
          </w:p>
        </w:tc>
        <w:tc>
          <w:tcPr>
            <w:tcW w:w="1833" w:type="dxa"/>
            <w:vAlign w:val="center"/>
          </w:tcPr>
          <w:p w14:paraId="3DAB2932" w14:textId="77777777" w:rsidR="00BD1AF9" w:rsidRDefault="00BD1AF9" w:rsidP="00BD1AF9">
            <w:pPr>
              <w:pStyle w:val="ListParagraph"/>
              <w:numPr>
                <w:ilvl w:val="0"/>
                <w:numId w:val="5"/>
              </w:numPr>
              <w:jc w:val="center"/>
            </w:pPr>
            <w:r>
              <w:t>1 hour</w:t>
            </w:r>
          </w:p>
        </w:tc>
        <w:tc>
          <w:tcPr>
            <w:tcW w:w="2268" w:type="dxa"/>
            <w:vAlign w:val="center"/>
          </w:tcPr>
          <w:p w14:paraId="6A5827B9" w14:textId="77777777" w:rsidR="00BD1AF9" w:rsidRDefault="00BD1AF9" w:rsidP="00BD1AF9">
            <w:pPr>
              <w:pStyle w:val="ListParagraph"/>
              <w:numPr>
                <w:ilvl w:val="0"/>
                <w:numId w:val="5"/>
              </w:numPr>
              <w:jc w:val="center"/>
            </w:pPr>
            <w:r>
              <w:t>Under an hour</w:t>
            </w:r>
          </w:p>
        </w:tc>
      </w:tr>
    </w:tbl>
    <w:p w14:paraId="303A2F02" w14:textId="77777777" w:rsidR="00BD1AF9" w:rsidRPr="00646511" w:rsidRDefault="00BD1AF9" w:rsidP="00BD1AF9">
      <w:pPr>
        <w:rPr>
          <w:u w:val="single"/>
        </w:rPr>
      </w:pPr>
    </w:p>
    <w:p w14:paraId="432A3778" w14:textId="77777777" w:rsidR="00BD1AF9" w:rsidRDefault="00BD1AF9" w:rsidP="00BD1AF9">
      <w:r>
        <w:t xml:space="preserve">10. How many servings of fruits and vegetables do you eat in a </w:t>
      </w:r>
      <w:r>
        <w:rPr>
          <w:u w:val="single"/>
        </w:rPr>
        <w:t>typical</w:t>
      </w:r>
      <w:r>
        <w:t xml:space="preserve"> day?</w:t>
      </w:r>
    </w:p>
    <w:p w14:paraId="459EC4F8" w14:textId="77777777" w:rsidR="00BD1AF9" w:rsidRDefault="00BD1AF9" w:rsidP="00BD1AF9"/>
    <w:tbl>
      <w:tblPr>
        <w:tblStyle w:val="TableGrid"/>
        <w:tblW w:w="0" w:type="auto"/>
        <w:jc w:val="right"/>
        <w:tblLook w:val="04A0" w:firstRow="1" w:lastRow="0" w:firstColumn="1" w:lastColumn="0" w:noHBand="0" w:noVBand="1"/>
      </w:tblPr>
      <w:tblGrid>
        <w:gridCol w:w="1497"/>
        <w:gridCol w:w="1497"/>
        <w:gridCol w:w="1497"/>
        <w:gridCol w:w="1497"/>
        <w:gridCol w:w="1497"/>
        <w:gridCol w:w="1371"/>
      </w:tblGrid>
      <w:tr w:rsidR="00BD1AF9" w14:paraId="346B2E47" w14:textId="77777777" w:rsidTr="00625EF6">
        <w:trPr>
          <w:jc w:val="right"/>
        </w:trPr>
        <w:tc>
          <w:tcPr>
            <w:tcW w:w="1497" w:type="dxa"/>
            <w:vAlign w:val="center"/>
          </w:tcPr>
          <w:p w14:paraId="76F737C8" w14:textId="77777777" w:rsidR="00BD1AF9" w:rsidRDefault="00BD1AF9" w:rsidP="00BD1AF9">
            <w:pPr>
              <w:pStyle w:val="ListParagraph"/>
              <w:numPr>
                <w:ilvl w:val="0"/>
                <w:numId w:val="5"/>
              </w:numPr>
              <w:jc w:val="center"/>
            </w:pPr>
            <w:r>
              <w:t xml:space="preserve">0 </w:t>
            </w:r>
          </w:p>
        </w:tc>
        <w:tc>
          <w:tcPr>
            <w:tcW w:w="1497" w:type="dxa"/>
            <w:vAlign w:val="center"/>
          </w:tcPr>
          <w:p w14:paraId="0523DDC2" w14:textId="77777777" w:rsidR="00BD1AF9" w:rsidRDefault="00BD1AF9" w:rsidP="00BD1AF9">
            <w:pPr>
              <w:pStyle w:val="ListParagraph"/>
              <w:numPr>
                <w:ilvl w:val="0"/>
                <w:numId w:val="5"/>
              </w:numPr>
              <w:jc w:val="center"/>
            </w:pPr>
            <w:r>
              <w:t>1</w:t>
            </w:r>
          </w:p>
        </w:tc>
        <w:tc>
          <w:tcPr>
            <w:tcW w:w="1497" w:type="dxa"/>
            <w:vAlign w:val="center"/>
          </w:tcPr>
          <w:p w14:paraId="4BFF16BF" w14:textId="77777777" w:rsidR="00BD1AF9" w:rsidRDefault="00BD1AF9" w:rsidP="00BD1AF9">
            <w:pPr>
              <w:pStyle w:val="ListParagraph"/>
              <w:numPr>
                <w:ilvl w:val="0"/>
                <w:numId w:val="5"/>
              </w:numPr>
              <w:jc w:val="center"/>
            </w:pPr>
            <w:r>
              <w:t>2</w:t>
            </w:r>
          </w:p>
        </w:tc>
        <w:tc>
          <w:tcPr>
            <w:tcW w:w="1497" w:type="dxa"/>
            <w:vAlign w:val="center"/>
          </w:tcPr>
          <w:p w14:paraId="14186ADE" w14:textId="77777777" w:rsidR="00BD1AF9" w:rsidRDefault="00BD1AF9" w:rsidP="00BD1AF9">
            <w:pPr>
              <w:pStyle w:val="ListParagraph"/>
              <w:numPr>
                <w:ilvl w:val="0"/>
                <w:numId w:val="5"/>
              </w:numPr>
              <w:jc w:val="center"/>
            </w:pPr>
            <w:r>
              <w:t>3</w:t>
            </w:r>
          </w:p>
        </w:tc>
        <w:tc>
          <w:tcPr>
            <w:tcW w:w="1497" w:type="dxa"/>
            <w:vAlign w:val="center"/>
          </w:tcPr>
          <w:p w14:paraId="07C87316" w14:textId="77777777" w:rsidR="00BD1AF9" w:rsidRDefault="00BD1AF9" w:rsidP="00BD1AF9">
            <w:pPr>
              <w:pStyle w:val="ListParagraph"/>
              <w:numPr>
                <w:ilvl w:val="0"/>
                <w:numId w:val="5"/>
              </w:numPr>
              <w:jc w:val="center"/>
            </w:pPr>
            <w:r>
              <w:t>4</w:t>
            </w:r>
          </w:p>
        </w:tc>
        <w:tc>
          <w:tcPr>
            <w:tcW w:w="1371" w:type="dxa"/>
          </w:tcPr>
          <w:p w14:paraId="2FF3BB74" w14:textId="77777777" w:rsidR="00BD1AF9" w:rsidRDefault="00BD1AF9" w:rsidP="00BD1AF9">
            <w:pPr>
              <w:pStyle w:val="ListParagraph"/>
              <w:numPr>
                <w:ilvl w:val="0"/>
                <w:numId w:val="5"/>
              </w:numPr>
              <w:jc w:val="center"/>
            </w:pPr>
            <w:r>
              <w:t>5+</w:t>
            </w:r>
          </w:p>
        </w:tc>
      </w:tr>
    </w:tbl>
    <w:p w14:paraId="0EDB2B2B" w14:textId="77777777" w:rsidR="00BD1AF9" w:rsidRDefault="00BD1AF9" w:rsidP="00BD1AF9"/>
    <w:p w14:paraId="0913CE24" w14:textId="77777777" w:rsidR="00BD1AF9" w:rsidRPr="00646511" w:rsidRDefault="00BD1AF9" w:rsidP="00BD1AF9"/>
    <w:p w14:paraId="57D7F36C" w14:textId="77777777" w:rsidR="00BD1AF9" w:rsidRDefault="00BD1AF9" w:rsidP="00BD1AF9">
      <w:pPr>
        <w:rPr>
          <w:b/>
        </w:rPr>
      </w:pPr>
      <w:r>
        <w:t xml:space="preserve">11. Do you eat fewer than two meals a day? (Circle one)            </w:t>
      </w:r>
      <w:r w:rsidRPr="00646511">
        <w:rPr>
          <w:b/>
        </w:rPr>
        <w:t>YES             NO</w:t>
      </w:r>
    </w:p>
    <w:p w14:paraId="12A266DB" w14:textId="77777777" w:rsidR="00BD1AF9" w:rsidRDefault="00BD1AF9" w:rsidP="00BD1AF9"/>
    <w:p w14:paraId="7B509341" w14:textId="77777777" w:rsidR="00BD1AF9" w:rsidRDefault="00BD1AF9" w:rsidP="00BD1AF9">
      <w:r>
        <w:t>For the following questions check one option.</w:t>
      </w:r>
    </w:p>
    <w:p w14:paraId="5D2E318D" w14:textId="77777777" w:rsidR="00BD1AF9" w:rsidRDefault="00BD1AF9" w:rsidP="00BD1AF9"/>
    <w:p w14:paraId="502FE1B0" w14:textId="77777777" w:rsidR="00BD1AF9" w:rsidRDefault="00BD1AF9" w:rsidP="00BD1AF9">
      <w:r>
        <w:t>12. I find inner strength and/or peace from my prayers and/or meditations.</w:t>
      </w:r>
    </w:p>
    <w:p w14:paraId="57F1F341"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12222AE7" w14:textId="77777777" w:rsidTr="00625EF6">
        <w:trPr>
          <w:jc w:val="right"/>
        </w:trPr>
        <w:tc>
          <w:tcPr>
            <w:tcW w:w="2087" w:type="dxa"/>
            <w:vAlign w:val="center"/>
          </w:tcPr>
          <w:p w14:paraId="780DE80A" w14:textId="77777777" w:rsidR="00BD1AF9" w:rsidRDefault="00BD1AF9" w:rsidP="00BD1AF9">
            <w:pPr>
              <w:pStyle w:val="ListParagraph"/>
              <w:numPr>
                <w:ilvl w:val="0"/>
                <w:numId w:val="5"/>
              </w:numPr>
              <w:jc w:val="center"/>
            </w:pPr>
            <w:r>
              <w:t>Strongly agree</w:t>
            </w:r>
          </w:p>
        </w:tc>
        <w:tc>
          <w:tcPr>
            <w:tcW w:w="1350" w:type="dxa"/>
            <w:vAlign w:val="center"/>
          </w:tcPr>
          <w:p w14:paraId="488BC942" w14:textId="77777777" w:rsidR="00BD1AF9" w:rsidRDefault="00BD1AF9" w:rsidP="00BD1AF9">
            <w:pPr>
              <w:pStyle w:val="ListParagraph"/>
              <w:numPr>
                <w:ilvl w:val="0"/>
                <w:numId w:val="5"/>
              </w:numPr>
              <w:jc w:val="center"/>
            </w:pPr>
            <w:r>
              <w:t>Agree</w:t>
            </w:r>
          </w:p>
        </w:tc>
        <w:tc>
          <w:tcPr>
            <w:tcW w:w="1440" w:type="dxa"/>
            <w:vAlign w:val="center"/>
          </w:tcPr>
          <w:p w14:paraId="35B4CC1C" w14:textId="77777777" w:rsidR="00BD1AF9" w:rsidRDefault="00BD1AF9" w:rsidP="00BD1AF9">
            <w:pPr>
              <w:pStyle w:val="ListParagraph"/>
              <w:numPr>
                <w:ilvl w:val="0"/>
                <w:numId w:val="5"/>
              </w:numPr>
              <w:jc w:val="center"/>
            </w:pPr>
            <w:r>
              <w:t>Neutral</w:t>
            </w:r>
          </w:p>
        </w:tc>
        <w:tc>
          <w:tcPr>
            <w:tcW w:w="1530" w:type="dxa"/>
            <w:vAlign w:val="center"/>
          </w:tcPr>
          <w:p w14:paraId="74070D8F" w14:textId="77777777" w:rsidR="00BD1AF9" w:rsidRDefault="00BD1AF9" w:rsidP="00BD1AF9">
            <w:pPr>
              <w:pStyle w:val="ListParagraph"/>
              <w:numPr>
                <w:ilvl w:val="0"/>
                <w:numId w:val="5"/>
              </w:numPr>
              <w:jc w:val="center"/>
            </w:pPr>
            <w:r>
              <w:t>Disagree</w:t>
            </w:r>
          </w:p>
        </w:tc>
        <w:tc>
          <w:tcPr>
            <w:tcW w:w="2448" w:type="dxa"/>
            <w:vAlign w:val="center"/>
          </w:tcPr>
          <w:p w14:paraId="4DA01A6A" w14:textId="77777777" w:rsidR="00BD1AF9" w:rsidRDefault="00BD1AF9" w:rsidP="00BD1AF9">
            <w:pPr>
              <w:pStyle w:val="ListParagraph"/>
              <w:numPr>
                <w:ilvl w:val="0"/>
                <w:numId w:val="5"/>
              </w:numPr>
              <w:jc w:val="center"/>
            </w:pPr>
            <w:r>
              <w:t>Strongly disagree</w:t>
            </w:r>
          </w:p>
        </w:tc>
      </w:tr>
    </w:tbl>
    <w:p w14:paraId="43D4A3F4" w14:textId="77777777" w:rsidR="00BD1AF9" w:rsidRDefault="00BD1AF9" w:rsidP="00BD1AF9"/>
    <w:p w14:paraId="4FA29EC8" w14:textId="77777777" w:rsidR="00BD1AF9" w:rsidRDefault="00BD1AF9" w:rsidP="00BD1AF9">
      <w:r>
        <w:t>13. My prayers and/or meditations provide me with a sense of emotional support.</w:t>
      </w:r>
    </w:p>
    <w:p w14:paraId="2CB24203"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74681043" w14:textId="77777777" w:rsidTr="00625EF6">
        <w:trPr>
          <w:jc w:val="right"/>
        </w:trPr>
        <w:tc>
          <w:tcPr>
            <w:tcW w:w="2087" w:type="dxa"/>
            <w:vAlign w:val="center"/>
          </w:tcPr>
          <w:p w14:paraId="4D9B4162" w14:textId="77777777" w:rsidR="00BD1AF9" w:rsidRDefault="00BD1AF9" w:rsidP="00BD1AF9">
            <w:pPr>
              <w:pStyle w:val="ListParagraph"/>
              <w:numPr>
                <w:ilvl w:val="0"/>
                <w:numId w:val="5"/>
              </w:numPr>
              <w:jc w:val="center"/>
            </w:pPr>
            <w:r>
              <w:t>Strongly agree</w:t>
            </w:r>
          </w:p>
        </w:tc>
        <w:tc>
          <w:tcPr>
            <w:tcW w:w="1350" w:type="dxa"/>
            <w:vAlign w:val="center"/>
          </w:tcPr>
          <w:p w14:paraId="582833B4" w14:textId="77777777" w:rsidR="00BD1AF9" w:rsidRDefault="00BD1AF9" w:rsidP="00BD1AF9">
            <w:pPr>
              <w:pStyle w:val="ListParagraph"/>
              <w:numPr>
                <w:ilvl w:val="0"/>
                <w:numId w:val="5"/>
              </w:numPr>
              <w:jc w:val="center"/>
            </w:pPr>
            <w:r>
              <w:t>Agree</w:t>
            </w:r>
          </w:p>
        </w:tc>
        <w:tc>
          <w:tcPr>
            <w:tcW w:w="1440" w:type="dxa"/>
            <w:vAlign w:val="center"/>
          </w:tcPr>
          <w:p w14:paraId="195457D6" w14:textId="77777777" w:rsidR="00BD1AF9" w:rsidRDefault="00BD1AF9" w:rsidP="00BD1AF9">
            <w:pPr>
              <w:pStyle w:val="ListParagraph"/>
              <w:numPr>
                <w:ilvl w:val="0"/>
                <w:numId w:val="5"/>
              </w:numPr>
              <w:jc w:val="center"/>
            </w:pPr>
            <w:r>
              <w:t>Neutral</w:t>
            </w:r>
          </w:p>
        </w:tc>
        <w:tc>
          <w:tcPr>
            <w:tcW w:w="1530" w:type="dxa"/>
            <w:vAlign w:val="center"/>
          </w:tcPr>
          <w:p w14:paraId="53BA5F3E" w14:textId="77777777" w:rsidR="00BD1AF9" w:rsidRDefault="00BD1AF9" w:rsidP="00BD1AF9">
            <w:pPr>
              <w:pStyle w:val="ListParagraph"/>
              <w:numPr>
                <w:ilvl w:val="0"/>
                <w:numId w:val="5"/>
              </w:numPr>
              <w:jc w:val="center"/>
            </w:pPr>
            <w:r>
              <w:t>Disagree</w:t>
            </w:r>
          </w:p>
        </w:tc>
        <w:tc>
          <w:tcPr>
            <w:tcW w:w="2448" w:type="dxa"/>
            <w:vAlign w:val="center"/>
          </w:tcPr>
          <w:p w14:paraId="2FE4B7B3" w14:textId="77777777" w:rsidR="00BD1AF9" w:rsidRDefault="00BD1AF9" w:rsidP="00BD1AF9">
            <w:pPr>
              <w:pStyle w:val="ListParagraph"/>
              <w:numPr>
                <w:ilvl w:val="0"/>
                <w:numId w:val="5"/>
              </w:numPr>
              <w:jc w:val="center"/>
            </w:pPr>
            <w:r>
              <w:t>Strongly disagree</w:t>
            </w:r>
          </w:p>
        </w:tc>
      </w:tr>
    </w:tbl>
    <w:p w14:paraId="5744CA0F" w14:textId="77777777" w:rsidR="00BD1AF9" w:rsidRDefault="00BD1AF9" w:rsidP="00BD1AF9"/>
    <w:p w14:paraId="050874B3" w14:textId="77777777" w:rsidR="00BD1AF9" w:rsidRDefault="00BD1AF9" w:rsidP="00BD1AF9">
      <w:r>
        <w:t>14. In the quiet of my prayers and/ or meditations, I find a sense of wholeness.</w:t>
      </w:r>
    </w:p>
    <w:p w14:paraId="3071A2F0"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134AAF52" w14:textId="77777777" w:rsidTr="00625EF6">
        <w:trPr>
          <w:jc w:val="right"/>
        </w:trPr>
        <w:tc>
          <w:tcPr>
            <w:tcW w:w="2087" w:type="dxa"/>
            <w:vAlign w:val="center"/>
          </w:tcPr>
          <w:p w14:paraId="1284959A" w14:textId="77777777" w:rsidR="00BD1AF9" w:rsidRDefault="00BD1AF9" w:rsidP="00BD1AF9">
            <w:pPr>
              <w:pStyle w:val="ListParagraph"/>
              <w:numPr>
                <w:ilvl w:val="0"/>
                <w:numId w:val="5"/>
              </w:numPr>
              <w:jc w:val="center"/>
            </w:pPr>
            <w:r>
              <w:t>Strongly agree</w:t>
            </w:r>
          </w:p>
        </w:tc>
        <w:tc>
          <w:tcPr>
            <w:tcW w:w="1350" w:type="dxa"/>
            <w:vAlign w:val="center"/>
          </w:tcPr>
          <w:p w14:paraId="036BE235" w14:textId="77777777" w:rsidR="00BD1AF9" w:rsidRDefault="00BD1AF9" w:rsidP="00BD1AF9">
            <w:pPr>
              <w:pStyle w:val="ListParagraph"/>
              <w:numPr>
                <w:ilvl w:val="0"/>
                <w:numId w:val="5"/>
              </w:numPr>
              <w:jc w:val="center"/>
            </w:pPr>
            <w:r>
              <w:t>Agree</w:t>
            </w:r>
          </w:p>
        </w:tc>
        <w:tc>
          <w:tcPr>
            <w:tcW w:w="1440" w:type="dxa"/>
            <w:vAlign w:val="center"/>
          </w:tcPr>
          <w:p w14:paraId="5CD1B3A4" w14:textId="77777777" w:rsidR="00BD1AF9" w:rsidRDefault="00BD1AF9" w:rsidP="00BD1AF9">
            <w:pPr>
              <w:pStyle w:val="ListParagraph"/>
              <w:numPr>
                <w:ilvl w:val="0"/>
                <w:numId w:val="5"/>
              </w:numPr>
              <w:jc w:val="center"/>
            </w:pPr>
            <w:r>
              <w:t>Neutral</w:t>
            </w:r>
          </w:p>
        </w:tc>
        <w:tc>
          <w:tcPr>
            <w:tcW w:w="1530" w:type="dxa"/>
            <w:vAlign w:val="center"/>
          </w:tcPr>
          <w:p w14:paraId="73E570BE" w14:textId="77777777" w:rsidR="00BD1AF9" w:rsidRDefault="00BD1AF9" w:rsidP="00BD1AF9">
            <w:pPr>
              <w:pStyle w:val="ListParagraph"/>
              <w:numPr>
                <w:ilvl w:val="0"/>
                <w:numId w:val="5"/>
              </w:numPr>
              <w:jc w:val="center"/>
            </w:pPr>
            <w:r>
              <w:t>Disagree</w:t>
            </w:r>
          </w:p>
        </w:tc>
        <w:tc>
          <w:tcPr>
            <w:tcW w:w="2448" w:type="dxa"/>
            <w:vAlign w:val="center"/>
          </w:tcPr>
          <w:p w14:paraId="442324E1" w14:textId="77777777" w:rsidR="00BD1AF9" w:rsidRDefault="00BD1AF9" w:rsidP="00BD1AF9">
            <w:pPr>
              <w:pStyle w:val="ListParagraph"/>
              <w:numPr>
                <w:ilvl w:val="0"/>
                <w:numId w:val="5"/>
              </w:numPr>
              <w:jc w:val="center"/>
            </w:pPr>
            <w:r>
              <w:t>Strongly disagree</w:t>
            </w:r>
          </w:p>
        </w:tc>
      </w:tr>
    </w:tbl>
    <w:p w14:paraId="33349FA0" w14:textId="77777777" w:rsidR="00BD1AF9" w:rsidRDefault="00BD1AF9" w:rsidP="00BD1AF9"/>
    <w:p w14:paraId="04DC97DE" w14:textId="77777777" w:rsidR="00BD1AF9" w:rsidRDefault="00BD1AF9" w:rsidP="00BD1AF9">
      <w:r>
        <w:t>15. There is no higher plane of consciousness or spirituality that binds all people.</w:t>
      </w:r>
    </w:p>
    <w:p w14:paraId="1DBAD1DA"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50214DA3" w14:textId="77777777" w:rsidTr="00625EF6">
        <w:trPr>
          <w:jc w:val="right"/>
        </w:trPr>
        <w:tc>
          <w:tcPr>
            <w:tcW w:w="2087" w:type="dxa"/>
            <w:vAlign w:val="center"/>
          </w:tcPr>
          <w:p w14:paraId="2311667F" w14:textId="77777777" w:rsidR="00BD1AF9" w:rsidRDefault="00BD1AF9" w:rsidP="00BD1AF9">
            <w:pPr>
              <w:pStyle w:val="ListParagraph"/>
              <w:numPr>
                <w:ilvl w:val="0"/>
                <w:numId w:val="5"/>
              </w:numPr>
              <w:jc w:val="center"/>
            </w:pPr>
            <w:r>
              <w:t>Strongly agree</w:t>
            </w:r>
          </w:p>
        </w:tc>
        <w:tc>
          <w:tcPr>
            <w:tcW w:w="1350" w:type="dxa"/>
            <w:vAlign w:val="center"/>
          </w:tcPr>
          <w:p w14:paraId="6D95E8DB" w14:textId="77777777" w:rsidR="00BD1AF9" w:rsidRDefault="00BD1AF9" w:rsidP="00BD1AF9">
            <w:pPr>
              <w:pStyle w:val="ListParagraph"/>
              <w:numPr>
                <w:ilvl w:val="0"/>
                <w:numId w:val="5"/>
              </w:numPr>
              <w:jc w:val="center"/>
            </w:pPr>
            <w:r>
              <w:t>Agree</w:t>
            </w:r>
          </w:p>
        </w:tc>
        <w:tc>
          <w:tcPr>
            <w:tcW w:w="1440" w:type="dxa"/>
            <w:vAlign w:val="center"/>
          </w:tcPr>
          <w:p w14:paraId="2B1307C8" w14:textId="77777777" w:rsidR="00BD1AF9" w:rsidRDefault="00BD1AF9" w:rsidP="00BD1AF9">
            <w:pPr>
              <w:pStyle w:val="ListParagraph"/>
              <w:numPr>
                <w:ilvl w:val="0"/>
                <w:numId w:val="5"/>
              </w:numPr>
              <w:jc w:val="center"/>
            </w:pPr>
            <w:r>
              <w:t>Neutral</w:t>
            </w:r>
          </w:p>
        </w:tc>
        <w:tc>
          <w:tcPr>
            <w:tcW w:w="1530" w:type="dxa"/>
            <w:vAlign w:val="center"/>
          </w:tcPr>
          <w:p w14:paraId="141E3EA1" w14:textId="77777777" w:rsidR="00BD1AF9" w:rsidRDefault="00BD1AF9" w:rsidP="00BD1AF9">
            <w:pPr>
              <w:pStyle w:val="ListParagraph"/>
              <w:numPr>
                <w:ilvl w:val="0"/>
                <w:numId w:val="5"/>
              </w:numPr>
              <w:jc w:val="center"/>
            </w:pPr>
            <w:r>
              <w:t>Disagree</w:t>
            </w:r>
          </w:p>
        </w:tc>
        <w:tc>
          <w:tcPr>
            <w:tcW w:w="2448" w:type="dxa"/>
            <w:vAlign w:val="center"/>
          </w:tcPr>
          <w:p w14:paraId="67555817" w14:textId="77777777" w:rsidR="00BD1AF9" w:rsidRDefault="00BD1AF9" w:rsidP="00BD1AF9">
            <w:pPr>
              <w:pStyle w:val="ListParagraph"/>
              <w:numPr>
                <w:ilvl w:val="0"/>
                <w:numId w:val="5"/>
              </w:numPr>
              <w:jc w:val="center"/>
            </w:pPr>
            <w:r>
              <w:t>Strongly disagree</w:t>
            </w:r>
          </w:p>
        </w:tc>
      </w:tr>
    </w:tbl>
    <w:p w14:paraId="28AC338B" w14:textId="77777777" w:rsidR="00BD1AF9" w:rsidRDefault="00BD1AF9" w:rsidP="00BD1AF9"/>
    <w:p w14:paraId="7142205A" w14:textId="77777777" w:rsidR="00BD1AF9" w:rsidRDefault="00BD1AF9" w:rsidP="00BD1AF9">
      <w:r>
        <w:t>16. Although individual people may be difficult, I feel an emotional bond with all of humanity.</w:t>
      </w:r>
    </w:p>
    <w:p w14:paraId="10E01A21"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304AE5D0" w14:textId="77777777" w:rsidTr="00625EF6">
        <w:trPr>
          <w:jc w:val="right"/>
        </w:trPr>
        <w:tc>
          <w:tcPr>
            <w:tcW w:w="2087" w:type="dxa"/>
            <w:vAlign w:val="center"/>
          </w:tcPr>
          <w:p w14:paraId="00571A2A" w14:textId="77777777" w:rsidR="00BD1AF9" w:rsidRDefault="00BD1AF9" w:rsidP="00BD1AF9">
            <w:pPr>
              <w:pStyle w:val="ListParagraph"/>
              <w:numPr>
                <w:ilvl w:val="0"/>
                <w:numId w:val="5"/>
              </w:numPr>
              <w:jc w:val="center"/>
            </w:pPr>
            <w:r>
              <w:t>Strongly agree</w:t>
            </w:r>
          </w:p>
        </w:tc>
        <w:tc>
          <w:tcPr>
            <w:tcW w:w="1350" w:type="dxa"/>
            <w:vAlign w:val="center"/>
          </w:tcPr>
          <w:p w14:paraId="28937D40" w14:textId="77777777" w:rsidR="00BD1AF9" w:rsidRDefault="00BD1AF9" w:rsidP="00BD1AF9">
            <w:pPr>
              <w:pStyle w:val="ListParagraph"/>
              <w:numPr>
                <w:ilvl w:val="0"/>
                <w:numId w:val="5"/>
              </w:numPr>
              <w:jc w:val="center"/>
            </w:pPr>
            <w:r>
              <w:t>Agree</w:t>
            </w:r>
          </w:p>
        </w:tc>
        <w:tc>
          <w:tcPr>
            <w:tcW w:w="1440" w:type="dxa"/>
            <w:vAlign w:val="center"/>
          </w:tcPr>
          <w:p w14:paraId="3D38B860" w14:textId="77777777" w:rsidR="00BD1AF9" w:rsidRDefault="00BD1AF9" w:rsidP="00BD1AF9">
            <w:pPr>
              <w:pStyle w:val="ListParagraph"/>
              <w:numPr>
                <w:ilvl w:val="0"/>
                <w:numId w:val="5"/>
              </w:numPr>
              <w:jc w:val="center"/>
            </w:pPr>
            <w:r>
              <w:t>Neutral</w:t>
            </w:r>
          </w:p>
        </w:tc>
        <w:tc>
          <w:tcPr>
            <w:tcW w:w="1530" w:type="dxa"/>
            <w:vAlign w:val="center"/>
          </w:tcPr>
          <w:p w14:paraId="4405FE9C" w14:textId="77777777" w:rsidR="00BD1AF9" w:rsidRDefault="00BD1AF9" w:rsidP="00BD1AF9">
            <w:pPr>
              <w:pStyle w:val="ListParagraph"/>
              <w:numPr>
                <w:ilvl w:val="0"/>
                <w:numId w:val="5"/>
              </w:numPr>
              <w:jc w:val="center"/>
            </w:pPr>
            <w:r>
              <w:t>Disagree</w:t>
            </w:r>
          </w:p>
        </w:tc>
        <w:tc>
          <w:tcPr>
            <w:tcW w:w="2448" w:type="dxa"/>
            <w:vAlign w:val="center"/>
          </w:tcPr>
          <w:p w14:paraId="3505884E" w14:textId="77777777" w:rsidR="00BD1AF9" w:rsidRDefault="00BD1AF9" w:rsidP="00BD1AF9">
            <w:pPr>
              <w:pStyle w:val="ListParagraph"/>
              <w:numPr>
                <w:ilvl w:val="0"/>
                <w:numId w:val="5"/>
              </w:numPr>
              <w:jc w:val="center"/>
            </w:pPr>
            <w:r>
              <w:t>Strongly disagree</w:t>
            </w:r>
          </w:p>
        </w:tc>
      </w:tr>
    </w:tbl>
    <w:p w14:paraId="445F2F5C" w14:textId="77777777" w:rsidR="00BD1AF9" w:rsidRDefault="00BD1AF9" w:rsidP="00BD1AF9"/>
    <w:p w14:paraId="12A8AB40" w14:textId="77777777" w:rsidR="00BD1AF9" w:rsidRDefault="00BD1AF9" w:rsidP="00BD1AF9">
      <w:r>
        <w:t>17. I sometimes worry so much that it affects my day-to-day life.</w:t>
      </w:r>
    </w:p>
    <w:p w14:paraId="6BBE6D05" w14:textId="77777777" w:rsidR="00BD1AF9" w:rsidRDefault="00BD1AF9" w:rsidP="00BD1AF9"/>
    <w:tbl>
      <w:tblPr>
        <w:tblStyle w:val="TableGrid"/>
        <w:tblW w:w="0" w:type="auto"/>
        <w:jc w:val="right"/>
        <w:tblLook w:val="04A0" w:firstRow="1" w:lastRow="0" w:firstColumn="1" w:lastColumn="0" w:noHBand="0" w:noVBand="1"/>
      </w:tblPr>
      <w:tblGrid>
        <w:gridCol w:w="1771"/>
        <w:gridCol w:w="1771"/>
        <w:gridCol w:w="1771"/>
        <w:gridCol w:w="1771"/>
        <w:gridCol w:w="1771"/>
      </w:tblGrid>
      <w:tr w:rsidR="00BD1AF9" w14:paraId="1E5404BA" w14:textId="77777777" w:rsidTr="00625EF6">
        <w:trPr>
          <w:jc w:val="right"/>
        </w:trPr>
        <w:tc>
          <w:tcPr>
            <w:tcW w:w="1771" w:type="dxa"/>
            <w:vAlign w:val="center"/>
          </w:tcPr>
          <w:p w14:paraId="0369508E" w14:textId="77777777" w:rsidR="00BD1AF9" w:rsidRDefault="00BD1AF9" w:rsidP="00BD1AF9">
            <w:pPr>
              <w:pStyle w:val="ListParagraph"/>
              <w:numPr>
                <w:ilvl w:val="0"/>
                <w:numId w:val="5"/>
              </w:numPr>
              <w:jc w:val="center"/>
            </w:pPr>
            <w:r>
              <w:t>Never</w:t>
            </w:r>
          </w:p>
        </w:tc>
        <w:tc>
          <w:tcPr>
            <w:tcW w:w="1771" w:type="dxa"/>
            <w:vAlign w:val="center"/>
          </w:tcPr>
          <w:p w14:paraId="7A441540" w14:textId="77777777" w:rsidR="00BD1AF9" w:rsidRDefault="00BD1AF9" w:rsidP="00BD1AF9">
            <w:pPr>
              <w:pStyle w:val="ListParagraph"/>
              <w:numPr>
                <w:ilvl w:val="0"/>
                <w:numId w:val="5"/>
              </w:numPr>
              <w:jc w:val="center"/>
            </w:pPr>
            <w:r>
              <w:t>Rarely</w:t>
            </w:r>
          </w:p>
        </w:tc>
        <w:tc>
          <w:tcPr>
            <w:tcW w:w="1771" w:type="dxa"/>
            <w:vAlign w:val="center"/>
          </w:tcPr>
          <w:p w14:paraId="20F024E6" w14:textId="77777777" w:rsidR="00BD1AF9" w:rsidRDefault="00BD1AF9" w:rsidP="00BD1AF9">
            <w:pPr>
              <w:pStyle w:val="ListParagraph"/>
              <w:numPr>
                <w:ilvl w:val="0"/>
                <w:numId w:val="5"/>
              </w:numPr>
              <w:jc w:val="center"/>
            </w:pPr>
            <w:r>
              <w:t>Sometimes</w:t>
            </w:r>
          </w:p>
        </w:tc>
        <w:tc>
          <w:tcPr>
            <w:tcW w:w="1771" w:type="dxa"/>
            <w:vAlign w:val="center"/>
          </w:tcPr>
          <w:p w14:paraId="37C44DB8" w14:textId="77777777" w:rsidR="00BD1AF9" w:rsidRDefault="00BD1AF9" w:rsidP="00BD1AF9">
            <w:pPr>
              <w:pStyle w:val="ListParagraph"/>
              <w:numPr>
                <w:ilvl w:val="0"/>
                <w:numId w:val="5"/>
              </w:numPr>
              <w:jc w:val="center"/>
            </w:pPr>
            <w:r>
              <w:t>Often</w:t>
            </w:r>
          </w:p>
        </w:tc>
        <w:tc>
          <w:tcPr>
            <w:tcW w:w="1771" w:type="dxa"/>
            <w:vAlign w:val="center"/>
          </w:tcPr>
          <w:p w14:paraId="00E64E3C" w14:textId="77777777" w:rsidR="00BD1AF9" w:rsidRDefault="00BD1AF9" w:rsidP="00BD1AF9">
            <w:pPr>
              <w:pStyle w:val="ListParagraph"/>
              <w:numPr>
                <w:ilvl w:val="0"/>
                <w:numId w:val="5"/>
              </w:numPr>
              <w:jc w:val="center"/>
            </w:pPr>
            <w:r>
              <w:t>Always</w:t>
            </w:r>
          </w:p>
        </w:tc>
      </w:tr>
    </w:tbl>
    <w:p w14:paraId="18461E81" w14:textId="77777777" w:rsidR="00BD1AF9" w:rsidRDefault="00BD1AF9" w:rsidP="00BD1AF9"/>
    <w:p w14:paraId="550CEC0E" w14:textId="77777777" w:rsidR="00BD1AF9" w:rsidRDefault="00BD1AF9" w:rsidP="00BD1AF9">
      <w:r>
        <w:t>18. In the last 12 months I have experienced stress, change or loss.</w:t>
      </w:r>
    </w:p>
    <w:p w14:paraId="6BC8A538" w14:textId="77777777" w:rsidR="00BD1AF9" w:rsidRDefault="00BD1AF9" w:rsidP="00BD1AF9"/>
    <w:tbl>
      <w:tblPr>
        <w:tblStyle w:val="TableGrid"/>
        <w:tblW w:w="0" w:type="auto"/>
        <w:jc w:val="right"/>
        <w:tblLook w:val="04A0" w:firstRow="1" w:lastRow="0" w:firstColumn="1" w:lastColumn="0" w:noHBand="0" w:noVBand="1"/>
      </w:tblPr>
      <w:tblGrid>
        <w:gridCol w:w="1771"/>
        <w:gridCol w:w="1771"/>
        <w:gridCol w:w="1771"/>
        <w:gridCol w:w="1771"/>
        <w:gridCol w:w="1771"/>
      </w:tblGrid>
      <w:tr w:rsidR="00BD1AF9" w14:paraId="0049DA75" w14:textId="77777777" w:rsidTr="00625EF6">
        <w:trPr>
          <w:jc w:val="right"/>
        </w:trPr>
        <w:tc>
          <w:tcPr>
            <w:tcW w:w="1771" w:type="dxa"/>
            <w:vAlign w:val="center"/>
          </w:tcPr>
          <w:p w14:paraId="0B774C7C" w14:textId="77777777" w:rsidR="00BD1AF9" w:rsidRDefault="00BD1AF9" w:rsidP="00BD1AF9">
            <w:pPr>
              <w:pStyle w:val="ListParagraph"/>
              <w:numPr>
                <w:ilvl w:val="0"/>
                <w:numId w:val="5"/>
              </w:numPr>
              <w:jc w:val="center"/>
            </w:pPr>
            <w:r>
              <w:t>Not at all</w:t>
            </w:r>
          </w:p>
        </w:tc>
        <w:tc>
          <w:tcPr>
            <w:tcW w:w="1771" w:type="dxa"/>
            <w:vAlign w:val="center"/>
          </w:tcPr>
          <w:p w14:paraId="7ABDDD54" w14:textId="77777777" w:rsidR="00BD1AF9" w:rsidRDefault="00BD1AF9" w:rsidP="00BD1AF9">
            <w:pPr>
              <w:pStyle w:val="ListParagraph"/>
              <w:numPr>
                <w:ilvl w:val="0"/>
                <w:numId w:val="5"/>
              </w:numPr>
              <w:jc w:val="center"/>
            </w:pPr>
            <w:r>
              <w:t>A little Bit</w:t>
            </w:r>
          </w:p>
        </w:tc>
        <w:tc>
          <w:tcPr>
            <w:tcW w:w="1771" w:type="dxa"/>
            <w:vAlign w:val="center"/>
          </w:tcPr>
          <w:p w14:paraId="60E0C6C4" w14:textId="77777777" w:rsidR="00BD1AF9" w:rsidRDefault="00BD1AF9" w:rsidP="00BD1AF9">
            <w:pPr>
              <w:pStyle w:val="ListParagraph"/>
              <w:numPr>
                <w:ilvl w:val="0"/>
                <w:numId w:val="5"/>
              </w:numPr>
              <w:jc w:val="center"/>
            </w:pPr>
            <w:r>
              <w:t>Somewhat</w:t>
            </w:r>
          </w:p>
        </w:tc>
        <w:tc>
          <w:tcPr>
            <w:tcW w:w="1771" w:type="dxa"/>
            <w:vAlign w:val="center"/>
          </w:tcPr>
          <w:p w14:paraId="2A3632BC" w14:textId="77777777" w:rsidR="00BD1AF9" w:rsidRDefault="00BD1AF9" w:rsidP="00BD1AF9">
            <w:pPr>
              <w:pStyle w:val="ListParagraph"/>
              <w:numPr>
                <w:ilvl w:val="0"/>
                <w:numId w:val="5"/>
              </w:numPr>
              <w:jc w:val="center"/>
            </w:pPr>
            <w:r>
              <w:t>Quite a bit</w:t>
            </w:r>
          </w:p>
        </w:tc>
        <w:tc>
          <w:tcPr>
            <w:tcW w:w="1771" w:type="dxa"/>
            <w:vAlign w:val="center"/>
          </w:tcPr>
          <w:p w14:paraId="7C450E7D" w14:textId="77777777" w:rsidR="00BD1AF9" w:rsidRDefault="00BD1AF9" w:rsidP="00BD1AF9">
            <w:pPr>
              <w:pStyle w:val="ListParagraph"/>
              <w:numPr>
                <w:ilvl w:val="0"/>
                <w:numId w:val="5"/>
              </w:numPr>
              <w:jc w:val="center"/>
            </w:pPr>
            <w:r>
              <w:t>Very much</w:t>
            </w:r>
          </w:p>
        </w:tc>
      </w:tr>
    </w:tbl>
    <w:p w14:paraId="2C4E7686" w14:textId="77777777" w:rsidR="00BD1AF9" w:rsidRDefault="00BD1AF9" w:rsidP="00BD1AF9"/>
    <w:p w14:paraId="5925B91D" w14:textId="77777777" w:rsidR="00BD1AF9" w:rsidRDefault="00BD1AF9" w:rsidP="00BD1AF9">
      <w:r>
        <w:t>19. If I need emotional support, I have someone who could help me.</w:t>
      </w:r>
    </w:p>
    <w:p w14:paraId="173B6BDF" w14:textId="77777777" w:rsidR="00BD1AF9" w:rsidRDefault="00BD1AF9" w:rsidP="00BD1AF9"/>
    <w:tbl>
      <w:tblPr>
        <w:tblStyle w:val="TableGrid"/>
        <w:tblW w:w="0" w:type="auto"/>
        <w:jc w:val="right"/>
        <w:tblLook w:val="04A0" w:firstRow="1" w:lastRow="0" w:firstColumn="1" w:lastColumn="0" w:noHBand="0" w:noVBand="1"/>
      </w:tblPr>
      <w:tblGrid>
        <w:gridCol w:w="1771"/>
        <w:gridCol w:w="1771"/>
        <w:gridCol w:w="1771"/>
        <w:gridCol w:w="1771"/>
        <w:gridCol w:w="1771"/>
      </w:tblGrid>
      <w:tr w:rsidR="00BD1AF9" w14:paraId="425B29E3" w14:textId="77777777" w:rsidTr="00625EF6">
        <w:trPr>
          <w:jc w:val="right"/>
        </w:trPr>
        <w:tc>
          <w:tcPr>
            <w:tcW w:w="1771" w:type="dxa"/>
            <w:vAlign w:val="center"/>
          </w:tcPr>
          <w:p w14:paraId="5DA617C9" w14:textId="77777777" w:rsidR="00BD1AF9" w:rsidRDefault="00BD1AF9" w:rsidP="00BD1AF9">
            <w:pPr>
              <w:pStyle w:val="ListParagraph"/>
              <w:numPr>
                <w:ilvl w:val="0"/>
                <w:numId w:val="5"/>
              </w:numPr>
              <w:jc w:val="center"/>
            </w:pPr>
            <w:r>
              <w:t>Not at all</w:t>
            </w:r>
          </w:p>
        </w:tc>
        <w:tc>
          <w:tcPr>
            <w:tcW w:w="1771" w:type="dxa"/>
            <w:vAlign w:val="center"/>
          </w:tcPr>
          <w:p w14:paraId="47EB68B0" w14:textId="77777777" w:rsidR="00BD1AF9" w:rsidRDefault="00BD1AF9" w:rsidP="00BD1AF9">
            <w:pPr>
              <w:pStyle w:val="ListParagraph"/>
              <w:numPr>
                <w:ilvl w:val="0"/>
                <w:numId w:val="5"/>
              </w:numPr>
              <w:jc w:val="center"/>
            </w:pPr>
            <w:r>
              <w:t>Rarely</w:t>
            </w:r>
          </w:p>
        </w:tc>
        <w:tc>
          <w:tcPr>
            <w:tcW w:w="1771" w:type="dxa"/>
            <w:vAlign w:val="center"/>
          </w:tcPr>
          <w:p w14:paraId="2D1C0CA5" w14:textId="77777777" w:rsidR="00BD1AF9" w:rsidRDefault="00BD1AF9" w:rsidP="00BD1AF9">
            <w:pPr>
              <w:pStyle w:val="ListParagraph"/>
              <w:numPr>
                <w:ilvl w:val="0"/>
                <w:numId w:val="5"/>
              </w:numPr>
              <w:jc w:val="center"/>
            </w:pPr>
            <w:r>
              <w:t>Sometimes</w:t>
            </w:r>
          </w:p>
        </w:tc>
        <w:tc>
          <w:tcPr>
            <w:tcW w:w="1771" w:type="dxa"/>
            <w:vAlign w:val="center"/>
          </w:tcPr>
          <w:p w14:paraId="281DCE37" w14:textId="77777777" w:rsidR="00BD1AF9" w:rsidRDefault="00BD1AF9" w:rsidP="00BD1AF9">
            <w:pPr>
              <w:pStyle w:val="ListParagraph"/>
              <w:numPr>
                <w:ilvl w:val="0"/>
                <w:numId w:val="5"/>
              </w:numPr>
              <w:jc w:val="center"/>
            </w:pPr>
            <w:r>
              <w:t>Often</w:t>
            </w:r>
          </w:p>
        </w:tc>
        <w:tc>
          <w:tcPr>
            <w:tcW w:w="1771" w:type="dxa"/>
            <w:vAlign w:val="center"/>
          </w:tcPr>
          <w:p w14:paraId="1A7CD745" w14:textId="77777777" w:rsidR="00BD1AF9" w:rsidRDefault="00BD1AF9" w:rsidP="00BD1AF9">
            <w:pPr>
              <w:pStyle w:val="ListParagraph"/>
              <w:numPr>
                <w:ilvl w:val="0"/>
                <w:numId w:val="5"/>
              </w:numPr>
              <w:jc w:val="center"/>
            </w:pPr>
            <w:r>
              <w:t>Very much</w:t>
            </w:r>
          </w:p>
        </w:tc>
      </w:tr>
    </w:tbl>
    <w:p w14:paraId="3E62CFAB" w14:textId="77777777" w:rsidR="00BD1AF9" w:rsidRDefault="00BD1AF9" w:rsidP="00BD1AF9"/>
    <w:p w14:paraId="6FC5A3AB" w14:textId="77777777" w:rsidR="00BD1AF9" w:rsidRDefault="00BD1AF9" w:rsidP="00BD1AF9">
      <w:r>
        <w:t>20. I use relaxation techniques to manage stress.</w:t>
      </w:r>
    </w:p>
    <w:p w14:paraId="0C24BB14"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109B1562" w14:textId="77777777" w:rsidTr="00625EF6">
        <w:trPr>
          <w:jc w:val="right"/>
        </w:trPr>
        <w:tc>
          <w:tcPr>
            <w:tcW w:w="2087" w:type="dxa"/>
            <w:vAlign w:val="center"/>
          </w:tcPr>
          <w:p w14:paraId="7829ADBA" w14:textId="77777777" w:rsidR="00BD1AF9" w:rsidRDefault="00BD1AF9" w:rsidP="00BD1AF9">
            <w:pPr>
              <w:pStyle w:val="ListParagraph"/>
              <w:numPr>
                <w:ilvl w:val="0"/>
                <w:numId w:val="5"/>
              </w:numPr>
              <w:jc w:val="center"/>
            </w:pPr>
            <w:r>
              <w:t>Strongly agree</w:t>
            </w:r>
          </w:p>
        </w:tc>
        <w:tc>
          <w:tcPr>
            <w:tcW w:w="1350" w:type="dxa"/>
            <w:vAlign w:val="center"/>
          </w:tcPr>
          <w:p w14:paraId="71FAB300" w14:textId="77777777" w:rsidR="00BD1AF9" w:rsidRDefault="00BD1AF9" w:rsidP="00BD1AF9">
            <w:pPr>
              <w:pStyle w:val="ListParagraph"/>
              <w:numPr>
                <w:ilvl w:val="0"/>
                <w:numId w:val="5"/>
              </w:numPr>
              <w:jc w:val="center"/>
            </w:pPr>
            <w:r>
              <w:t>Agree</w:t>
            </w:r>
          </w:p>
        </w:tc>
        <w:tc>
          <w:tcPr>
            <w:tcW w:w="1440" w:type="dxa"/>
            <w:vAlign w:val="center"/>
          </w:tcPr>
          <w:p w14:paraId="39B1FFB6" w14:textId="77777777" w:rsidR="00BD1AF9" w:rsidRDefault="00BD1AF9" w:rsidP="00BD1AF9">
            <w:pPr>
              <w:pStyle w:val="ListParagraph"/>
              <w:numPr>
                <w:ilvl w:val="0"/>
                <w:numId w:val="5"/>
              </w:numPr>
              <w:jc w:val="center"/>
            </w:pPr>
            <w:r>
              <w:t>Neutral</w:t>
            </w:r>
          </w:p>
        </w:tc>
        <w:tc>
          <w:tcPr>
            <w:tcW w:w="1530" w:type="dxa"/>
            <w:vAlign w:val="center"/>
          </w:tcPr>
          <w:p w14:paraId="7CABB491" w14:textId="77777777" w:rsidR="00BD1AF9" w:rsidRDefault="00BD1AF9" w:rsidP="00BD1AF9">
            <w:pPr>
              <w:pStyle w:val="ListParagraph"/>
              <w:numPr>
                <w:ilvl w:val="0"/>
                <w:numId w:val="5"/>
              </w:numPr>
              <w:jc w:val="center"/>
            </w:pPr>
            <w:r>
              <w:t>Disagree</w:t>
            </w:r>
          </w:p>
        </w:tc>
        <w:tc>
          <w:tcPr>
            <w:tcW w:w="2448" w:type="dxa"/>
            <w:vAlign w:val="center"/>
          </w:tcPr>
          <w:p w14:paraId="623B1B81" w14:textId="77777777" w:rsidR="00BD1AF9" w:rsidRDefault="00BD1AF9" w:rsidP="00BD1AF9">
            <w:pPr>
              <w:pStyle w:val="ListParagraph"/>
              <w:numPr>
                <w:ilvl w:val="0"/>
                <w:numId w:val="5"/>
              </w:numPr>
              <w:jc w:val="center"/>
            </w:pPr>
            <w:r>
              <w:t>Strongly disagree</w:t>
            </w:r>
          </w:p>
        </w:tc>
      </w:tr>
    </w:tbl>
    <w:p w14:paraId="28900B32" w14:textId="77777777" w:rsidR="00BD1AF9" w:rsidRDefault="00BD1AF9" w:rsidP="00BD1AF9"/>
    <w:p w14:paraId="390A58A7" w14:textId="77777777" w:rsidR="00BD1AF9" w:rsidRDefault="00BD1AF9" w:rsidP="00BD1AF9">
      <w:r>
        <w:t>21. I consider myself a spiritual person.</w:t>
      </w:r>
    </w:p>
    <w:p w14:paraId="5CF7D030"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557B7BCC" w14:textId="77777777" w:rsidTr="00625EF6">
        <w:trPr>
          <w:jc w:val="right"/>
        </w:trPr>
        <w:tc>
          <w:tcPr>
            <w:tcW w:w="2087" w:type="dxa"/>
            <w:vAlign w:val="center"/>
          </w:tcPr>
          <w:p w14:paraId="29FAB341" w14:textId="77777777" w:rsidR="00BD1AF9" w:rsidRDefault="00BD1AF9" w:rsidP="00BD1AF9">
            <w:pPr>
              <w:pStyle w:val="ListParagraph"/>
              <w:numPr>
                <w:ilvl w:val="0"/>
                <w:numId w:val="5"/>
              </w:numPr>
              <w:jc w:val="center"/>
            </w:pPr>
            <w:r>
              <w:t>Strongly agree</w:t>
            </w:r>
          </w:p>
        </w:tc>
        <w:tc>
          <w:tcPr>
            <w:tcW w:w="1350" w:type="dxa"/>
            <w:vAlign w:val="center"/>
          </w:tcPr>
          <w:p w14:paraId="11BB9B15" w14:textId="77777777" w:rsidR="00BD1AF9" w:rsidRDefault="00BD1AF9" w:rsidP="00BD1AF9">
            <w:pPr>
              <w:pStyle w:val="ListParagraph"/>
              <w:numPr>
                <w:ilvl w:val="0"/>
                <w:numId w:val="5"/>
              </w:numPr>
              <w:jc w:val="center"/>
            </w:pPr>
            <w:r>
              <w:t>Agree</w:t>
            </w:r>
          </w:p>
        </w:tc>
        <w:tc>
          <w:tcPr>
            <w:tcW w:w="1440" w:type="dxa"/>
            <w:vAlign w:val="center"/>
          </w:tcPr>
          <w:p w14:paraId="65393FA1" w14:textId="77777777" w:rsidR="00BD1AF9" w:rsidRDefault="00BD1AF9" w:rsidP="00BD1AF9">
            <w:pPr>
              <w:pStyle w:val="ListParagraph"/>
              <w:numPr>
                <w:ilvl w:val="0"/>
                <w:numId w:val="5"/>
              </w:numPr>
              <w:jc w:val="center"/>
            </w:pPr>
            <w:r>
              <w:t>Neutral</w:t>
            </w:r>
          </w:p>
        </w:tc>
        <w:tc>
          <w:tcPr>
            <w:tcW w:w="1530" w:type="dxa"/>
            <w:vAlign w:val="center"/>
          </w:tcPr>
          <w:p w14:paraId="604AFCDF" w14:textId="77777777" w:rsidR="00BD1AF9" w:rsidRDefault="00BD1AF9" w:rsidP="00BD1AF9">
            <w:pPr>
              <w:pStyle w:val="ListParagraph"/>
              <w:numPr>
                <w:ilvl w:val="0"/>
                <w:numId w:val="5"/>
              </w:numPr>
              <w:jc w:val="center"/>
            </w:pPr>
            <w:r>
              <w:t>Disagree</w:t>
            </w:r>
          </w:p>
        </w:tc>
        <w:tc>
          <w:tcPr>
            <w:tcW w:w="2448" w:type="dxa"/>
            <w:vAlign w:val="center"/>
          </w:tcPr>
          <w:p w14:paraId="37D3DABE" w14:textId="77777777" w:rsidR="00BD1AF9" w:rsidRDefault="00BD1AF9" w:rsidP="00BD1AF9">
            <w:pPr>
              <w:pStyle w:val="ListParagraph"/>
              <w:numPr>
                <w:ilvl w:val="0"/>
                <w:numId w:val="5"/>
              </w:numPr>
              <w:jc w:val="center"/>
            </w:pPr>
            <w:r>
              <w:t>Strongly disagree</w:t>
            </w:r>
          </w:p>
        </w:tc>
      </w:tr>
    </w:tbl>
    <w:p w14:paraId="7D49139A" w14:textId="77777777" w:rsidR="00BD1AF9" w:rsidRDefault="00BD1AF9" w:rsidP="00BD1AF9"/>
    <w:p w14:paraId="7781FA9F" w14:textId="77777777" w:rsidR="00BD1AF9" w:rsidRDefault="00BD1AF9" w:rsidP="00BD1AF9">
      <w:r>
        <w:t>22. I have a positive body image.</w:t>
      </w:r>
    </w:p>
    <w:p w14:paraId="50789362"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281309F8" w14:textId="77777777" w:rsidTr="00625EF6">
        <w:trPr>
          <w:jc w:val="right"/>
        </w:trPr>
        <w:tc>
          <w:tcPr>
            <w:tcW w:w="2087" w:type="dxa"/>
            <w:vAlign w:val="center"/>
          </w:tcPr>
          <w:p w14:paraId="3CBAE68D" w14:textId="77777777" w:rsidR="00BD1AF9" w:rsidRDefault="00BD1AF9" w:rsidP="00BD1AF9">
            <w:pPr>
              <w:pStyle w:val="ListParagraph"/>
              <w:numPr>
                <w:ilvl w:val="0"/>
                <w:numId w:val="5"/>
              </w:numPr>
              <w:jc w:val="center"/>
            </w:pPr>
            <w:r>
              <w:t>Strongly agree</w:t>
            </w:r>
          </w:p>
        </w:tc>
        <w:tc>
          <w:tcPr>
            <w:tcW w:w="1350" w:type="dxa"/>
            <w:vAlign w:val="center"/>
          </w:tcPr>
          <w:p w14:paraId="692B81CB" w14:textId="77777777" w:rsidR="00BD1AF9" w:rsidRDefault="00BD1AF9" w:rsidP="00BD1AF9">
            <w:pPr>
              <w:pStyle w:val="ListParagraph"/>
              <w:numPr>
                <w:ilvl w:val="0"/>
                <w:numId w:val="5"/>
              </w:numPr>
              <w:jc w:val="center"/>
            </w:pPr>
            <w:r>
              <w:t>Agree</w:t>
            </w:r>
          </w:p>
        </w:tc>
        <w:tc>
          <w:tcPr>
            <w:tcW w:w="1440" w:type="dxa"/>
            <w:vAlign w:val="center"/>
          </w:tcPr>
          <w:p w14:paraId="451F2907" w14:textId="77777777" w:rsidR="00BD1AF9" w:rsidRDefault="00BD1AF9" w:rsidP="00BD1AF9">
            <w:pPr>
              <w:pStyle w:val="ListParagraph"/>
              <w:numPr>
                <w:ilvl w:val="0"/>
                <w:numId w:val="5"/>
              </w:numPr>
              <w:jc w:val="center"/>
            </w:pPr>
            <w:r>
              <w:t>Neutral</w:t>
            </w:r>
          </w:p>
        </w:tc>
        <w:tc>
          <w:tcPr>
            <w:tcW w:w="1530" w:type="dxa"/>
            <w:vAlign w:val="center"/>
          </w:tcPr>
          <w:p w14:paraId="5775DB0A" w14:textId="77777777" w:rsidR="00BD1AF9" w:rsidRDefault="00BD1AF9" w:rsidP="00BD1AF9">
            <w:pPr>
              <w:pStyle w:val="ListParagraph"/>
              <w:numPr>
                <w:ilvl w:val="0"/>
                <w:numId w:val="5"/>
              </w:numPr>
              <w:jc w:val="center"/>
            </w:pPr>
            <w:r>
              <w:t>Disagree</w:t>
            </w:r>
          </w:p>
        </w:tc>
        <w:tc>
          <w:tcPr>
            <w:tcW w:w="2448" w:type="dxa"/>
            <w:vAlign w:val="center"/>
          </w:tcPr>
          <w:p w14:paraId="5F61053E" w14:textId="77777777" w:rsidR="00BD1AF9" w:rsidRDefault="00BD1AF9" w:rsidP="00BD1AF9">
            <w:pPr>
              <w:pStyle w:val="ListParagraph"/>
              <w:numPr>
                <w:ilvl w:val="0"/>
                <w:numId w:val="5"/>
              </w:numPr>
              <w:jc w:val="center"/>
            </w:pPr>
            <w:r>
              <w:t>Strongly disagree</w:t>
            </w:r>
          </w:p>
        </w:tc>
      </w:tr>
    </w:tbl>
    <w:p w14:paraId="7D723EE4" w14:textId="77777777" w:rsidR="00BD1AF9" w:rsidRDefault="00BD1AF9" w:rsidP="00BD1AF9"/>
    <w:p w14:paraId="22E39BD4" w14:textId="77777777" w:rsidR="00BD1AF9" w:rsidRDefault="00BD1AF9" w:rsidP="00BD1AF9">
      <w:r>
        <w:t>23. I engage in self-reflection.</w:t>
      </w:r>
    </w:p>
    <w:p w14:paraId="10DDD62E"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4BEB01D3" w14:textId="77777777" w:rsidTr="00625EF6">
        <w:trPr>
          <w:jc w:val="right"/>
        </w:trPr>
        <w:tc>
          <w:tcPr>
            <w:tcW w:w="2087" w:type="dxa"/>
            <w:vAlign w:val="center"/>
          </w:tcPr>
          <w:p w14:paraId="296E6519" w14:textId="77777777" w:rsidR="00BD1AF9" w:rsidRDefault="00BD1AF9" w:rsidP="00BD1AF9">
            <w:pPr>
              <w:pStyle w:val="ListParagraph"/>
              <w:numPr>
                <w:ilvl w:val="0"/>
                <w:numId w:val="5"/>
              </w:numPr>
              <w:jc w:val="center"/>
            </w:pPr>
            <w:r>
              <w:t>Strongly agree</w:t>
            </w:r>
          </w:p>
        </w:tc>
        <w:tc>
          <w:tcPr>
            <w:tcW w:w="1350" w:type="dxa"/>
            <w:vAlign w:val="center"/>
          </w:tcPr>
          <w:p w14:paraId="0B294761" w14:textId="77777777" w:rsidR="00BD1AF9" w:rsidRDefault="00BD1AF9" w:rsidP="00BD1AF9">
            <w:pPr>
              <w:pStyle w:val="ListParagraph"/>
              <w:numPr>
                <w:ilvl w:val="0"/>
                <w:numId w:val="5"/>
              </w:numPr>
              <w:jc w:val="center"/>
            </w:pPr>
            <w:r>
              <w:t>Agree</w:t>
            </w:r>
          </w:p>
        </w:tc>
        <w:tc>
          <w:tcPr>
            <w:tcW w:w="1440" w:type="dxa"/>
            <w:vAlign w:val="center"/>
          </w:tcPr>
          <w:p w14:paraId="49A3F8CE" w14:textId="77777777" w:rsidR="00BD1AF9" w:rsidRDefault="00BD1AF9" w:rsidP="00BD1AF9">
            <w:pPr>
              <w:pStyle w:val="ListParagraph"/>
              <w:numPr>
                <w:ilvl w:val="0"/>
                <w:numId w:val="5"/>
              </w:numPr>
              <w:jc w:val="center"/>
            </w:pPr>
            <w:r>
              <w:t>Neutral</w:t>
            </w:r>
          </w:p>
        </w:tc>
        <w:tc>
          <w:tcPr>
            <w:tcW w:w="1530" w:type="dxa"/>
            <w:vAlign w:val="center"/>
          </w:tcPr>
          <w:p w14:paraId="328CC2E4" w14:textId="77777777" w:rsidR="00BD1AF9" w:rsidRDefault="00BD1AF9" w:rsidP="00BD1AF9">
            <w:pPr>
              <w:pStyle w:val="ListParagraph"/>
              <w:numPr>
                <w:ilvl w:val="0"/>
                <w:numId w:val="5"/>
              </w:numPr>
              <w:jc w:val="center"/>
            </w:pPr>
            <w:r>
              <w:t>Disagree</w:t>
            </w:r>
          </w:p>
        </w:tc>
        <w:tc>
          <w:tcPr>
            <w:tcW w:w="2448" w:type="dxa"/>
            <w:vAlign w:val="center"/>
          </w:tcPr>
          <w:p w14:paraId="5D1D6650" w14:textId="77777777" w:rsidR="00BD1AF9" w:rsidRDefault="00BD1AF9" w:rsidP="00BD1AF9">
            <w:pPr>
              <w:pStyle w:val="ListParagraph"/>
              <w:numPr>
                <w:ilvl w:val="0"/>
                <w:numId w:val="5"/>
              </w:numPr>
              <w:jc w:val="center"/>
            </w:pPr>
            <w:r>
              <w:t>Strongly disagree</w:t>
            </w:r>
          </w:p>
        </w:tc>
      </w:tr>
    </w:tbl>
    <w:p w14:paraId="11B1D1AC" w14:textId="77777777" w:rsidR="00BD1AF9" w:rsidRDefault="00BD1AF9" w:rsidP="00BD1AF9"/>
    <w:p w14:paraId="6DC57B0A" w14:textId="77777777" w:rsidR="00BD1AF9" w:rsidRDefault="00BD1AF9" w:rsidP="00BD1AF9">
      <w:r>
        <w:t>24. I engage in spiritual practices.</w:t>
      </w:r>
    </w:p>
    <w:p w14:paraId="4C0E1A61"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4C1D16CA" w14:textId="77777777" w:rsidTr="00625EF6">
        <w:trPr>
          <w:jc w:val="right"/>
        </w:trPr>
        <w:tc>
          <w:tcPr>
            <w:tcW w:w="2087" w:type="dxa"/>
            <w:vAlign w:val="center"/>
          </w:tcPr>
          <w:p w14:paraId="5416DCDE" w14:textId="77777777" w:rsidR="00BD1AF9" w:rsidRDefault="00BD1AF9" w:rsidP="00BD1AF9">
            <w:pPr>
              <w:pStyle w:val="ListParagraph"/>
              <w:numPr>
                <w:ilvl w:val="0"/>
                <w:numId w:val="5"/>
              </w:numPr>
              <w:jc w:val="center"/>
            </w:pPr>
            <w:r>
              <w:t>Strongly agree</w:t>
            </w:r>
          </w:p>
        </w:tc>
        <w:tc>
          <w:tcPr>
            <w:tcW w:w="1350" w:type="dxa"/>
            <w:vAlign w:val="center"/>
          </w:tcPr>
          <w:p w14:paraId="0C24247E" w14:textId="77777777" w:rsidR="00BD1AF9" w:rsidRDefault="00BD1AF9" w:rsidP="00BD1AF9">
            <w:pPr>
              <w:pStyle w:val="ListParagraph"/>
              <w:numPr>
                <w:ilvl w:val="0"/>
                <w:numId w:val="5"/>
              </w:numPr>
              <w:jc w:val="center"/>
            </w:pPr>
            <w:r>
              <w:t>Agree</w:t>
            </w:r>
          </w:p>
        </w:tc>
        <w:tc>
          <w:tcPr>
            <w:tcW w:w="1440" w:type="dxa"/>
            <w:vAlign w:val="center"/>
          </w:tcPr>
          <w:p w14:paraId="6198A234" w14:textId="77777777" w:rsidR="00BD1AF9" w:rsidRDefault="00BD1AF9" w:rsidP="00BD1AF9">
            <w:pPr>
              <w:pStyle w:val="ListParagraph"/>
              <w:numPr>
                <w:ilvl w:val="0"/>
                <w:numId w:val="5"/>
              </w:numPr>
              <w:jc w:val="center"/>
            </w:pPr>
            <w:r>
              <w:t>Neutral</w:t>
            </w:r>
          </w:p>
        </w:tc>
        <w:tc>
          <w:tcPr>
            <w:tcW w:w="1530" w:type="dxa"/>
            <w:vAlign w:val="center"/>
          </w:tcPr>
          <w:p w14:paraId="37939A14" w14:textId="77777777" w:rsidR="00BD1AF9" w:rsidRDefault="00BD1AF9" w:rsidP="00BD1AF9">
            <w:pPr>
              <w:pStyle w:val="ListParagraph"/>
              <w:numPr>
                <w:ilvl w:val="0"/>
                <w:numId w:val="5"/>
              </w:numPr>
              <w:jc w:val="center"/>
            </w:pPr>
            <w:r>
              <w:t>Disagree</w:t>
            </w:r>
          </w:p>
        </w:tc>
        <w:tc>
          <w:tcPr>
            <w:tcW w:w="2448" w:type="dxa"/>
            <w:vAlign w:val="center"/>
          </w:tcPr>
          <w:p w14:paraId="348ACE67" w14:textId="77777777" w:rsidR="00BD1AF9" w:rsidRDefault="00BD1AF9" w:rsidP="00BD1AF9">
            <w:pPr>
              <w:pStyle w:val="ListParagraph"/>
              <w:numPr>
                <w:ilvl w:val="0"/>
                <w:numId w:val="5"/>
              </w:numPr>
              <w:jc w:val="center"/>
            </w:pPr>
            <w:r>
              <w:t>Strongly disagree</w:t>
            </w:r>
          </w:p>
        </w:tc>
      </w:tr>
    </w:tbl>
    <w:p w14:paraId="13002744" w14:textId="77777777" w:rsidR="00BD1AF9" w:rsidRDefault="00BD1AF9" w:rsidP="00BD1AF9"/>
    <w:p w14:paraId="07EF140E" w14:textId="77777777" w:rsidR="00BD1AF9" w:rsidRDefault="00BD1AF9" w:rsidP="00BD1AF9">
      <w:r>
        <w:t>25. I am confident that I can learn new skills.</w:t>
      </w:r>
    </w:p>
    <w:p w14:paraId="79E100F9"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577834EC" w14:textId="77777777" w:rsidTr="00625EF6">
        <w:trPr>
          <w:jc w:val="right"/>
        </w:trPr>
        <w:tc>
          <w:tcPr>
            <w:tcW w:w="2087" w:type="dxa"/>
            <w:vAlign w:val="center"/>
          </w:tcPr>
          <w:p w14:paraId="47EF50E2" w14:textId="77777777" w:rsidR="00BD1AF9" w:rsidRDefault="00BD1AF9" w:rsidP="00BD1AF9">
            <w:pPr>
              <w:pStyle w:val="ListParagraph"/>
              <w:numPr>
                <w:ilvl w:val="0"/>
                <w:numId w:val="5"/>
              </w:numPr>
              <w:jc w:val="center"/>
            </w:pPr>
            <w:r>
              <w:t>Strongly agree</w:t>
            </w:r>
          </w:p>
        </w:tc>
        <w:tc>
          <w:tcPr>
            <w:tcW w:w="1350" w:type="dxa"/>
            <w:vAlign w:val="center"/>
          </w:tcPr>
          <w:p w14:paraId="42FED4D4" w14:textId="77777777" w:rsidR="00BD1AF9" w:rsidRDefault="00BD1AF9" w:rsidP="00BD1AF9">
            <w:pPr>
              <w:pStyle w:val="ListParagraph"/>
              <w:numPr>
                <w:ilvl w:val="0"/>
                <w:numId w:val="5"/>
              </w:numPr>
              <w:jc w:val="center"/>
            </w:pPr>
            <w:r>
              <w:t>Agree</w:t>
            </w:r>
          </w:p>
        </w:tc>
        <w:tc>
          <w:tcPr>
            <w:tcW w:w="1440" w:type="dxa"/>
            <w:vAlign w:val="center"/>
          </w:tcPr>
          <w:p w14:paraId="4537A3FB" w14:textId="77777777" w:rsidR="00BD1AF9" w:rsidRDefault="00BD1AF9" w:rsidP="00BD1AF9">
            <w:pPr>
              <w:pStyle w:val="ListParagraph"/>
              <w:numPr>
                <w:ilvl w:val="0"/>
                <w:numId w:val="5"/>
              </w:numPr>
              <w:jc w:val="center"/>
            </w:pPr>
            <w:r>
              <w:t>Neutral</w:t>
            </w:r>
          </w:p>
        </w:tc>
        <w:tc>
          <w:tcPr>
            <w:tcW w:w="1530" w:type="dxa"/>
            <w:vAlign w:val="center"/>
          </w:tcPr>
          <w:p w14:paraId="029A9B4B" w14:textId="77777777" w:rsidR="00BD1AF9" w:rsidRDefault="00BD1AF9" w:rsidP="00BD1AF9">
            <w:pPr>
              <w:pStyle w:val="ListParagraph"/>
              <w:numPr>
                <w:ilvl w:val="0"/>
                <w:numId w:val="5"/>
              </w:numPr>
              <w:jc w:val="center"/>
            </w:pPr>
            <w:r>
              <w:t>Disagree</w:t>
            </w:r>
          </w:p>
        </w:tc>
        <w:tc>
          <w:tcPr>
            <w:tcW w:w="2448" w:type="dxa"/>
            <w:vAlign w:val="center"/>
          </w:tcPr>
          <w:p w14:paraId="00444E30" w14:textId="77777777" w:rsidR="00BD1AF9" w:rsidRDefault="00BD1AF9" w:rsidP="00BD1AF9">
            <w:pPr>
              <w:pStyle w:val="ListParagraph"/>
              <w:numPr>
                <w:ilvl w:val="0"/>
                <w:numId w:val="5"/>
              </w:numPr>
              <w:jc w:val="center"/>
            </w:pPr>
            <w:r>
              <w:t>Strongly disagree</w:t>
            </w:r>
          </w:p>
        </w:tc>
      </w:tr>
    </w:tbl>
    <w:p w14:paraId="39931606" w14:textId="77777777" w:rsidR="00BD1AF9" w:rsidRDefault="00BD1AF9" w:rsidP="00BD1AF9"/>
    <w:p w14:paraId="5AC0BB05" w14:textId="77777777" w:rsidR="00BD1AF9" w:rsidRDefault="00BD1AF9" w:rsidP="00BD1AF9">
      <w:r>
        <w:t>26. I feel that my education is a priority.</w:t>
      </w:r>
    </w:p>
    <w:p w14:paraId="2ED39CAA"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5B7609A2" w14:textId="77777777" w:rsidTr="00625EF6">
        <w:trPr>
          <w:jc w:val="right"/>
        </w:trPr>
        <w:tc>
          <w:tcPr>
            <w:tcW w:w="2087" w:type="dxa"/>
            <w:vAlign w:val="center"/>
          </w:tcPr>
          <w:p w14:paraId="072DE42D" w14:textId="77777777" w:rsidR="00BD1AF9" w:rsidRDefault="00BD1AF9" w:rsidP="00BD1AF9">
            <w:pPr>
              <w:pStyle w:val="ListParagraph"/>
              <w:numPr>
                <w:ilvl w:val="0"/>
                <w:numId w:val="5"/>
              </w:numPr>
              <w:jc w:val="center"/>
            </w:pPr>
            <w:r>
              <w:t>Strongly agree</w:t>
            </w:r>
          </w:p>
        </w:tc>
        <w:tc>
          <w:tcPr>
            <w:tcW w:w="1350" w:type="dxa"/>
            <w:vAlign w:val="center"/>
          </w:tcPr>
          <w:p w14:paraId="06975197" w14:textId="77777777" w:rsidR="00BD1AF9" w:rsidRDefault="00BD1AF9" w:rsidP="00BD1AF9">
            <w:pPr>
              <w:pStyle w:val="ListParagraph"/>
              <w:numPr>
                <w:ilvl w:val="0"/>
                <w:numId w:val="5"/>
              </w:numPr>
              <w:jc w:val="center"/>
            </w:pPr>
            <w:r>
              <w:t>Agree</w:t>
            </w:r>
          </w:p>
        </w:tc>
        <w:tc>
          <w:tcPr>
            <w:tcW w:w="1440" w:type="dxa"/>
            <w:vAlign w:val="center"/>
          </w:tcPr>
          <w:p w14:paraId="7621CD04" w14:textId="77777777" w:rsidR="00BD1AF9" w:rsidRDefault="00BD1AF9" w:rsidP="00BD1AF9">
            <w:pPr>
              <w:pStyle w:val="ListParagraph"/>
              <w:numPr>
                <w:ilvl w:val="0"/>
                <w:numId w:val="5"/>
              </w:numPr>
              <w:jc w:val="center"/>
            </w:pPr>
            <w:r>
              <w:t>Neutral</w:t>
            </w:r>
          </w:p>
        </w:tc>
        <w:tc>
          <w:tcPr>
            <w:tcW w:w="1530" w:type="dxa"/>
            <w:vAlign w:val="center"/>
          </w:tcPr>
          <w:p w14:paraId="09C31761" w14:textId="77777777" w:rsidR="00BD1AF9" w:rsidRDefault="00BD1AF9" w:rsidP="00BD1AF9">
            <w:pPr>
              <w:pStyle w:val="ListParagraph"/>
              <w:numPr>
                <w:ilvl w:val="0"/>
                <w:numId w:val="5"/>
              </w:numPr>
              <w:jc w:val="center"/>
            </w:pPr>
            <w:r>
              <w:t>Disagree</w:t>
            </w:r>
          </w:p>
        </w:tc>
        <w:tc>
          <w:tcPr>
            <w:tcW w:w="2448" w:type="dxa"/>
            <w:vAlign w:val="center"/>
          </w:tcPr>
          <w:p w14:paraId="1C64A0B5" w14:textId="77777777" w:rsidR="00BD1AF9" w:rsidRDefault="00BD1AF9" w:rsidP="00BD1AF9">
            <w:pPr>
              <w:pStyle w:val="ListParagraph"/>
              <w:numPr>
                <w:ilvl w:val="0"/>
                <w:numId w:val="5"/>
              </w:numPr>
              <w:jc w:val="center"/>
            </w:pPr>
            <w:r>
              <w:t>Strongly disagree</w:t>
            </w:r>
          </w:p>
        </w:tc>
      </w:tr>
    </w:tbl>
    <w:p w14:paraId="5A5C6970" w14:textId="77777777" w:rsidR="00BD1AF9" w:rsidRDefault="00BD1AF9" w:rsidP="00BD1AF9"/>
    <w:p w14:paraId="2645C282" w14:textId="77777777" w:rsidR="00BD1AF9" w:rsidRDefault="00BD1AF9" w:rsidP="00BD1AF9">
      <w:r>
        <w:t>27. I was able to manage my academic workload during my most recent academic term.</w:t>
      </w:r>
    </w:p>
    <w:p w14:paraId="5D43C061"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43A1F2C8" w14:textId="77777777" w:rsidTr="00625EF6">
        <w:trPr>
          <w:jc w:val="right"/>
        </w:trPr>
        <w:tc>
          <w:tcPr>
            <w:tcW w:w="2087" w:type="dxa"/>
            <w:vAlign w:val="center"/>
          </w:tcPr>
          <w:p w14:paraId="0B382A33" w14:textId="77777777" w:rsidR="00BD1AF9" w:rsidRDefault="00BD1AF9" w:rsidP="00BD1AF9">
            <w:pPr>
              <w:pStyle w:val="ListParagraph"/>
              <w:numPr>
                <w:ilvl w:val="0"/>
                <w:numId w:val="5"/>
              </w:numPr>
              <w:jc w:val="center"/>
            </w:pPr>
            <w:r>
              <w:t>Strongly agree</w:t>
            </w:r>
          </w:p>
        </w:tc>
        <w:tc>
          <w:tcPr>
            <w:tcW w:w="1350" w:type="dxa"/>
            <w:vAlign w:val="center"/>
          </w:tcPr>
          <w:p w14:paraId="04B79BA8" w14:textId="77777777" w:rsidR="00BD1AF9" w:rsidRDefault="00BD1AF9" w:rsidP="00BD1AF9">
            <w:pPr>
              <w:pStyle w:val="ListParagraph"/>
              <w:numPr>
                <w:ilvl w:val="0"/>
                <w:numId w:val="5"/>
              </w:numPr>
              <w:jc w:val="center"/>
            </w:pPr>
            <w:r>
              <w:t>Agree</w:t>
            </w:r>
          </w:p>
        </w:tc>
        <w:tc>
          <w:tcPr>
            <w:tcW w:w="1440" w:type="dxa"/>
            <w:vAlign w:val="center"/>
          </w:tcPr>
          <w:p w14:paraId="12DB2731" w14:textId="77777777" w:rsidR="00BD1AF9" w:rsidRDefault="00BD1AF9" w:rsidP="00BD1AF9">
            <w:pPr>
              <w:pStyle w:val="ListParagraph"/>
              <w:numPr>
                <w:ilvl w:val="0"/>
                <w:numId w:val="5"/>
              </w:numPr>
              <w:jc w:val="center"/>
            </w:pPr>
            <w:r>
              <w:t>Neutral</w:t>
            </w:r>
          </w:p>
        </w:tc>
        <w:tc>
          <w:tcPr>
            <w:tcW w:w="1530" w:type="dxa"/>
            <w:vAlign w:val="center"/>
          </w:tcPr>
          <w:p w14:paraId="7C7B4E40" w14:textId="77777777" w:rsidR="00BD1AF9" w:rsidRDefault="00BD1AF9" w:rsidP="00BD1AF9">
            <w:pPr>
              <w:pStyle w:val="ListParagraph"/>
              <w:numPr>
                <w:ilvl w:val="0"/>
                <w:numId w:val="5"/>
              </w:numPr>
              <w:jc w:val="center"/>
            </w:pPr>
            <w:r>
              <w:t>Disagree</w:t>
            </w:r>
          </w:p>
        </w:tc>
        <w:tc>
          <w:tcPr>
            <w:tcW w:w="2448" w:type="dxa"/>
            <w:vAlign w:val="center"/>
          </w:tcPr>
          <w:p w14:paraId="2175EA15" w14:textId="77777777" w:rsidR="00BD1AF9" w:rsidRDefault="00BD1AF9" w:rsidP="00BD1AF9">
            <w:pPr>
              <w:pStyle w:val="ListParagraph"/>
              <w:numPr>
                <w:ilvl w:val="0"/>
                <w:numId w:val="5"/>
              </w:numPr>
              <w:jc w:val="center"/>
            </w:pPr>
            <w:r>
              <w:t>Strongly disagree</w:t>
            </w:r>
          </w:p>
        </w:tc>
      </w:tr>
    </w:tbl>
    <w:p w14:paraId="36EBC39D" w14:textId="77777777" w:rsidR="00BD1AF9" w:rsidRDefault="00BD1AF9" w:rsidP="00BD1AF9"/>
    <w:p w14:paraId="0DBC3987" w14:textId="77777777" w:rsidR="00BD1AF9" w:rsidRDefault="00BD1AF9" w:rsidP="00BD1AF9">
      <w:r>
        <w:t>28. I am confident that I can exercise regularly.</w:t>
      </w:r>
    </w:p>
    <w:p w14:paraId="08F79B35"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413E28FB" w14:textId="77777777" w:rsidTr="00625EF6">
        <w:trPr>
          <w:jc w:val="right"/>
        </w:trPr>
        <w:tc>
          <w:tcPr>
            <w:tcW w:w="2087" w:type="dxa"/>
            <w:vAlign w:val="center"/>
          </w:tcPr>
          <w:p w14:paraId="1E09E559" w14:textId="77777777" w:rsidR="00BD1AF9" w:rsidRDefault="00BD1AF9" w:rsidP="00BD1AF9">
            <w:pPr>
              <w:pStyle w:val="ListParagraph"/>
              <w:numPr>
                <w:ilvl w:val="0"/>
                <w:numId w:val="5"/>
              </w:numPr>
              <w:jc w:val="center"/>
            </w:pPr>
            <w:r>
              <w:t>Strongly agree</w:t>
            </w:r>
          </w:p>
        </w:tc>
        <w:tc>
          <w:tcPr>
            <w:tcW w:w="1350" w:type="dxa"/>
            <w:vAlign w:val="center"/>
          </w:tcPr>
          <w:p w14:paraId="7CB0376F" w14:textId="77777777" w:rsidR="00BD1AF9" w:rsidRDefault="00BD1AF9" w:rsidP="00BD1AF9">
            <w:pPr>
              <w:pStyle w:val="ListParagraph"/>
              <w:numPr>
                <w:ilvl w:val="0"/>
                <w:numId w:val="5"/>
              </w:numPr>
              <w:jc w:val="center"/>
            </w:pPr>
            <w:r>
              <w:t>Agree</w:t>
            </w:r>
          </w:p>
        </w:tc>
        <w:tc>
          <w:tcPr>
            <w:tcW w:w="1440" w:type="dxa"/>
            <w:vAlign w:val="center"/>
          </w:tcPr>
          <w:p w14:paraId="0F4B8EB2" w14:textId="77777777" w:rsidR="00BD1AF9" w:rsidRDefault="00BD1AF9" w:rsidP="00BD1AF9">
            <w:pPr>
              <w:pStyle w:val="ListParagraph"/>
              <w:numPr>
                <w:ilvl w:val="0"/>
                <w:numId w:val="5"/>
              </w:numPr>
              <w:jc w:val="center"/>
            </w:pPr>
            <w:r>
              <w:t>Neutral</w:t>
            </w:r>
          </w:p>
        </w:tc>
        <w:tc>
          <w:tcPr>
            <w:tcW w:w="1530" w:type="dxa"/>
            <w:vAlign w:val="center"/>
          </w:tcPr>
          <w:p w14:paraId="60ADEF65" w14:textId="77777777" w:rsidR="00BD1AF9" w:rsidRDefault="00BD1AF9" w:rsidP="00BD1AF9">
            <w:pPr>
              <w:pStyle w:val="ListParagraph"/>
              <w:numPr>
                <w:ilvl w:val="0"/>
                <w:numId w:val="5"/>
              </w:numPr>
              <w:jc w:val="center"/>
            </w:pPr>
            <w:r>
              <w:t>Disagree</w:t>
            </w:r>
          </w:p>
        </w:tc>
        <w:tc>
          <w:tcPr>
            <w:tcW w:w="2448" w:type="dxa"/>
            <w:vAlign w:val="center"/>
          </w:tcPr>
          <w:p w14:paraId="0BC5E065" w14:textId="77777777" w:rsidR="00BD1AF9" w:rsidRDefault="00BD1AF9" w:rsidP="00BD1AF9">
            <w:pPr>
              <w:pStyle w:val="ListParagraph"/>
              <w:numPr>
                <w:ilvl w:val="0"/>
                <w:numId w:val="5"/>
              </w:numPr>
              <w:jc w:val="center"/>
            </w:pPr>
            <w:r>
              <w:t>Strongly disagree</w:t>
            </w:r>
          </w:p>
        </w:tc>
      </w:tr>
    </w:tbl>
    <w:p w14:paraId="08B6F80F" w14:textId="77777777" w:rsidR="00BD1AF9" w:rsidRDefault="00BD1AF9" w:rsidP="00BD1AF9"/>
    <w:p w14:paraId="6E5706E0" w14:textId="77777777" w:rsidR="00BD1AF9" w:rsidRDefault="00BD1AF9" w:rsidP="00BD1AF9">
      <w:r>
        <w:t>29. I am confident that I can maintain a nutritious diet.</w:t>
      </w:r>
    </w:p>
    <w:p w14:paraId="1BAFBEC1"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59A4BC00" w14:textId="77777777" w:rsidTr="00625EF6">
        <w:trPr>
          <w:jc w:val="right"/>
        </w:trPr>
        <w:tc>
          <w:tcPr>
            <w:tcW w:w="2087" w:type="dxa"/>
            <w:vAlign w:val="center"/>
          </w:tcPr>
          <w:p w14:paraId="4035C3DC" w14:textId="77777777" w:rsidR="00BD1AF9" w:rsidRDefault="00BD1AF9" w:rsidP="00BD1AF9">
            <w:pPr>
              <w:pStyle w:val="ListParagraph"/>
              <w:numPr>
                <w:ilvl w:val="0"/>
                <w:numId w:val="5"/>
              </w:numPr>
              <w:jc w:val="center"/>
            </w:pPr>
            <w:r>
              <w:t>Strongly agree</w:t>
            </w:r>
          </w:p>
        </w:tc>
        <w:tc>
          <w:tcPr>
            <w:tcW w:w="1350" w:type="dxa"/>
            <w:vAlign w:val="center"/>
          </w:tcPr>
          <w:p w14:paraId="69A7AF47" w14:textId="77777777" w:rsidR="00BD1AF9" w:rsidRDefault="00BD1AF9" w:rsidP="00BD1AF9">
            <w:pPr>
              <w:pStyle w:val="ListParagraph"/>
              <w:numPr>
                <w:ilvl w:val="0"/>
                <w:numId w:val="5"/>
              </w:numPr>
              <w:jc w:val="center"/>
            </w:pPr>
            <w:r>
              <w:t>Agree</w:t>
            </w:r>
          </w:p>
        </w:tc>
        <w:tc>
          <w:tcPr>
            <w:tcW w:w="1440" w:type="dxa"/>
            <w:vAlign w:val="center"/>
          </w:tcPr>
          <w:p w14:paraId="60FC2742" w14:textId="77777777" w:rsidR="00BD1AF9" w:rsidRDefault="00BD1AF9" w:rsidP="00BD1AF9">
            <w:pPr>
              <w:pStyle w:val="ListParagraph"/>
              <w:numPr>
                <w:ilvl w:val="0"/>
                <w:numId w:val="5"/>
              </w:numPr>
              <w:jc w:val="center"/>
            </w:pPr>
            <w:r>
              <w:t>Neutral</w:t>
            </w:r>
          </w:p>
        </w:tc>
        <w:tc>
          <w:tcPr>
            <w:tcW w:w="1530" w:type="dxa"/>
            <w:vAlign w:val="center"/>
          </w:tcPr>
          <w:p w14:paraId="447B0178" w14:textId="77777777" w:rsidR="00BD1AF9" w:rsidRDefault="00BD1AF9" w:rsidP="00BD1AF9">
            <w:pPr>
              <w:pStyle w:val="ListParagraph"/>
              <w:numPr>
                <w:ilvl w:val="0"/>
                <w:numId w:val="5"/>
              </w:numPr>
              <w:jc w:val="center"/>
            </w:pPr>
            <w:r>
              <w:t>Disagree</w:t>
            </w:r>
          </w:p>
        </w:tc>
        <w:tc>
          <w:tcPr>
            <w:tcW w:w="2448" w:type="dxa"/>
            <w:vAlign w:val="center"/>
          </w:tcPr>
          <w:p w14:paraId="3DF4210D" w14:textId="77777777" w:rsidR="00BD1AF9" w:rsidRDefault="00BD1AF9" w:rsidP="00BD1AF9">
            <w:pPr>
              <w:pStyle w:val="ListParagraph"/>
              <w:numPr>
                <w:ilvl w:val="0"/>
                <w:numId w:val="5"/>
              </w:numPr>
              <w:jc w:val="center"/>
            </w:pPr>
            <w:r>
              <w:t>Strongly disagree</w:t>
            </w:r>
          </w:p>
        </w:tc>
      </w:tr>
    </w:tbl>
    <w:p w14:paraId="1FCD2265" w14:textId="77777777" w:rsidR="00BD1AF9" w:rsidRDefault="00BD1AF9" w:rsidP="00BD1AF9"/>
    <w:p w14:paraId="1BAD40BB" w14:textId="77777777" w:rsidR="00BD1AF9" w:rsidRDefault="00BD1AF9" w:rsidP="00BD1AF9">
      <w:r>
        <w:t>30. I get at least 8 hours of sleep per night.</w:t>
      </w:r>
    </w:p>
    <w:p w14:paraId="6098F6B6"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350"/>
        <w:gridCol w:w="1440"/>
        <w:gridCol w:w="1530"/>
        <w:gridCol w:w="2448"/>
      </w:tblGrid>
      <w:tr w:rsidR="00BD1AF9" w14:paraId="560AADF0" w14:textId="77777777" w:rsidTr="00625EF6">
        <w:trPr>
          <w:jc w:val="right"/>
        </w:trPr>
        <w:tc>
          <w:tcPr>
            <w:tcW w:w="2087" w:type="dxa"/>
            <w:vAlign w:val="center"/>
          </w:tcPr>
          <w:p w14:paraId="673D8778" w14:textId="77777777" w:rsidR="00BD1AF9" w:rsidRDefault="00BD1AF9" w:rsidP="00BD1AF9">
            <w:pPr>
              <w:pStyle w:val="ListParagraph"/>
              <w:numPr>
                <w:ilvl w:val="0"/>
                <w:numId w:val="5"/>
              </w:numPr>
              <w:jc w:val="center"/>
            </w:pPr>
            <w:r>
              <w:t>Strongly agree</w:t>
            </w:r>
          </w:p>
        </w:tc>
        <w:tc>
          <w:tcPr>
            <w:tcW w:w="1350" w:type="dxa"/>
            <w:vAlign w:val="center"/>
          </w:tcPr>
          <w:p w14:paraId="3E830140" w14:textId="77777777" w:rsidR="00BD1AF9" w:rsidRDefault="00BD1AF9" w:rsidP="00BD1AF9">
            <w:pPr>
              <w:pStyle w:val="ListParagraph"/>
              <w:numPr>
                <w:ilvl w:val="0"/>
                <w:numId w:val="5"/>
              </w:numPr>
              <w:jc w:val="center"/>
            </w:pPr>
            <w:r>
              <w:t>Agree</w:t>
            </w:r>
          </w:p>
        </w:tc>
        <w:tc>
          <w:tcPr>
            <w:tcW w:w="1440" w:type="dxa"/>
            <w:vAlign w:val="center"/>
          </w:tcPr>
          <w:p w14:paraId="42D3DB5A" w14:textId="77777777" w:rsidR="00BD1AF9" w:rsidRDefault="00BD1AF9" w:rsidP="00BD1AF9">
            <w:pPr>
              <w:pStyle w:val="ListParagraph"/>
              <w:numPr>
                <w:ilvl w:val="0"/>
                <w:numId w:val="5"/>
              </w:numPr>
              <w:jc w:val="center"/>
            </w:pPr>
            <w:r>
              <w:t>Neutral</w:t>
            </w:r>
          </w:p>
        </w:tc>
        <w:tc>
          <w:tcPr>
            <w:tcW w:w="1530" w:type="dxa"/>
            <w:vAlign w:val="center"/>
          </w:tcPr>
          <w:p w14:paraId="5492E323" w14:textId="77777777" w:rsidR="00BD1AF9" w:rsidRDefault="00BD1AF9" w:rsidP="00BD1AF9">
            <w:pPr>
              <w:pStyle w:val="ListParagraph"/>
              <w:numPr>
                <w:ilvl w:val="0"/>
                <w:numId w:val="5"/>
              </w:numPr>
              <w:jc w:val="center"/>
            </w:pPr>
            <w:r>
              <w:t>Disagree</w:t>
            </w:r>
          </w:p>
        </w:tc>
        <w:tc>
          <w:tcPr>
            <w:tcW w:w="2448" w:type="dxa"/>
            <w:vAlign w:val="center"/>
          </w:tcPr>
          <w:p w14:paraId="22208E95" w14:textId="77777777" w:rsidR="00BD1AF9" w:rsidRDefault="00BD1AF9" w:rsidP="00BD1AF9">
            <w:pPr>
              <w:pStyle w:val="ListParagraph"/>
              <w:numPr>
                <w:ilvl w:val="0"/>
                <w:numId w:val="5"/>
              </w:numPr>
              <w:jc w:val="center"/>
            </w:pPr>
            <w:r>
              <w:t>Strongly disagree</w:t>
            </w:r>
          </w:p>
        </w:tc>
      </w:tr>
    </w:tbl>
    <w:p w14:paraId="72BFB8C9" w14:textId="77777777" w:rsidR="00BD1AF9" w:rsidRDefault="00BD1AF9" w:rsidP="00BD1AF9"/>
    <w:p w14:paraId="4020E6BD" w14:textId="77777777" w:rsidR="00BD1AF9" w:rsidRDefault="00BD1AF9" w:rsidP="00BD1AF9">
      <w:r>
        <w:t>31. How often have you meditated in the past?</w:t>
      </w:r>
    </w:p>
    <w:p w14:paraId="4940B3E8"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530"/>
        <w:gridCol w:w="1440"/>
        <w:gridCol w:w="1350"/>
        <w:gridCol w:w="2448"/>
      </w:tblGrid>
      <w:tr w:rsidR="00BD1AF9" w14:paraId="000E1107" w14:textId="77777777" w:rsidTr="00625EF6">
        <w:trPr>
          <w:jc w:val="right"/>
        </w:trPr>
        <w:tc>
          <w:tcPr>
            <w:tcW w:w="2087" w:type="dxa"/>
            <w:vAlign w:val="center"/>
          </w:tcPr>
          <w:p w14:paraId="52429D8D" w14:textId="77777777" w:rsidR="00BD1AF9" w:rsidRDefault="00BD1AF9" w:rsidP="00BD1AF9">
            <w:pPr>
              <w:pStyle w:val="ListParagraph"/>
              <w:numPr>
                <w:ilvl w:val="0"/>
                <w:numId w:val="5"/>
              </w:numPr>
              <w:jc w:val="center"/>
            </w:pPr>
            <w:r>
              <w:t>Regular basis</w:t>
            </w:r>
          </w:p>
        </w:tc>
        <w:tc>
          <w:tcPr>
            <w:tcW w:w="1530" w:type="dxa"/>
            <w:vAlign w:val="center"/>
          </w:tcPr>
          <w:p w14:paraId="60A314FE" w14:textId="77777777" w:rsidR="00BD1AF9" w:rsidRDefault="00BD1AF9" w:rsidP="00BD1AF9">
            <w:pPr>
              <w:pStyle w:val="ListParagraph"/>
              <w:numPr>
                <w:ilvl w:val="0"/>
                <w:numId w:val="5"/>
              </w:numPr>
              <w:jc w:val="center"/>
            </w:pPr>
            <w:r>
              <w:t>Back and forth between regular basis and stopping</w:t>
            </w:r>
          </w:p>
        </w:tc>
        <w:tc>
          <w:tcPr>
            <w:tcW w:w="1440" w:type="dxa"/>
            <w:vAlign w:val="center"/>
          </w:tcPr>
          <w:p w14:paraId="6B694E41" w14:textId="77777777" w:rsidR="00BD1AF9" w:rsidRDefault="00BD1AF9" w:rsidP="00BD1AF9">
            <w:pPr>
              <w:pStyle w:val="ListParagraph"/>
              <w:numPr>
                <w:ilvl w:val="0"/>
                <w:numId w:val="5"/>
              </w:numPr>
              <w:jc w:val="center"/>
            </w:pPr>
            <w:r>
              <w:t>Several times</w:t>
            </w:r>
          </w:p>
        </w:tc>
        <w:tc>
          <w:tcPr>
            <w:tcW w:w="1350" w:type="dxa"/>
            <w:vAlign w:val="center"/>
          </w:tcPr>
          <w:p w14:paraId="41EC08BA" w14:textId="77777777" w:rsidR="00BD1AF9" w:rsidRDefault="00BD1AF9" w:rsidP="00BD1AF9">
            <w:pPr>
              <w:pStyle w:val="ListParagraph"/>
              <w:numPr>
                <w:ilvl w:val="0"/>
                <w:numId w:val="5"/>
              </w:numPr>
            </w:pPr>
            <w:r>
              <w:t>Once or twice</w:t>
            </w:r>
          </w:p>
        </w:tc>
        <w:tc>
          <w:tcPr>
            <w:tcW w:w="2448" w:type="dxa"/>
            <w:vAlign w:val="center"/>
          </w:tcPr>
          <w:p w14:paraId="17179DD1" w14:textId="77777777" w:rsidR="00BD1AF9" w:rsidRDefault="00BD1AF9" w:rsidP="00BD1AF9">
            <w:pPr>
              <w:pStyle w:val="ListParagraph"/>
              <w:numPr>
                <w:ilvl w:val="0"/>
                <w:numId w:val="5"/>
              </w:numPr>
              <w:jc w:val="center"/>
            </w:pPr>
            <w:r>
              <w:t>Never</w:t>
            </w:r>
          </w:p>
        </w:tc>
      </w:tr>
    </w:tbl>
    <w:p w14:paraId="36AFF290" w14:textId="77777777" w:rsidR="00BD1AF9" w:rsidRDefault="00BD1AF9" w:rsidP="00BD1AF9"/>
    <w:p w14:paraId="16F960EC" w14:textId="77777777" w:rsidR="00BD1AF9" w:rsidRDefault="00BD1AF9" w:rsidP="00BD1AF9">
      <w:r>
        <w:t>32. How often have you exercised in the past?</w:t>
      </w:r>
    </w:p>
    <w:p w14:paraId="78080058" w14:textId="77777777" w:rsidR="00BD1AF9" w:rsidRDefault="00BD1AF9" w:rsidP="00BD1AF9"/>
    <w:tbl>
      <w:tblPr>
        <w:tblStyle w:val="TableGrid"/>
        <w:tblW w:w="0" w:type="auto"/>
        <w:jc w:val="right"/>
        <w:tblLayout w:type="fixed"/>
        <w:tblLook w:val="04A0" w:firstRow="1" w:lastRow="0" w:firstColumn="1" w:lastColumn="0" w:noHBand="0" w:noVBand="1"/>
      </w:tblPr>
      <w:tblGrid>
        <w:gridCol w:w="2087"/>
        <w:gridCol w:w="1530"/>
        <w:gridCol w:w="1440"/>
        <w:gridCol w:w="1350"/>
        <w:gridCol w:w="2448"/>
      </w:tblGrid>
      <w:tr w:rsidR="00BD1AF9" w14:paraId="2C8FE981" w14:textId="77777777" w:rsidTr="00625EF6">
        <w:trPr>
          <w:jc w:val="right"/>
        </w:trPr>
        <w:tc>
          <w:tcPr>
            <w:tcW w:w="2087" w:type="dxa"/>
            <w:vAlign w:val="center"/>
          </w:tcPr>
          <w:p w14:paraId="66021C2A" w14:textId="77777777" w:rsidR="00BD1AF9" w:rsidRDefault="00BD1AF9" w:rsidP="00BD1AF9">
            <w:pPr>
              <w:pStyle w:val="ListParagraph"/>
              <w:numPr>
                <w:ilvl w:val="0"/>
                <w:numId w:val="5"/>
              </w:numPr>
              <w:jc w:val="center"/>
            </w:pPr>
            <w:r>
              <w:t>Regular basis</w:t>
            </w:r>
          </w:p>
        </w:tc>
        <w:tc>
          <w:tcPr>
            <w:tcW w:w="1530" w:type="dxa"/>
            <w:vAlign w:val="center"/>
          </w:tcPr>
          <w:p w14:paraId="79FF5C2F" w14:textId="77777777" w:rsidR="00BD1AF9" w:rsidRDefault="00BD1AF9" w:rsidP="00BD1AF9">
            <w:pPr>
              <w:pStyle w:val="ListParagraph"/>
              <w:numPr>
                <w:ilvl w:val="0"/>
                <w:numId w:val="5"/>
              </w:numPr>
              <w:jc w:val="center"/>
            </w:pPr>
            <w:r>
              <w:t>Back and forth between regular basis and stopping</w:t>
            </w:r>
          </w:p>
        </w:tc>
        <w:tc>
          <w:tcPr>
            <w:tcW w:w="1440" w:type="dxa"/>
            <w:vAlign w:val="center"/>
          </w:tcPr>
          <w:p w14:paraId="54806A9D" w14:textId="77777777" w:rsidR="00BD1AF9" w:rsidRDefault="00BD1AF9" w:rsidP="00BD1AF9">
            <w:pPr>
              <w:pStyle w:val="ListParagraph"/>
              <w:numPr>
                <w:ilvl w:val="0"/>
                <w:numId w:val="5"/>
              </w:numPr>
              <w:jc w:val="center"/>
            </w:pPr>
            <w:r>
              <w:t>Several times</w:t>
            </w:r>
          </w:p>
        </w:tc>
        <w:tc>
          <w:tcPr>
            <w:tcW w:w="1350" w:type="dxa"/>
            <w:vAlign w:val="center"/>
          </w:tcPr>
          <w:p w14:paraId="5D86E678" w14:textId="77777777" w:rsidR="00BD1AF9" w:rsidRDefault="00BD1AF9" w:rsidP="00BD1AF9">
            <w:pPr>
              <w:pStyle w:val="ListParagraph"/>
              <w:numPr>
                <w:ilvl w:val="0"/>
                <w:numId w:val="5"/>
              </w:numPr>
            </w:pPr>
            <w:r>
              <w:t>Once or twice</w:t>
            </w:r>
          </w:p>
        </w:tc>
        <w:tc>
          <w:tcPr>
            <w:tcW w:w="2448" w:type="dxa"/>
            <w:vAlign w:val="center"/>
          </w:tcPr>
          <w:p w14:paraId="1B4476D7" w14:textId="77777777" w:rsidR="00BD1AF9" w:rsidRDefault="00BD1AF9" w:rsidP="00BD1AF9">
            <w:pPr>
              <w:pStyle w:val="ListParagraph"/>
              <w:numPr>
                <w:ilvl w:val="0"/>
                <w:numId w:val="5"/>
              </w:numPr>
              <w:jc w:val="center"/>
            </w:pPr>
            <w:r>
              <w:t>Never</w:t>
            </w:r>
          </w:p>
        </w:tc>
      </w:tr>
    </w:tbl>
    <w:p w14:paraId="27FDB3B6" w14:textId="77777777" w:rsidR="00BD1AF9" w:rsidRDefault="00BD1AF9" w:rsidP="00BD1AF9"/>
    <w:p w14:paraId="2FF8BB89" w14:textId="77777777" w:rsidR="00625EF6" w:rsidRDefault="00625EF6" w:rsidP="00BD1AF9"/>
    <w:p w14:paraId="743F31E3" w14:textId="77777777" w:rsidR="00625EF6" w:rsidRDefault="00625EF6" w:rsidP="00BD1AF9"/>
    <w:p w14:paraId="3769B75E" w14:textId="77777777" w:rsidR="00625EF6" w:rsidRDefault="00625EF6" w:rsidP="00BD1AF9"/>
    <w:p w14:paraId="6DAC6C2F" w14:textId="77777777" w:rsidR="00625EF6" w:rsidRDefault="00625EF6" w:rsidP="00BD1AF9"/>
    <w:p w14:paraId="0ABF3B84" w14:textId="77777777" w:rsidR="00625EF6" w:rsidRDefault="00625EF6" w:rsidP="00BD1AF9"/>
    <w:p w14:paraId="655AF4EB" w14:textId="77777777" w:rsidR="00625EF6" w:rsidRDefault="00625EF6" w:rsidP="00BD1AF9"/>
    <w:p w14:paraId="6D72BD86" w14:textId="77777777" w:rsidR="00625EF6" w:rsidRDefault="00625EF6" w:rsidP="00BD1AF9"/>
    <w:p w14:paraId="65DDBBEF" w14:textId="77777777" w:rsidR="00625EF6" w:rsidRDefault="00625EF6" w:rsidP="00BD1AF9"/>
    <w:p w14:paraId="067F9C37" w14:textId="77777777" w:rsidR="00625EF6" w:rsidRDefault="00625EF6" w:rsidP="00BD1AF9"/>
    <w:p w14:paraId="68989C08" w14:textId="77777777" w:rsidR="00625EF6" w:rsidRDefault="00625EF6" w:rsidP="00BD1AF9"/>
    <w:p w14:paraId="41A6C5A2" w14:textId="77777777" w:rsidR="00625EF6" w:rsidRDefault="00625EF6" w:rsidP="00BD1AF9"/>
    <w:p w14:paraId="35F8B2D1" w14:textId="77777777" w:rsidR="00625EF6" w:rsidRDefault="00625EF6" w:rsidP="00BD1AF9"/>
    <w:p w14:paraId="20F0C309" w14:textId="77777777" w:rsidR="00625EF6" w:rsidRDefault="00625EF6" w:rsidP="00BD1AF9"/>
    <w:p w14:paraId="2DE5C633" w14:textId="7B2F36CC" w:rsidR="00BD1AF9" w:rsidRDefault="00BD1AF9" w:rsidP="00BD1AF9">
      <w:pPr>
        <w:rPr>
          <w:rFonts w:ascii="Times New Roman" w:hAnsi="Times New Roman" w:cs="Times New Roman"/>
        </w:rPr>
      </w:pPr>
      <w:r w:rsidRPr="004E10DB">
        <w:rPr>
          <w:rFonts w:ascii="Times New Roman" w:hAnsi="Times New Roman" w:cs="Times New Roman"/>
        </w:rPr>
        <w:t>Appendix F:</w:t>
      </w:r>
      <w:r w:rsidR="004E10DB">
        <w:rPr>
          <w:rFonts w:ascii="Times New Roman" w:hAnsi="Times New Roman" w:cs="Times New Roman"/>
        </w:rPr>
        <w:t xml:space="preserve"> The Couch to 5k Training Plan</w:t>
      </w:r>
    </w:p>
    <w:p w14:paraId="5D5628AB" w14:textId="77777777" w:rsidR="004E10DB" w:rsidRPr="004E10DB" w:rsidRDefault="004E10DB" w:rsidP="00BD1AF9">
      <w:pPr>
        <w:rPr>
          <w:rFonts w:ascii="Times New Roman" w:hAnsi="Times New Roman" w:cs="Times New Roman"/>
        </w:rPr>
      </w:pPr>
    </w:p>
    <w:p w14:paraId="62F14C98" w14:textId="514C21E0" w:rsidR="00BD1AF9" w:rsidRDefault="00625EF6" w:rsidP="00BD1AF9">
      <w:r>
        <w:rPr>
          <w:noProof/>
        </w:rPr>
        <w:drawing>
          <wp:inline distT="0" distB="0" distL="0" distR="0" wp14:anchorId="70BC65AA" wp14:editId="2E69225F">
            <wp:extent cx="5489713" cy="7348664"/>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7-05-07 at 7.33.49 PM.png"/>
                    <pic:cNvPicPr/>
                  </pic:nvPicPr>
                  <pic:blipFill>
                    <a:blip r:embed="rId25">
                      <a:extLst>
                        <a:ext uri="{28A0092B-C50C-407E-A947-70E740481C1C}">
                          <a14:useLocalDpi xmlns:a14="http://schemas.microsoft.com/office/drawing/2010/main" val="0"/>
                        </a:ext>
                      </a:extLst>
                    </a:blip>
                    <a:stretch>
                      <a:fillRect/>
                    </a:stretch>
                  </pic:blipFill>
                  <pic:spPr>
                    <a:xfrm>
                      <a:off x="0" y="0"/>
                      <a:ext cx="5490032" cy="7349091"/>
                    </a:xfrm>
                    <a:prstGeom prst="rect">
                      <a:avLst/>
                    </a:prstGeom>
                  </pic:spPr>
                </pic:pic>
              </a:graphicData>
            </a:graphic>
          </wp:inline>
        </w:drawing>
      </w:r>
    </w:p>
    <w:p w14:paraId="2161EAC7" w14:textId="6116EA0D" w:rsidR="00625EF6" w:rsidRDefault="00625EF6" w:rsidP="00BD1AF9">
      <w:r>
        <w:rPr>
          <w:noProof/>
        </w:rPr>
        <w:lastRenderedPageBreak/>
        <w:drawing>
          <wp:inline distT="0" distB="0" distL="0" distR="0" wp14:anchorId="471DF11A" wp14:editId="24831BF4">
            <wp:extent cx="5604013" cy="6108078"/>
            <wp:effectExtent l="0" t="0" r="952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7-05-07 at 7.34.03 PM.png"/>
                    <pic:cNvPicPr/>
                  </pic:nvPicPr>
                  <pic:blipFill>
                    <a:blip r:embed="rId26">
                      <a:extLst>
                        <a:ext uri="{28A0092B-C50C-407E-A947-70E740481C1C}">
                          <a14:useLocalDpi xmlns:a14="http://schemas.microsoft.com/office/drawing/2010/main" val="0"/>
                        </a:ext>
                      </a:extLst>
                    </a:blip>
                    <a:stretch>
                      <a:fillRect/>
                    </a:stretch>
                  </pic:blipFill>
                  <pic:spPr>
                    <a:xfrm>
                      <a:off x="0" y="0"/>
                      <a:ext cx="5604650" cy="6108773"/>
                    </a:xfrm>
                    <a:prstGeom prst="rect">
                      <a:avLst/>
                    </a:prstGeom>
                  </pic:spPr>
                </pic:pic>
              </a:graphicData>
            </a:graphic>
          </wp:inline>
        </w:drawing>
      </w:r>
    </w:p>
    <w:p w14:paraId="6858623D" w14:textId="77777777" w:rsidR="002A328A" w:rsidRDefault="002A328A" w:rsidP="00BD1AF9">
      <w:pPr>
        <w:rPr>
          <w:rFonts w:ascii="Times New Roman" w:hAnsi="Times New Roman" w:cs="Times New Roman"/>
          <w:i/>
        </w:rPr>
      </w:pPr>
    </w:p>
    <w:p w14:paraId="21BDA33E" w14:textId="77777777" w:rsidR="002A328A" w:rsidRDefault="002A328A" w:rsidP="00BD1AF9">
      <w:pPr>
        <w:rPr>
          <w:rFonts w:ascii="Times New Roman" w:hAnsi="Times New Roman" w:cs="Times New Roman"/>
          <w:i/>
        </w:rPr>
      </w:pPr>
    </w:p>
    <w:p w14:paraId="032C3647" w14:textId="77777777" w:rsidR="002A328A" w:rsidRDefault="002A328A" w:rsidP="00BD1AF9">
      <w:pPr>
        <w:rPr>
          <w:rFonts w:ascii="Times New Roman" w:hAnsi="Times New Roman" w:cs="Times New Roman"/>
          <w:i/>
        </w:rPr>
      </w:pPr>
    </w:p>
    <w:p w14:paraId="522AF079" w14:textId="77777777" w:rsidR="002A328A" w:rsidRDefault="002A328A" w:rsidP="00BD1AF9">
      <w:pPr>
        <w:rPr>
          <w:rFonts w:ascii="Times New Roman" w:hAnsi="Times New Roman" w:cs="Times New Roman"/>
          <w:i/>
        </w:rPr>
      </w:pPr>
    </w:p>
    <w:p w14:paraId="54583204" w14:textId="77777777" w:rsidR="002A328A" w:rsidRDefault="002A328A" w:rsidP="00BD1AF9">
      <w:pPr>
        <w:rPr>
          <w:rFonts w:ascii="Times New Roman" w:hAnsi="Times New Roman" w:cs="Times New Roman"/>
          <w:i/>
        </w:rPr>
      </w:pPr>
    </w:p>
    <w:p w14:paraId="5683AF0D" w14:textId="77777777" w:rsidR="002A328A" w:rsidRDefault="002A328A" w:rsidP="00BD1AF9">
      <w:pPr>
        <w:rPr>
          <w:rFonts w:ascii="Times New Roman" w:hAnsi="Times New Roman" w:cs="Times New Roman"/>
          <w:i/>
        </w:rPr>
      </w:pPr>
    </w:p>
    <w:p w14:paraId="14DF5945" w14:textId="77777777" w:rsidR="002A328A" w:rsidRDefault="002A328A" w:rsidP="00BD1AF9">
      <w:pPr>
        <w:rPr>
          <w:rFonts w:ascii="Times New Roman" w:hAnsi="Times New Roman" w:cs="Times New Roman"/>
          <w:i/>
        </w:rPr>
      </w:pPr>
    </w:p>
    <w:p w14:paraId="577073D9" w14:textId="77777777" w:rsidR="002A328A" w:rsidRDefault="002A328A" w:rsidP="00BD1AF9">
      <w:pPr>
        <w:rPr>
          <w:rFonts w:ascii="Times New Roman" w:hAnsi="Times New Roman" w:cs="Times New Roman"/>
          <w:i/>
        </w:rPr>
      </w:pPr>
    </w:p>
    <w:p w14:paraId="10192620" w14:textId="77777777" w:rsidR="002A328A" w:rsidRDefault="002A328A" w:rsidP="00BD1AF9">
      <w:pPr>
        <w:rPr>
          <w:rFonts w:ascii="Times New Roman" w:hAnsi="Times New Roman" w:cs="Times New Roman"/>
          <w:i/>
        </w:rPr>
      </w:pPr>
    </w:p>
    <w:p w14:paraId="2FD84862" w14:textId="77777777" w:rsidR="002A328A" w:rsidRDefault="002A328A" w:rsidP="00BD1AF9">
      <w:pPr>
        <w:rPr>
          <w:rFonts w:ascii="Times New Roman" w:hAnsi="Times New Roman" w:cs="Times New Roman"/>
          <w:i/>
        </w:rPr>
      </w:pPr>
    </w:p>
    <w:p w14:paraId="54D421CD" w14:textId="77777777" w:rsidR="004E10DB" w:rsidRDefault="004E10DB" w:rsidP="00BD1AF9">
      <w:pPr>
        <w:rPr>
          <w:rFonts w:ascii="Times New Roman" w:hAnsi="Times New Roman" w:cs="Times New Roman"/>
          <w:i/>
        </w:rPr>
      </w:pPr>
    </w:p>
    <w:p w14:paraId="261A0AAB" w14:textId="77777777" w:rsidR="004E10DB" w:rsidRDefault="004E10DB" w:rsidP="00BD1AF9">
      <w:pPr>
        <w:rPr>
          <w:rFonts w:ascii="Times New Roman" w:hAnsi="Times New Roman" w:cs="Times New Roman"/>
          <w:i/>
        </w:rPr>
      </w:pPr>
    </w:p>
    <w:p w14:paraId="706592A2" w14:textId="50180781" w:rsidR="002A328A" w:rsidRPr="004E10DB" w:rsidRDefault="002A328A" w:rsidP="00BD1AF9">
      <w:pPr>
        <w:rPr>
          <w:rFonts w:ascii="Times New Roman" w:hAnsi="Times New Roman" w:cs="Times New Roman"/>
        </w:rPr>
      </w:pPr>
      <w:r w:rsidRPr="004E10DB">
        <w:rPr>
          <w:rFonts w:ascii="Times New Roman" w:hAnsi="Times New Roman" w:cs="Times New Roman"/>
        </w:rPr>
        <w:lastRenderedPageBreak/>
        <w:t>Appendix G:</w:t>
      </w:r>
      <w:r w:rsidR="004E10DB">
        <w:rPr>
          <w:rFonts w:ascii="Times New Roman" w:hAnsi="Times New Roman" w:cs="Times New Roman"/>
        </w:rPr>
        <w:t xml:space="preserve"> Heart Rate Form</w:t>
      </w:r>
    </w:p>
    <w:p w14:paraId="294509E4" w14:textId="53BE1309" w:rsidR="00BD1AF9" w:rsidRDefault="002A328A" w:rsidP="00BD1AF9">
      <w:r>
        <w:rPr>
          <w:noProof/>
        </w:rPr>
        <w:drawing>
          <wp:inline distT="0" distB="0" distL="0" distR="0" wp14:anchorId="3DED2772" wp14:editId="351E5966">
            <wp:extent cx="5486400" cy="293306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7-05-09 at 7.06.25 PM.png"/>
                    <pic:cNvPicPr/>
                  </pic:nvPicPr>
                  <pic:blipFill>
                    <a:blip r:embed="rId27">
                      <a:extLst>
                        <a:ext uri="{28A0092B-C50C-407E-A947-70E740481C1C}">
                          <a14:useLocalDpi xmlns:a14="http://schemas.microsoft.com/office/drawing/2010/main" val="0"/>
                        </a:ext>
                      </a:extLst>
                    </a:blip>
                    <a:stretch>
                      <a:fillRect/>
                    </a:stretch>
                  </pic:blipFill>
                  <pic:spPr>
                    <a:xfrm>
                      <a:off x="0" y="0"/>
                      <a:ext cx="5486400" cy="2933065"/>
                    </a:xfrm>
                    <a:prstGeom prst="rect">
                      <a:avLst/>
                    </a:prstGeom>
                  </pic:spPr>
                </pic:pic>
              </a:graphicData>
            </a:graphic>
          </wp:inline>
        </w:drawing>
      </w:r>
    </w:p>
    <w:p w14:paraId="58993789" w14:textId="77777777" w:rsidR="00BD1AF9" w:rsidRDefault="00BD1AF9" w:rsidP="00BD1AF9"/>
    <w:p w14:paraId="08F45618" w14:textId="77777777" w:rsidR="00BD1AF9" w:rsidRDefault="00BD1AF9" w:rsidP="00BD1AF9"/>
    <w:p w14:paraId="20978999" w14:textId="77777777" w:rsidR="00BD1AF9" w:rsidRDefault="00BD1AF9" w:rsidP="00BD1AF9"/>
    <w:p w14:paraId="708672DE" w14:textId="77777777" w:rsidR="00BD1AF9" w:rsidRDefault="00BD1AF9" w:rsidP="00BD1AF9"/>
    <w:p w14:paraId="70F1A901" w14:textId="77777777" w:rsidR="00BD1AF9" w:rsidRDefault="00BD1AF9" w:rsidP="00BD1AF9"/>
    <w:p w14:paraId="05CA38CA" w14:textId="77777777" w:rsidR="00BD1AF9" w:rsidRPr="0000596F" w:rsidRDefault="00BD1AF9" w:rsidP="0077178B">
      <w:pPr>
        <w:ind w:left="720"/>
        <w:rPr>
          <w:rFonts w:ascii="Times New Roman" w:hAnsi="Times New Roman" w:cs="Times New Roman"/>
        </w:rPr>
      </w:pPr>
    </w:p>
    <w:sectPr w:rsidR="00BD1AF9" w:rsidRPr="0000596F" w:rsidSect="00407A8F">
      <w:headerReference w:type="even" r:id="rId28"/>
      <w:headerReference w:type="default" r:id="rId29"/>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2FB821" w14:textId="77777777" w:rsidR="00BF4C3F" w:rsidRDefault="00BF4C3F" w:rsidP="008C5721">
      <w:r>
        <w:separator/>
      </w:r>
    </w:p>
  </w:endnote>
  <w:endnote w:type="continuationSeparator" w:id="0">
    <w:p w14:paraId="0C02B511" w14:textId="77777777" w:rsidR="00BF4C3F" w:rsidRDefault="00BF4C3F" w:rsidP="008C5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Wingdings 2">
    <w:panose1 w:val="050201020105070707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04C53D" w14:textId="77777777" w:rsidR="00BF4C3F" w:rsidRDefault="00BF4C3F" w:rsidP="008C5721">
      <w:r>
        <w:separator/>
      </w:r>
    </w:p>
  </w:footnote>
  <w:footnote w:type="continuationSeparator" w:id="0">
    <w:p w14:paraId="773BB832" w14:textId="77777777" w:rsidR="00BF4C3F" w:rsidRDefault="00BF4C3F" w:rsidP="008C57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D08C2B" w14:textId="77777777" w:rsidR="00516646" w:rsidRDefault="00516646" w:rsidP="00407A8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69E4102" w14:textId="77777777" w:rsidR="00516646" w:rsidRDefault="00516646" w:rsidP="00407A8F">
    <w:pPr>
      <w:pStyle w:val="Header"/>
      <w:ind w:right="360" w:firstLine="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E32B50" w14:textId="77777777" w:rsidR="00516646" w:rsidRDefault="00516646" w:rsidP="00FE76C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D1E06">
      <w:rPr>
        <w:rStyle w:val="PageNumber"/>
        <w:noProof/>
      </w:rPr>
      <w:t>3</w:t>
    </w:r>
    <w:r>
      <w:rPr>
        <w:rStyle w:val="PageNumber"/>
      </w:rPr>
      <w:fldChar w:fldCharType="end"/>
    </w:r>
  </w:p>
  <w:p w14:paraId="2903E5EC" w14:textId="218B8E6A" w:rsidR="00516646" w:rsidRDefault="00516646" w:rsidP="00407A8F">
    <w:pPr>
      <w:pStyle w:val="Header"/>
      <w:ind w:right="360" w:firstLine="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F1E8A"/>
    <w:multiLevelType w:val="hybridMultilevel"/>
    <w:tmpl w:val="2BC203F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3B591855"/>
    <w:multiLevelType w:val="hybridMultilevel"/>
    <w:tmpl w:val="5620A63A"/>
    <w:lvl w:ilvl="0" w:tplc="853A7B8E">
      <w:start w:val="1"/>
      <w:numFmt w:val="bullet"/>
      <w:lvlText w:val="•"/>
      <w:lvlJc w:val="left"/>
      <w:pPr>
        <w:tabs>
          <w:tab w:val="num" w:pos="720"/>
        </w:tabs>
        <w:ind w:left="720" w:hanging="360"/>
      </w:pPr>
      <w:rPr>
        <w:rFonts w:ascii="Times" w:hAnsi="Times" w:hint="default"/>
      </w:rPr>
    </w:lvl>
    <w:lvl w:ilvl="1" w:tplc="7F00A02E" w:tentative="1">
      <w:start w:val="1"/>
      <w:numFmt w:val="bullet"/>
      <w:lvlText w:val="•"/>
      <w:lvlJc w:val="left"/>
      <w:pPr>
        <w:tabs>
          <w:tab w:val="num" w:pos="1440"/>
        </w:tabs>
        <w:ind w:left="1440" w:hanging="360"/>
      </w:pPr>
      <w:rPr>
        <w:rFonts w:ascii="Times" w:hAnsi="Times" w:hint="default"/>
      </w:rPr>
    </w:lvl>
    <w:lvl w:ilvl="2" w:tplc="81F27FD8" w:tentative="1">
      <w:start w:val="1"/>
      <w:numFmt w:val="bullet"/>
      <w:lvlText w:val="•"/>
      <w:lvlJc w:val="left"/>
      <w:pPr>
        <w:tabs>
          <w:tab w:val="num" w:pos="2160"/>
        </w:tabs>
        <w:ind w:left="2160" w:hanging="360"/>
      </w:pPr>
      <w:rPr>
        <w:rFonts w:ascii="Times" w:hAnsi="Times" w:hint="default"/>
      </w:rPr>
    </w:lvl>
    <w:lvl w:ilvl="3" w:tplc="180028F2" w:tentative="1">
      <w:start w:val="1"/>
      <w:numFmt w:val="bullet"/>
      <w:lvlText w:val="•"/>
      <w:lvlJc w:val="left"/>
      <w:pPr>
        <w:tabs>
          <w:tab w:val="num" w:pos="2880"/>
        </w:tabs>
        <w:ind w:left="2880" w:hanging="360"/>
      </w:pPr>
      <w:rPr>
        <w:rFonts w:ascii="Times" w:hAnsi="Times" w:hint="default"/>
      </w:rPr>
    </w:lvl>
    <w:lvl w:ilvl="4" w:tplc="419A3C40" w:tentative="1">
      <w:start w:val="1"/>
      <w:numFmt w:val="bullet"/>
      <w:lvlText w:val="•"/>
      <w:lvlJc w:val="left"/>
      <w:pPr>
        <w:tabs>
          <w:tab w:val="num" w:pos="3600"/>
        </w:tabs>
        <w:ind w:left="3600" w:hanging="360"/>
      </w:pPr>
      <w:rPr>
        <w:rFonts w:ascii="Times" w:hAnsi="Times" w:hint="default"/>
      </w:rPr>
    </w:lvl>
    <w:lvl w:ilvl="5" w:tplc="EB743F0C" w:tentative="1">
      <w:start w:val="1"/>
      <w:numFmt w:val="bullet"/>
      <w:lvlText w:val="•"/>
      <w:lvlJc w:val="left"/>
      <w:pPr>
        <w:tabs>
          <w:tab w:val="num" w:pos="4320"/>
        </w:tabs>
        <w:ind w:left="4320" w:hanging="360"/>
      </w:pPr>
      <w:rPr>
        <w:rFonts w:ascii="Times" w:hAnsi="Times" w:hint="default"/>
      </w:rPr>
    </w:lvl>
    <w:lvl w:ilvl="6" w:tplc="0CCC5C42" w:tentative="1">
      <w:start w:val="1"/>
      <w:numFmt w:val="bullet"/>
      <w:lvlText w:val="•"/>
      <w:lvlJc w:val="left"/>
      <w:pPr>
        <w:tabs>
          <w:tab w:val="num" w:pos="5040"/>
        </w:tabs>
        <w:ind w:left="5040" w:hanging="360"/>
      </w:pPr>
      <w:rPr>
        <w:rFonts w:ascii="Times" w:hAnsi="Times" w:hint="default"/>
      </w:rPr>
    </w:lvl>
    <w:lvl w:ilvl="7" w:tplc="A9CA5E9C" w:tentative="1">
      <w:start w:val="1"/>
      <w:numFmt w:val="bullet"/>
      <w:lvlText w:val="•"/>
      <w:lvlJc w:val="left"/>
      <w:pPr>
        <w:tabs>
          <w:tab w:val="num" w:pos="5760"/>
        </w:tabs>
        <w:ind w:left="5760" w:hanging="360"/>
      </w:pPr>
      <w:rPr>
        <w:rFonts w:ascii="Times" w:hAnsi="Times" w:hint="default"/>
      </w:rPr>
    </w:lvl>
    <w:lvl w:ilvl="8" w:tplc="E334D096" w:tentative="1">
      <w:start w:val="1"/>
      <w:numFmt w:val="bullet"/>
      <w:lvlText w:val="•"/>
      <w:lvlJc w:val="left"/>
      <w:pPr>
        <w:tabs>
          <w:tab w:val="num" w:pos="6480"/>
        </w:tabs>
        <w:ind w:left="6480" w:hanging="360"/>
      </w:pPr>
      <w:rPr>
        <w:rFonts w:ascii="Times" w:hAnsi="Times" w:hint="default"/>
      </w:rPr>
    </w:lvl>
  </w:abstractNum>
  <w:abstractNum w:abstractNumId="2">
    <w:nsid w:val="41702A0E"/>
    <w:multiLevelType w:val="hybridMultilevel"/>
    <w:tmpl w:val="46F82160"/>
    <w:lvl w:ilvl="0" w:tplc="4C74542E">
      <w:start w:val="1"/>
      <w:numFmt w:val="bullet"/>
      <w:lvlText w:val=""/>
      <w:lvlJc w:val="left"/>
      <w:pPr>
        <w:ind w:left="927" w:hanging="360"/>
      </w:pPr>
      <w:rPr>
        <w:rFonts w:ascii="Wingdings 2" w:hAnsi="Wingdings 2" w:hint="default"/>
        <w:sz w:val="32"/>
        <w:szCs w:val="32"/>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
    <w:nsid w:val="4F6A6368"/>
    <w:multiLevelType w:val="hybridMultilevel"/>
    <w:tmpl w:val="8C004018"/>
    <w:lvl w:ilvl="0" w:tplc="329A871C">
      <w:start w:val="1"/>
      <w:numFmt w:val="bullet"/>
      <w:lvlText w:val="•"/>
      <w:lvlJc w:val="left"/>
      <w:pPr>
        <w:tabs>
          <w:tab w:val="num" w:pos="720"/>
        </w:tabs>
        <w:ind w:left="720" w:hanging="360"/>
      </w:pPr>
      <w:rPr>
        <w:rFonts w:ascii="Arial" w:hAnsi="Arial" w:hint="default"/>
      </w:rPr>
    </w:lvl>
    <w:lvl w:ilvl="1" w:tplc="A34062B6" w:tentative="1">
      <w:start w:val="1"/>
      <w:numFmt w:val="bullet"/>
      <w:lvlText w:val="•"/>
      <w:lvlJc w:val="left"/>
      <w:pPr>
        <w:tabs>
          <w:tab w:val="num" w:pos="1440"/>
        </w:tabs>
        <w:ind w:left="1440" w:hanging="360"/>
      </w:pPr>
      <w:rPr>
        <w:rFonts w:ascii="Arial" w:hAnsi="Arial" w:hint="default"/>
      </w:rPr>
    </w:lvl>
    <w:lvl w:ilvl="2" w:tplc="3522A066" w:tentative="1">
      <w:start w:val="1"/>
      <w:numFmt w:val="bullet"/>
      <w:lvlText w:val="•"/>
      <w:lvlJc w:val="left"/>
      <w:pPr>
        <w:tabs>
          <w:tab w:val="num" w:pos="2160"/>
        </w:tabs>
        <w:ind w:left="2160" w:hanging="360"/>
      </w:pPr>
      <w:rPr>
        <w:rFonts w:ascii="Arial" w:hAnsi="Arial" w:hint="default"/>
      </w:rPr>
    </w:lvl>
    <w:lvl w:ilvl="3" w:tplc="0FC8F008" w:tentative="1">
      <w:start w:val="1"/>
      <w:numFmt w:val="bullet"/>
      <w:lvlText w:val="•"/>
      <w:lvlJc w:val="left"/>
      <w:pPr>
        <w:tabs>
          <w:tab w:val="num" w:pos="2880"/>
        </w:tabs>
        <w:ind w:left="2880" w:hanging="360"/>
      </w:pPr>
      <w:rPr>
        <w:rFonts w:ascii="Arial" w:hAnsi="Arial" w:hint="default"/>
      </w:rPr>
    </w:lvl>
    <w:lvl w:ilvl="4" w:tplc="17DCA6B8" w:tentative="1">
      <w:start w:val="1"/>
      <w:numFmt w:val="bullet"/>
      <w:lvlText w:val="•"/>
      <w:lvlJc w:val="left"/>
      <w:pPr>
        <w:tabs>
          <w:tab w:val="num" w:pos="3600"/>
        </w:tabs>
        <w:ind w:left="3600" w:hanging="360"/>
      </w:pPr>
      <w:rPr>
        <w:rFonts w:ascii="Arial" w:hAnsi="Arial" w:hint="default"/>
      </w:rPr>
    </w:lvl>
    <w:lvl w:ilvl="5" w:tplc="86E2EF32" w:tentative="1">
      <w:start w:val="1"/>
      <w:numFmt w:val="bullet"/>
      <w:lvlText w:val="•"/>
      <w:lvlJc w:val="left"/>
      <w:pPr>
        <w:tabs>
          <w:tab w:val="num" w:pos="4320"/>
        </w:tabs>
        <w:ind w:left="4320" w:hanging="360"/>
      </w:pPr>
      <w:rPr>
        <w:rFonts w:ascii="Arial" w:hAnsi="Arial" w:hint="default"/>
      </w:rPr>
    </w:lvl>
    <w:lvl w:ilvl="6" w:tplc="E09EAABC" w:tentative="1">
      <w:start w:val="1"/>
      <w:numFmt w:val="bullet"/>
      <w:lvlText w:val="•"/>
      <w:lvlJc w:val="left"/>
      <w:pPr>
        <w:tabs>
          <w:tab w:val="num" w:pos="5040"/>
        </w:tabs>
        <w:ind w:left="5040" w:hanging="360"/>
      </w:pPr>
      <w:rPr>
        <w:rFonts w:ascii="Arial" w:hAnsi="Arial" w:hint="default"/>
      </w:rPr>
    </w:lvl>
    <w:lvl w:ilvl="7" w:tplc="942CF58C" w:tentative="1">
      <w:start w:val="1"/>
      <w:numFmt w:val="bullet"/>
      <w:lvlText w:val="•"/>
      <w:lvlJc w:val="left"/>
      <w:pPr>
        <w:tabs>
          <w:tab w:val="num" w:pos="5760"/>
        </w:tabs>
        <w:ind w:left="5760" w:hanging="360"/>
      </w:pPr>
      <w:rPr>
        <w:rFonts w:ascii="Arial" w:hAnsi="Arial" w:hint="default"/>
      </w:rPr>
    </w:lvl>
    <w:lvl w:ilvl="8" w:tplc="A9AA59CC" w:tentative="1">
      <w:start w:val="1"/>
      <w:numFmt w:val="bullet"/>
      <w:lvlText w:val="•"/>
      <w:lvlJc w:val="left"/>
      <w:pPr>
        <w:tabs>
          <w:tab w:val="num" w:pos="6480"/>
        </w:tabs>
        <w:ind w:left="6480" w:hanging="360"/>
      </w:pPr>
      <w:rPr>
        <w:rFonts w:ascii="Arial" w:hAnsi="Arial" w:hint="default"/>
      </w:rPr>
    </w:lvl>
  </w:abstractNum>
  <w:abstractNum w:abstractNumId="4">
    <w:nsid w:val="5C7707CB"/>
    <w:multiLevelType w:val="hybridMultilevel"/>
    <w:tmpl w:val="3F7E0DEE"/>
    <w:lvl w:ilvl="0" w:tplc="DEFAB0CC">
      <w:start w:val="1"/>
      <w:numFmt w:val="bullet"/>
      <w:lvlText w:val="•"/>
      <w:lvlJc w:val="left"/>
      <w:pPr>
        <w:tabs>
          <w:tab w:val="num" w:pos="720"/>
        </w:tabs>
        <w:ind w:left="720" w:hanging="360"/>
      </w:pPr>
      <w:rPr>
        <w:rFonts w:ascii="Arial" w:hAnsi="Arial" w:hint="default"/>
      </w:rPr>
    </w:lvl>
    <w:lvl w:ilvl="1" w:tplc="076E81D8" w:tentative="1">
      <w:start w:val="1"/>
      <w:numFmt w:val="bullet"/>
      <w:lvlText w:val="•"/>
      <w:lvlJc w:val="left"/>
      <w:pPr>
        <w:tabs>
          <w:tab w:val="num" w:pos="1440"/>
        </w:tabs>
        <w:ind w:left="1440" w:hanging="360"/>
      </w:pPr>
      <w:rPr>
        <w:rFonts w:ascii="Arial" w:hAnsi="Arial" w:hint="default"/>
      </w:rPr>
    </w:lvl>
    <w:lvl w:ilvl="2" w:tplc="BC3604D0" w:tentative="1">
      <w:start w:val="1"/>
      <w:numFmt w:val="bullet"/>
      <w:lvlText w:val="•"/>
      <w:lvlJc w:val="left"/>
      <w:pPr>
        <w:tabs>
          <w:tab w:val="num" w:pos="2160"/>
        </w:tabs>
        <w:ind w:left="2160" w:hanging="360"/>
      </w:pPr>
      <w:rPr>
        <w:rFonts w:ascii="Arial" w:hAnsi="Arial" w:hint="default"/>
      </w:rPr>
    </w:lvl>
    <w:lvl w:ilvl="3" w:tplc="EC40D8D2" w:tentative="1">
      <w:start w:val="1"/>
      <w:numFmt w:val="bullet"/>
      <w:lvlText w:val="•"/>
      <w:lvlJc w:val="left"/>
      <w:pPr>
        <w:tabs>
          <w:tab w:val="num" w:pos="2880"/>
        </w:tabs>
        <w:ind w:left="2880" w:hanging="360"/>
      </w:pPr>
      <w:rPr>
        <w:rFonts w:ascii="Arial" w:hAnsi="Arial" w:hint="default"/>
      </w:rPr>
    </w:lvl>
    <w:lvl w:ilvl="4" w:tplc="7102CF1E" w:tentative="1">
      <w:start w:val="1"/>
      <w:numFmt w:val="bullet"/>
      <w:lvlText w:val="•"/>
      <w:lvlJc w:val="left"/>
      <w:pPr>
        <w:tabs>
          <w:tab w:val="num" w:pos="3600"/>
        </w:tabs>
        <w:ind w:left="3600" w:hanging="360"/>
      </w:pPr>
      <w:rPr>
        <w:rFonts w:ascii="Arial" w:hAnsi="Arial" w:hint="default"/>
      </w:rPr>
    </w:lvl>
    <w:lvl w:ilvl="5" w:tplc="57DCF3DC" w:tentative="1">
      <w:start w:val="1"/>
      <w:numFmt w:val="bullet"/>
      <w:lvlText w:val="•"/>
      <w:lvlJc w:val="left"/>
      <w:pPr>
        <w:tabs>
          <w:tab w:val="num" w:pos="4320"/>
        </w:tabs>
        <w:ind w:left="4320" w:hanging="360"/>
      </w:pPr>
      <w:rPr>
        <w:rFonts w:ascii="Arial" w:hAnsi="Arial" w:hint="default"/>
      </w:rPr>
    </w:lvl>
    <w:lvl w:ilvl="6" w:tplc="D2DCE116" w:tentative="1">
      <w:start w:val="1"/>
      <w:numFmt w:val="bullet"/>
      <w:lvlText w:val="•"/>
      <w:lvlJc w:val="left"/>
      <w:pPr>
        <w:tabs>
          <w:tab w:val="num" w:pos="5040"/>
        </w:tabs>
        <w:ind w:left="5040" w:hanging="360"/>
      </w:pPr>
      <w:rPr>
        <w:rFonts w:ascii="Arial" w:hAnsi="Arial" w:hint="default"/>
      </w:rPr>
    </w:lvl>
    <w:lvl w:ilvl="7" w:tplc="ADF6341A" w:tentative="1">
      <w:start w:val="1"/>
      <w:numFmt w:val="bullet"/>
      <w:lvlText w:val="•"/>
      <w:lvlJc w:val="left"/>
      <w:pPr>
        <w:tabs>
          <w:tab w:val="num" w:pos="5760"/>
        </w:tabs>
        <w:ind w:left="5760" w:hanging="360"/>
      </w:pPr>
      <w:rPr>
        <w:rFonts w:ascii="Arial" w:hAnsi="Arial" w:hint="default"/>
      </w:rPr>
    </w:lvl>
    <w:lvl w:ilvl="8" w:tplc="4E5ED714" w:tentative="1">
      <w:start w:val="1"/>
      <w:numFmt w:val="bullet"/>
      <w:lvlText w:val="•"/>
      <w:lvlJc w:val="left"/>
      <w:pPr>
        <w:tabs>
          <w:tab w:val="num" w:pos="6480"/>
        </w:tabs>
        <w:ind w:left="6480" w:hanging="360"/>
      </w:pPr>
      <w:rPr>
        <w:rFonts w:ascii="Arial" w:hAnsi="Arial" w:hint="default"/>
      </w:rPr>
    </w:lvl>
  </w:abstractNum>
  <w:abstractNum w:abstractNumId="5">
    <w:nsid w:val="60EA36E4"/>
    <w:multiLevelType w:val="hybridMultilevel"/>
    <w:tmpl w:val="FF02AB74"/>
    <w:lvl w:ilvl="0" w:tplc="B4C455D2">
      <w:start w:val="1"/>
      <w:numFmt w:val="bullet"/>
      <w:lvlText w:val=""/>
      <w:lvlJc w:val="left"/>
      <w:pPr>
        <w:ind w:left="360" w:hanging="360"/>
      </w:pPr>
      <w:rPr>
        <w:rFonts w:ascii="Wingdings 2" w:hAnsi="Wingdings 2"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799A53E6"/>
    <w:multiLevelType w:val="hybridMultilevel"/>
    <w:tmpl w:val="A92ED78E"/>
    <w:lvl w:ilvl="0" w:tplc="E29637B0">
      <w:start w:val="1"/>
      <w:numFmt w:val="bullet"/>
      <w:lvlText w:val="•"/>
      <w:lvlJc w:val="left"/>
      <w:pPr>
        <w:tabs>
          <w:tab w:val="num" w:pos="720"/>
        </w:tabs>
        <w:ind w:left="720" w:hanging="360"/>
      </w:pPr>
      <w:rPr>
        <w:rFonts w:ascii="Times" w:hAnsi="Times" w:hint="default"/>
      </w:rPr>
    </w:lvl>
    <w:lvl w:ilvl="1" w:tplc="A1DC0604" w:tentative="1">
      <w:start w:val="1"/>
      <w:numFmt w:val="bullet"/>
      <w:lvlText w:val="•"/>
      <w:lvlJc w:val="left"/>
      <w:pPr>
        <w:tabs>
          <w:tab w:val="num" w:pos="1440"/>
        </w:tabs>
        <w:ind w:left="1440" w:hanging="360"/>
      </w:pPr>
      <w:rPr>
        <w:rFonts w:ascii="Times" w:hAnsi="Times" w:hint="default"/>
      </w:rPr>
    </w:lvl>
    <w:lvl w:ilvl="2" w:tplc="36F0F3E8" w:tentative="1">
      <w:start w:val="1"/>
      <w:numFmt w:val="bullet"/>
      <w:lvlText w:val="•"/>
      <w:lvlJc w:val="left"/>
      <w:pPr>
        <w:tabs>
          <w:tab w:val="num" w:pos="2160"/>
        </w:tabs>
        <w:ind w:left="2160" w:hanging="360"/>
      </w:pPr>
      <w:rPr>
        <w:rFonts w:ascii="Times" w:hAnsi="Times" w:hint="default"/>
      </w:rPr>
    </w:lvl>
    <w:lvl w:ilvl="3" w:tplc="A25042AE" w:tentative="1">
      <w:start w:val="1"/>
      <w:numFmt w:val="bullet"/>
      <w:lvlText w:val="•"/>
      <w:lvlJc w:val="left"/>
      <w:pPr>
        <w:tabs>
          <w:tab w:val="num" w:pos="2880"/>
        </w:tabs>
        <w:ind w:left="2880" w:hanging="360"/>
      </w:pPr>
      <w:rPr>
        <w:rFonts w:ascii="Times" w:hAnsi="Times" w:hint="default"/>
      </w:rPr>
    </w:lvl>
    <w:lvl w:ilvl="4" w:tplc="5EF073C6" w:tentative="1">
      <w:start w:val="1"/>
      <w:numFmt w:val="bullet"/>
      <w:lvlText w:val="•"/>
      <w:lvlJc w:val="left"/>
      <w:pPr>
        <w:tabs>
          <w:tab w:val="num" w:pos="3600"/>
        </w:tabs>
        <w:ind w:left="3600" w:hanging="360"/>
      </w:pPr>
      <w:rPr>
        <w:rFonts w:ascii="Times" w:hAnsi="Times" w:hint="default"/>
      </w:rPr>
    </w:lvl>
    <w:lvl w:ilvl="5" w:tplc="ED1E4C04" w:tentative="1">
      <w:start w:val="1"/>
      <w:numFmt w:val="bullet"/>
      <w:lvlText w:val="•"/>
      <w:lvlJc w:val="left"/>
      <w:pPr>
        <w:tabs>
          <w:tab w:val="num" w:pos="4320"/>
        </w:tabs>
        <w:ind w:left="4320" w:hanging="360"/>
      </w:pPr>
      <w:rPr>
        <w:rFonts w:ascii="Times" w:hAnsi="Times" w:hint="default"/>
      </w:rPr>
    </w:lvl>
    <w:lvl w:ilvl="6" w:tplc="99E0BDA4" w:tentative="1">
      <w:start w:val="1"/>
      <w:numFmt w:val="bullet"/>
      <w:lvlText w:val="•"/>
      <w:lvlJc w:val="left"/>
      <w:pPr>
        <w:tabs>
          <w:tab w:val="num" w:pos="5040"/>
        </w:tabs>
        <w:ind w:left="5040" w:hanging="360"/>
      </w:pPr>
      <w:rPr>
        <w:rFonts w:ascii="Times" w:hAnsi="Times" w:hint="default"/>
      </w:rPr>
    </w:lvl>
    <w:lvl w:ilvl="7" w:tplc="E5D0DB16" w:tentative="1">
      <w:start w:val="1"/>
      <w:numFmt w:val="bullet"/>
      <w:lvlText w:val="•"/>
      <w:lvlJc w:val="left"/>
      <w:pPr>
        <w:tabs>
          <w:tab w:val="num" w:pos="5760"/>
        </w:tabs>
        <w:ind w:left="5760" w:hanging="360"/>
      </w:pPr>
      <w:rPr>
        <w:rFonts w:ascii="Times" w:hAnsi="Times" w:hint="default"/>
      </w:rPr>
    </w:lvl>
    <w:lvl w:ilvl="8" w:tplc="70447FEC" w:tentative="1">
      <w:start w:val="1"/>
      <w:numFmt w:val="bullet"/>
      <w:lvlText w:val="•"/>
      <w:lvlJc w:val="left"/>
      <w:pPr>
        <w:tabs>
          <w:tab w:val="num" w:pos="6480"/>
        </w:tabs>
        <w:ind w:left="6480" w:hanging="360"/>
      </w:pPr>
      <w:rPr>
        <w:rFonts w:ascii="Times" w:hAnsi="Times" w:hint="default"/>
      </w:rPr>
    </w:lvl>
  </w:abstractNum>
  <w:abstractNum w:abstractNumId="7">
    <w:nsid w:val="7F110939"/>
    <w:multiLevelType w:val="hybridMultilevel"/>
    <w:tmpl w:val="E852363A"/>
    <w:lvl w:ilvl="0" w:tplc="DE284E12">
      <w:start w:val="1"/>
      <w:numFmt w:val="bullet"/>
      <w:lvlText w:val="•"/>
      <w:lvlJc w:val="left"/>
      <w:pPr>
        <w:tabs>
          <w:tab w:val="num" w:pos="720"/>
        </w:tabs>
        <w:ind w:left="720" w:hanging="360"/>
      </w:pPr>
      <w:rPr>
        <w:rFonts w:ascii="Times" w:hAnsi="Times" w:hint="default"/>
      </w:rPr>
    </w:lvl>
    <w:lvl w:ilvl="1" w:tplc="85EE976E" w:tentative="1">
      <w:start w:val="1"/>
      <w:numFmt w:val="bullet"/>
      <w:lvlText w:val="•"/>
      <w:lvlJc w:val="left"/>
      <w:pPr>
        <w:tabs>
          <w:tab w:val="num" w:pos="1440"/>
        </w:tabs>
        <w:ind w:left="1440" w:hanging="360"/>
      </w:pPr>
      <w:rPr>
        <w:rFonts w:ascii="Times" w:hAnsi="Times" w:hint="default"/>
      </w:rPr>
    </w:lvl>
    <w:lvl w:ilvl="2" w:tplc="E2848FEC" w:tentative="1">
      <w:start w:val="1"/>
      <w:numFmt w:val="bullet"/>
      <w:lvlText w:val="•"/>
      <w:lvlJc w:val="left"/>
      <w:pPr>
        <w:tabs>
          <w:tab w:val="num" w:pos="2160"/>
        </w:tabs>
        <w:ind w:left="2160" w:hanging="360"/>
      </w:pPr>
      <w:rPr>
        <w:rFonts w:ascii="Times" w:hAnsi="Times" w:hint="default"/>
      </w:rPr>
    </w:lvl>
    <w:lvl w:ilvl="3" w:tplc="E528D28E" w:tentative="1">
      <w:start w:val="1"/>
      <w:numFmt w:val="bullet"/>
      <w:lvlText w:val="•"/>
      <w:lvlJc w:val="left"/>
      <w:pPr>
        <w:tabs>
          <w:tab w:val="num" w:pos="2880"/>
        </w:tabs>
        <w:ind w:left="2880" w:hanging="360"/>
      </w:pPr>
      <w:rPr>
        <w:rFonts w:ascii="Times" w:hAnsi="Times" w:hint="default"/>
      </w:rPr>
    </w:lvl>
    <w:lvl w:ilvl="4" w:tplc="255ED498" w:tentative="1">
      <w:start w:val="1"/>
      <w:numFmt w:val="bullet"/>
      <w:lvlText w:val="•"/>
      <w:lvlJc w:val="left"/>
      <w:pPr>
        <w:tabs>
          <w:tab w:val="num" w:pos="3600"/>
        </w:tabs>
        <w:ind w:left="3600" w:hanging="360"/>
      </w:pPr>
      <w:rPr>
        <w:rFonts w:ascii="Times" w:hAnsi="Times" w:hint="default"/>
      </w:rPr>
    </w:lvl>
    <w:lvl w:ilvl="5" w:tplc="5BAE7962" w:tentative="1">
      <w:start w:val="1"/>
      <w:numFmt w:val="bullet"/>
      <w:lvlText w:val="•"/>
      <w:lvlJc w:val="left"/>
      <w:pPr>
        <w:tabs>
          <w:tab w:val="num" w:pos="4320"/>
        </w:tabs>
        <w:ind w:left="4320" w:hanging="360"/>
      </w:pPr>
      <w:rPr>
        <w:rFonts w:ascii="Times" w:hAnsi="Times" w:hint="default"/>
      </w:rPr>
    </w:lvl>
    <w:lvl w:ilvl="6" w:tplc="3B221802" w:tentative="1">
      <w:start w:val="1"/>
      <w:numFmt w:val="bullet"/>
      <w:lvlText w:val="•"/>
      <w:lvlJc w:val="left"/>
      <w:pPr>
        <w:tabs>
          <w:tab w:val="num" w:pos="5040"/>
        </w:tabs>
        <w:ind w:left="5040" w:hanging="360"/>
      </w:pPr>
      <w:rPr>
        <w:rFonts w:ascii="Times" w:hAnsi="Times" w:hint="default"/>
      </w:rPr>
    </w:lvl>
    <w:lvl w:ilvl="7" w:tplc="6A0CDDBE" w:tentative="1">
      <w:start w:val="1"/>
      <w:numFmt w:val="bullet"/>
      <w:lvlText w:val="•"/>
      <w:lvlJc w:val="left"/>
      <w:pPr>
        <w:tabs>
          <w:tab w:val="num" w:pos="5760"/>
        </w:tabs>
        <w:ind w:left="5760" w:hanging="360"/>
      </w:pPr>
      <w:rPr>
        <w:rFonts w:ascii="Times" w:hAnsi="Times" w:hint="default"/>
      </w:rPr>
    </w:lvl>
    <w:lvl w:ilvl="8" w:tplc="667E6598" w:tentative="1">
      <w:start w:val="1"/>
      <w:numFmt w:val="bullet"/>
      <w:lvlText w:val="•"/>
      <w:lvlJc w:val="left"/>
      <w:pPr>
        <w:tabs>
          <w:tab w:val="num" w:pos="6480"/>
        </w:tabs>
        <w:ind w:left="6480" w:hanging="360"/>
      </w:pPr>
      <w:rPr>
        <w:rFonts w:ascii="Times" w:hAnsi="Times" w:hint="default"/>
      </w:rPr>
    </w:lvl>
  </w:abstractNum>
  <w:num w:numId="1">
    <w:abstractNumId w:val="0"/>
  </w:num>
  <w:num w:numId="2">
    <w:abstractNumId w:val="1"/>
  </w:num>
  <w:num w:numId="3">
    <w:abstractNumId w:val="6"/>
  </w:num>
  <w:num w:numId="4">
    <w:abstractNumId w:val="7"/>
  </w:num>
  <w:num w:numId="5">
    <w:abstractNumId w:val="5"/>
  </w:num>
  <w:num w:numId="6">
    <w:abstractNumId w:val="2"/>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721"/>
    <w:rsid w:val="000019D0"/>
    <w:rsid w:val="0000596F"/>
    <w:rsid w:val="00007362"/>
    <w:rsid w:val="00030394"/>
    <w:rsid w:val="000413CE"/>
    <w:rsid w:val="000463F8"/>
    <w:rsid w:val="000529B8"/>
    <w:rsid w:val="000640F3"/>
    <w:rsid w:val="00070498"/>
    <w:rsid w:val="00075AFA"/>
    <w:rsid w:val="00087F95"/>
    <w:rsid w:val="00092281"/>
    <w:rsid w:val="00094CC8"/>
    <w:rsid w:val="000A2BFF"/>
    <w:rsid w:val="000B12A1"/>
    <w:rsid w:val="000B12E5"/>
    <w:rsid w:val="000B2CCC"/>
    <w:rsid w:val="000B6285"/>
    <w:rsid w:val="000C4CE4"/>
    <w:rsid w:val="000C7CC2"/>
    <w:rsid w:val="000D4057"/>
    <w:rsid w:val="000F489B"/>
    <w:rsid w:val="000F7027"/>
    <w:rsid w:val="000F77B3"/>
    <w:rsid w:val="00100394"/>
    <w:rsid w:val="00103F8F"/>
    <w:rsid w:val="00114341"/>
    <w:rsid w:val="0011767F"/>
    <w:rsid w:val="00120E2E"/>
    <w:rsid w:val="00127DD4"/>
    <w:rsid w:val="001341D7"/>
    <w:rsid w:val="0013608A"/>
    <w:rsid w:val="0014084A"/>
    <w:rsid w:val="001420CD"/>
    <w:rsid w:val="00150431"/>
    <w:rsid w:val="0015069C"/>
    <w:rsid w:val="00154A53"/>
    <w:rsid w:val="00155CD1"/>
    <w:rsid w:val="001623D0"/>
    <w:rsid w:val="00166DD8"/>
    <w:rsid w:val="0018537C"/>
    <w:rsid w:val="00190FED"/>
    <w:rsid w:val="00191856"/>
    <w:rsid w:val="00193626"/>
    <w:rsid w:val="001B32BF"/>
    <w:rsid w:val="001B3EB8"/>
    <w:rsid w:val="001B4C4B"/>
    <w:rsid w:val="001B6009"/>
    <w:rsid w:val="001C3E06"/>
    <w:rsid w:val="001C5E6D"/>
    <w:rsid w:val="001D1E06"/>
    <w:rsid w:val="001D64BD"/>
    <w:rsid w:val="001E3A21"/>
    <w:rsid w:val="001E4610"/>
    <w:rsid w:val="001F09B9"/>
    <w:rsid w:val="001F31F8"/>
    <w:rsid w:val="00206A01"/>
    <w:rsid w:val="002132FE"/>
    <w:rsid w:val="00225648"/>
    <w:rsid w:val="00227BBE"/>
    <w:rsid w:val="00234466"/>
    <w:rsid w:val="00241045"/>
    <w:rsid w:val="00253329"/>
    <w:rsid w:val="002720E9"/>
    <w:rsid w:val="00283C04"/>
    <w:rsid w:val="00283EE6"/>
    <w:rsid w:val="00284450"/>
    <w:rsid w:val="0029222F"/>
    <w:rsid w:val="002A328A"/>
    <w:rsid w:val="002B2F09"/>
    <w:rsid w:val="002C50CA"/>
    <w:rsid w:val="002C65F4"/>
    <w:rsid w:val="002D7DDF"/>
    <w:rsid w:val="002E70F4"/>
    <w:rsid w:val="002F05CB"/>
    <w:rsid w:val="003030A2"/>
    <w:rsid w:val="00313E12"/>
    <w:rsid w:val="00316F8D"/>
    <w:rsid w:val="00323FFD"/>
    <w:rsid w:val="00336847"/>
    <w:rsid w:val="00354D33"/>
    <w:rsid w:val="00356659"/>
    <w:rsid w:val="00375283"/>
    <w:rsid w:val="00397211"/>
    <w:rsid w:val="003A17B6"/>
    <w:rsid w:val="003B31B1"/>
    <w:rsid w:val="003B6362"/>
    <w:rsid w:val="003C4574"/>
    <w:rsid w:val="003D01BA"/>
    <w:rsid w:val="003D12E3"/>
    <w:rsid w:val="003D239C"/>
    <w:rsid w:val="003E545C"/>
    <w:rsid w:val="003F129C"/>
    <w:rsid w:val="003F6D23"/>
    <w:rsid w:val="004033A9"/>
    <w:rsid w:val="00407A8F"/>
    <w:rsid w:val="00423490"/>
    <w:rsid w:val="004269C2"/>
    <w:rsid w:val="004447E9"/>
    <w:rsid w:val="00445EDE"/>
    <w:rsid w:val="0046462F"/>
    <w:rsid w:val="00472439"/>
    <w:rsid w:val="00490463"/>
    <w:rsid w:val="00496113"/>
    <w:rsid w:val="00496468"/>
    <w:rsid w:val="0049754A"/>
    <w:rsid w:val="004A17BD"/>
    <w:rsid w:val="004B0DDB"/>
    <w:rsid w:val="004C33BD"/>
    <w:rsid w:val="004C3B71"/>
    <w:rsid w:val="004D045E"/>
    <w:rsid w:val="004E10DB"/>
    <w:rsid w:val="004E2FE6"/>
    <w:rsid w:val="004E345C"/>
    <w:rsid w:val="004F7615"/>
    <w:rsid w:val="00505052"/>
    <w:rsid w:val="005116E5"/>
    <w:rsid w:val="00516646"/>
    <w:rsid w:val="005206EE"/>
    <w:rsid w:val="005441D5"/>
    <w:rsid w:val="00546579"/>
    <w:rsid w:val="00555D4B"/>
    <w:rsid w:val="005576F6"/>
    <w:rsid w:val="005626D3"/>
    <w:rsid w:val="00566DB3"/>
    <w:rsid w:val="0056716A"/>
    <w:rsid w:val="00570BFF"/>
    <w:rsid w:val="005714BD"/>
    <w:rsid w:val="0058149D"/>
    <w:rsid w:val="0058330B"/>
    <w:rsid w:val="005A5611"/>
    <w:rsid w:val="00600D84"/>
    <w:rsid w:val="00614F5F"/>
    <w:rsid w:val="00617ED4"/>
    <w:rsid w:val="0062138C"/>
    <w:rsid w:val="00625EF6"/>
    <w:rsid w:val="006361B6"/>
    <w:rsid w:val="00642EBF"/>
    <w:rsid w:val="00643EC9"/>
    <w:rsid w:val="00647B78"/>
    <w:rsid w:val="006537B8"/>
    <w:rsid w:val="0066687D"/>
    <w:rsid w:val="006728CE"/>
    <w:rsid w:val="006B3B64"/>
    <w:rsid w:val="006B67F9"/>
    <w:rsid w:val="006D4A01"/>
    <w:rsid w:val="006E1813"/>
    <w:rsid w:val="0070094E"/>
    <w:rsid w:val="00707577"/>
    <w:rsid w:val="007101B0"/>
    <w:rsid w:val="0071714C"/>
    <w:rsid w:val="00717971"/>
    <w:rsid w:val="00721D5A"/>
    <w:rsid w:val="00730195"/>
    <w:rsid w:val="007318D6"/>
    <w:rsid w:val="0073369D"/>
    <w:rsid w:val="00743826"/>
    <w:rsid w:val="00760D10"/>
    <w:rsid w:val="00765F27"/>
    <w:rsid w:val="007679DC"/>
    <w:rsid w:val="0077178B"/>
    <w:rsid w:val="00774454"/>
    <w:rsid w:val="0078536C"/>
    <w:rsid w:val="007A4C59"/>
    <w:rsid w:val="007B7E39"/>
    <w:rsid w:val="007D5773"/>
    <w:rsid w:val="007E4133"/>
    <w:rsid w:val="007E565F"/>
    <w:rsid w:val="0080572F"/>
    <w:rsid w:val="00813968"/>
    <w:rsid w:val="00813E6D"/>
    <w:rsid w:val="00834B3E"/>
    <w:rsid w:val="00852A66"/>
    <w:rsid w:val="00854ED9"/>
    <w:rsid w:val="0085648E"/>
    <w:rsid w:val="0086662F"/>
    <w:rsid w:val="00867DBE"/>
    <w:rsid w:val="00886945"/>
    <w:rsid w:val="00890F9C"/>
    <w:rsid w:val="00891085"/>
    <w:rsid w:val="008A1702"/>
    <w:rsid w:val="008B00E5"/>
    <w:rsid w:val="008C5721"/>
    <w:rsid w:val="008C76DB"/>
    <w:rsid w:val="008D0E8A"/>
    <w:rsid w:val="008D4DC1"/>
    <w:rsid w:val="008E15DF"/>
    <w:rsid w:val="008E1671"/>
    <w:rsid w:val="008E3395"/>
    <w:rsid w:val="008F3C15"/>
    <w:rsid w:val="00905C9B"/>
    <w:rsid w:val="00920E53"/>
    <w:rsid w:val="00926D3E"/>
    <w:rsid w:val="00932D56"/>
    <w:rsid w:val="00934300"/>
    <w:rsid w:val="00937CA2"/>
    <w:rsid w:val="0094540C"/>
    <w:rsid w:val="00946FD6"/>
    <w:rsid w:val="0095576B"/>
    <w:rsid w:val="00961040"/>
    <w:rsid w:val="00985D9A"/>
    <w:rsid w:val="00985E8F"/>
    <w:rsid w:val="009879BC"/>
    <w:rsid w:val="009907BD"/>
    <w:rsid w:val="0099204D"/>
    <w:rsid w:val="009B4FA8"/>
    <w:rsid w:val="009C5F6E"/>
    <w:rsid w:val="009C699E"/>
    <w:rsid w:val="009D288C"/>
    <w:rsid w:val="009F2171"/>
    <w:rsid w:val="009F2BCE"/>
    <w:rsid w:val="009F6F36"/>
    <w:rsid w:val="009F7FAD"/>
    <w:rsid w:val="00A10DDB"/>
    <w:rsid w:val="00A1287B"/>
    <w:rsid w:val="00A16AE5"/>
    <w:rsid w:val="00A17390"/>
    <w:rsid w:val="00A21BF5"/>
    <w:rsid w:val="00A620A3"/>
    <w:rsid w:val="00A72A84"/>
    <w:rsid w:val="00A76D4C"/>
    <w:rsid w:val="00AA2D1C"/>
    <w:rsid w:val="00AA7300"/>
    <w:rsid w:val="00AB276B"/>
    <w:rsid w:val="00AC04B7"/>
    <w:rsid w:val="00AC3DFC"/>
    <w:rsid w:val="00AD0C2D"/>
    <w:rsid w:val="00AE2B76"/>
    <w:rsid w:val="00AE364C"/>
    <w:rsid w:val="00AF26A0"/>
    <w:rsid w:val="00AF3850"/>
    <w:rsid w:val="00AF730E"/>
    <w:rsid w:val="00B0058E"/>
    <w:rsid w:val="00B043BB"/>
    <w:rsid w:val="00B23F79"/>
    <w:rsid w:val="00B30E91"/>
    <w:rsid w:val="00B42595"/>
    <w:rsid w:val="00B524FB"/>
    <w:rsid w:val="00B53AB1"/>
    <w:rsid w:val="00B54A7C"/>
    <w:rsid w:val="00B6513B"/>
    <w:rsid w:val="00B65A84"/>
    <w:rsid w:val="00B715A6"/>
    <w:rsid w:val="00B72C24"/>
    <w:rsid w:val="00B8291A"/>
    <w:rsid w:val="00B93ED3"/>
    <w:rsid w:val="00B94016"/>
    <w:rsid w:val="00BA3487"/>
    <w:rsid w:val="00BC1F10"/>
    <w:rsid w:val="00BC4534"/>
    <w:rsid w:val="00BC5737"/>
    <w:rsid w:val="00BD1AF9"/>
    <w:rsid w:val="00BE06AE"/>
    <w:rsid w:val="00BF3F10"/>
    <w:rsid w:val="00BF4C3F"/>
    <w:rsid w:val="00C02189"/>
    <w:rsid w:val="00C0376A"/>
    <w:rsid w:val="00C11A0C"/>
    <w:rsid w:val="00C12028"/>
    <w:rsid w:val="00C143EE"/>
    <w:rsid w:val="00C15E69"/>
    <w:rsid w:val="00C17391"/>
    <w:rsid w:val="00C32121"/>
    <w:rsid w:val="00C35C8D"/>
    <w:rsid w:val="00C44095"/>
    <w:rsid w:val="00C55AE4"/>
    <w:rsid w:val="00C74165"/>
    <w:rsid w:val="00C849D6"/>
    <w:rsid w:val="00C901CA"/>
    <w:rsid w:val="00CA0C32"/>
    <w:rsid w:val="00CB0329"/>
    <w:rsid w:val="00CB237C"/>
    <w:rsid w:val="00CC5C4C"/>
    <w:rsid w:val="00CE1D0E"/>
    <w:rsid w:val="00CF2301"/>
    <w:rsid w:val="00CF2BFE"/>
    <w:rsid w:val="00D23EAE"/>
    <w:rsid w:val="00D31440"/>
    <w:rsid w:val="00D3182A"/>
    <w:rsid w:val="00D452B6"/>
    <w:rsid w:val="00D46819"/>
    <w:rsid w:val="00D564E0"/>
    <w:rsid w:val="00D612BE"/>
    <w:rsid w:val="00D626DD"/>
    <w:rsid w:val="00D62DDA"/>
    <w:rsid w:val="00D62EFF"/>
    <w:rsid w:val="00D6305D"/>
    <w:rsid w:val="00D74505"/>
    <w:rsid w:val="00D75107"/>
    <w:rsid w:val="00D75754"/>
    <w:rsid w:val="00DA3841"/>
    <w:rsid w:val="00DB6067"/>
    <w:rsid w:val="00DB7957"/>
    <w:rsid w:val="00DC0B94"/>
    <w:rsid w:val="00DD2F7D"/>
    <w:rsid w:val="00DE3FB8"/>
    <w:rsid w:val="00DF2B67"/>
    <w:rsid w:val="00E078C2"/>
    <w:rsid w:val="00E11D80"/>
    <w:rsid w:val="00E23124"/>
    <w:rsid w:val="00E235CC"/>
    <w:rsid w:val="00E37350"/>
    <w:rsid w:val="00E41AF3"/>
    <w:rsid w:val="00E44E71"/>
    <w:rsid w:val="00E454D9"/>
    <w:rsid w:val="00E45FA7"/>
    <w:rsid w:val="00E50409"/>
    <w:rsid w:val="00E54EC3"/>
    <w:rsid w:val="00E62FA2"/>
    <w:rsid w:val="00E91F2F"/>
    <w:rsid w:val="00EA3BB0"/>
    <w:rsid w:val="00EA61DA"/>
    <w:rsid w:val="00EB2B95"/>
    <w:rsid w:val="00EB599E"/>
    <w:rsid w:val="00EC15F5"/>
    <w:rsid w:val="00ED7F07"/>
    <w:rsid w:val="00EF1F43"/>
    <w:rsid w:val="00EF5B6F"/>
    <w:rsid w:val="00EF6D68"/>
    <w:rsid w:val="00EF720A"/>
    <w:rsid w:val="00F01093"/>
    <w:rsid w:val="00F05C74"/>
    <w:rsid w:val="00F21098"/>
    <w:rsid w:val="00F2480A"/>
    <w:rsid w:val="00F26416"/>
    <w:rsid w:val="00F33C63"/>
    <w:rsid w:val="00F344B5"/>
    <w:rsid w:val="00F47924"/>
    <w:rsid w:val="00F504D5"/>
    <w:rsid w:val="00F52288"/>
    <w:rsid w:val="00F5280D"/>
    <w:rsid w:val="00F611D3"/>
    <w:rsid w:val="00F622F0"/>
    <w:rsid w:val="00F73948"/>
    <w:rsid w:val="00F80CC0"/>
    <w:rsid w:val="00F914A6"/>
    <w:rsid w:val="00FA761F"/>
    <w:rsid w:val="00FB04E2"/>
    <w:rsid w:val="00FB1C36"/>
    <w:rsid w:val="00FC2FCF"/>
    <w:rsid w:val="00FC3904"/>
    <w:rsid w:val="00FD591E"/>
    <w:rsid w:val="00FD5C8B"/>
    <w:rsid w:val="00FE053E"/>
    <w:rsid w:val="00FE76C7"/>
    <w:rsid w:val="00FF718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85E6DC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00394"/>
    <w:pPr>
      <w:spacing w:before="100" w:beforeAutospacing="1" w:after="100" w:afterAutospacing="1"/>
      <w:outlineLvl w:val="0"/>
    </w:pPr>
    <w:rPr>
      <w:rFonts w:ascii="Times" w:hAnsi="Times"/>
      <w:b/>
      <w:bCs/>
      <w:kern w:val="36"/>
      <w:sz w:val="48"/>
      <w:szCs w:val="48"/>
    </w:rPr>
  </w:style>
  <w:style w:type="paragraph" w:styleId="Heading6">
    <w:name w:val="heading 6"/>
    <w:basedOn w:val="Normal"/>
    <w:next w:val="Normal"/>
    <w:link w:val="Heading6Char"/>
    <w:uiPriority w:val="9"/>
    <w:semiHidden/>
    <w:unhideWhenUsed/>
    <w:qFormat/>
    <w:rsid w:val="00407A8F"/>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C5721"/>
    <w:pPr>
      <w:tabs>
        <w:tab w:val="center" w:pos="4320"/>
        <w:tab w:val="right" w:pos="8640"/>
      </w:tabs>
    </w:pPr>
  </w:style>
  <w:style w:type="character" w:customStyle="1" w:styleId="HeaderChar">
    <w:name w:val="Header Char"/>
    <w:basedOn w:val="DefaultParagraphFont"/>
    <w:link w:val="Header"/>
    <w:uiPriority w:val="99"/>
    <w:rsid w:val="008C5721"/>
  </w:style>
  <w:style w:type="character" w:styleId="PageNumber">
    <w:name w:val="page number"/>
    <w:basedOn w:val="DefaultParagraphFont"/>
    <w:uiPriority w:val="99"/>
    <w:semiHidden/>
    <w:unhideWhenUsed/>
    <w:rsid w:val="008C5721"/>
  </w:style>
  <w:style w:type="paragraph" w:styleId="Footer">
    <w:name w:val="footer"/>
    <w:basedOn w:val="Normal"/>
    <w:link w:val="FooterChar"/>
    <w:uiPriority w:val="99"/>
    <w:unhideWhenUsed/>
    <w:rsid w:val="008C5721"/>
    <w:pPr>
      <w:tabs>
        <w:tab w:val="center" w:pos="4320"/>
        <w:tab w:val="right" w:pos="8640"/>
      </w:tabs>
    </w:pPr>
  </w:style>
  <w:style w:type="character" w:customStyle="1" w:styleId="FooterChar">
    <w:name w:val="Footer Char"/>
    <w:basedOn w:val="DefaultParagraphFont"/>
    <w:link w:val="Footer"/>
    <w:uiPriority w:val="99"/>
    <w:rsid w:val="008C5721"/>
  </w:style>
  <w:style w:type="paragraph" w:styleId="ListParagraph">
    <w:name w:val="List Paragraph"/>
    <w:basedOn w:val="Normal"/>
    <w:uiPriority w:val="34"/>
    <w:qFormat/>
    <w:rsid w:val="00C849D6"/>
    <w:pPr>
      <w:ind w:left="720"/>
      <w:contextualSpacing/>
    </w:pPr>
  </w:style>
  <w:style w:type="character" w:styleId="Hyperlink">
    <w:name w:val="Hyperlink"/>
    <w:basedOn w:val="DefaultParagraphFont"/>
    <w:uiPriority w:val="99"/>
    <w:unhideWhenUsed/>
    <w:rsid w:val="007B7E39"/>
    <w:rPr>
      <w:color w:val="0000FF" w:themeColor="hyperlink"/>
      <w:u w:val="single"/>
    </w:rPr>
  </w:style>
  <w:style w:type="character" w:styleId="FollowedHyperlink">
    <w:name w:val="FollowedHyperlink"/>
    <w:basedOn w:val="DefaultParagraphFont"/>
    <w:uiPriority w:val="99"/>
    <w:semiHidden/>
    <w:unhideWhenUsed/>
    <w:rsid w:val="00166DD8"/>
    <w:rPr>
      <w:color w:val="800080" w:themeColor="followedHyperlink"/>
      <w:u w:val="single"/>
    </w:rPr>
  </w:style>
  <w:style w:type="paragraph" w:styleId="BalloonText">
    <w:name w:val="Balloon Text"/>
    <w:basedOn w:val="Normal"/>
    <w:link w:val="BalloonTextChar"/>
    <w:uiPriority w:val="99"/>
    <w:semiHidden/>
    <w:unhideWhenUsed/>
    <w:rsid w:val="00946FD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46FD6"/>
    <w:rPr>
      <w:rFonts w:ascii="Lucida Grande" w:hAnsi="Lucida Grande" w:cs="Lucida Grande"/>
      <w:sz w:val="18"/>
      <w:szCs w:val="18"/>
    </w:rPr>
  </w:style>
  <w:style w:type="character" w:customStyle="1" w:styleId="Heading1Char">
    <w:name w:val="Heading 1 Char"/>
    <w:basedOn w:val="DefaultParagraphFont"/>
    <w:link w:val="Heading1"/>
    <w:uiPriority w:val="9"/>
    <w:rsid w:val="00100394"/>
    <w:rPr>
      <w:rFonts w:ascii="Times" w:hAnsi="Times"/>
      <w:b/>
      <w:bCs/>
      <w:kern w:val="36"/>
      <w:sz w:val="48"/>
      <w:szCs w:val="48"/>
    </w:rPr>
  </w:style>
  <w:style w:type="table" w:styleId="TableGrid">
    <w:name w:val="Table Grid"/>
    <w:basedOn w:val="TableNormal"/>
    <w:uiPriority w:val="59"/>
    <w:rsid w:val="00BD1AF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6Char">
    <w:name w:val="Heading 6 Char"/>
    <w:basedOn w:val="DefaultParagraphFont"/>
    <w:link w:val="Heading6"/>
    <w:uiPriority w:val="9"/>
    <w:semiHidden/>
    <w:rsid w:val="00407A8F"/>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00394"/>
    <w:pPr>
      <w:spacing w:before="100" w:beforeAutospacing="1" w:after="100" w:afterAutospacing="1"/>
      <w:outlineLvl w:val="0"/>
    </w:pPr>
    <w:rPr>
      <w:rFonts w:ascii="Times" w:hAnsi="Times"/>
      <w:b/>
      <w:bCs/>
      <w:kern w:val="36"/>
      <w:sz w:val="48"/>
      <w:szCs w:val="48"/>
    </w:rPr>
  </w:style>
  <w:style w:type="paragraph" w:styleId="Heading6">
    <w:name w:val="heading 6"/>
    <w:basedOn w:val="Normal"/>
    <w:next w:val="Normal"/>
    <w:link w:val="Heading6Char"/>
    <w:uiPriority w:val="9"/>
    <w:semiHidden/>
    <w:unhideWhenUsed/>
    <w:qFormat/>
    <w:rsid w:val="00407A8F"/>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C5721"/>
    <w:pPr>
      <w:tabs>
        <w:tab w:val="center" w:pos="4320"/>
        <w:tab w:val="right" w:pos="8640"/>
      </w:tabs>
    </w:pPr>
  </w:style>
  <w:style w:type="character" w:customStyle="1" w:styleId="HeaderChar">
    <w:name w:val="Header Char"/>
    <w:basedOn w:val="DefaultParagraphFont"/>
    <w:link w:val="Header"/>
    <w:uiPriority w:val="99"/>
    <w:rsid w:val="008C5721"/>
  </w:style>
  <w:style w:type="character" w:styleId="PageNumber">
    <w:name w:val="page number"/>
    <w:basedOn w:val="DefaultParagraphFont"/>
    <w:uiPriority w:val="99"/>
    <w:semiHidden/>
    <w:unhideWhenUsed/>
    <w:rsid w:val="008C5721"/>
  </w:style>
  <w:style w:type="paragraph" w:styleId="Footer">
    <w:name w:val="footer"/>
    <w:basedOn w:val="Normal"/>
    <w:link w:val="FooterChar"/>
    <w:uiPriority w:val="99"/>
    <w:unhideWhenUsed/>
    <w:rsid w:val="008C5721"/>
    <w:pPr>
      <w:tabs>
        <w:tab w:val="center" w:pos="4320"/>
        <w:tab w:val="right" w:pos="8640"/>
      </w:tabs>
    </w:pPr>
  </w:style>
  <w:style w:type="character" w:customStyle="1" w:styleId="FooterChar">
    <w:name w:val="Footer Char"/>
    <w:basedOn w:val="DefaultParagraphFont"/>
    <w:link w:val="Footer"/>
    <w:uiPriority w:val="99"/>
    <w:rsid w:val="008C5721"/>
  </w:style>
  <w:style w:type="paragraph" w:styleId="ListParagraph">
    <w:name w:val="List Paragraph"/>
    <w:basedOn w:val="Normal"/>
    <w:uiPriority w:val="34"/>
    <w:qFormat/>
    <w:rsid w:val="00C849D6"/>
    <w:pPr>
      <w:ind w:left="720"/>
      <w:contextualSpacing/>
    </w:pPr>
  </w:style>
  <w:style w:type="character" w:styleId="Hyperlink">
    <w:name w:val="Hyperlink"/>
    <w:basedOn w:val="DefaultParagraphFont"/>
    <w:uiPriority w:val="99"/>
    <w:unhideWhenUsed/>
    <w:rsid w:val="007B7E39"/>
    <w:rPr>
      <w:color w:val="0000FF" w:themeColor="hyperlink"/>
      <w:u w:val="single"/>
    </w:rPr>
  </w:style>
  <w:style w:type="character" w:styleId="FollowedHyperlink">
    <w:name w:val="FollowedHyperlink"/>
    <w:basedOn w:val="DefaultParagraphFont"/>
    <w:uiPriority w:val="99"/>
    <w:semiHidden/>
    <w:unhideWhenUsed/>
    <w:rsid w:val="00166DD8"/>
    <w:rPr>
      <w:color w:val="800080" w:themeColor="followedHyperlink"/>
      <w:u w:val="single"/>
    </w:rPr>
  </w:style>
  <w:style w:type="paragraph" w:styleId="BalloonText">
    <w:name w:val="Balloon Text"/>
    <w:basedOn w:val="Normal"/>
    <w:link w:val="BalloonTextChar"/>
    <w:uiPriority w:val="99"/>
    <w:semiHidden/>
    <w:unhideWhenUsed/>
    <w:rsid w:val="00946FD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46FD6"/>
    <w:rPr>
      <w:rFonts w:ascii="Lucida Grande" w:hAnsi="Lucida Grande" w:cs="Lucida Grande"/>
      <w:sz w:val="18"/>
      <w:szCs w:val="18"/>
    </w:rPr>
  </w:style>
  <w:style w:type="character" w:customStyle="1" w:styleId="Heading1Char">
    <w:name w:val="Heading 1 Char"/>
    <w:basedOn w:val="DefaultParagraphFont"/>
    <w:link w:val="Heading1"/>
    <w:uiPriority w:val="9"/>
    <w:rsid w:val="00100394"/>
    <w:rPr>
      <w:rFonts w:ascii="Times" w:hAnsi="Times"/>
      <w:b/>
      <w:bCs/>
      <w:kern w:val="36"/>
      <w:sz w:val="48"/>
      <w:szCs w:val="48"/>
    </w:rPr>
  </w:style>
  <w:style w:type="table" w:styleId="TableGrid">
    <w:name w:val="Table Grid"/>
    <w:basedOn w:val="TableNormal"/>
    <w:uiPriority w:val="59"/>
    <w:rsid w:val="00BD1AF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6Char">
    <w:name w:val="Heading 6 Char"/>
    <w:basedOn w:val="DefaultParagraphFont"/>
    <w:link w:val="Heading6"/>
    <w:uiPriority w:val="9"/>
    <w:semiHidden/>
    <w:rsid w:val="00407A8F"/>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66077">
      <w:bodyDiv w:val="1"/>
      <w:marLeft w:val="0"/>
      <w:marRight w:val="0"/>
      <w:marTop w:val="0"/>
      <w:marBottom w:val="0"/>
      <w:divBdr>
        <w:top w:val="none" w:sz="0" w:space="0" w:color="auto"/>
        <w:left w:val="none" w:sz="0" w:space="0" w:color="auto"/>
        <w:bottom w:val="none" w:sz="0" w:space="0" w:color="auto"/>
        <w:right w:val="none" w:sz="0" w:space="0" w:color="auto"/>
      </w:divBdr>
      <w:divsChild>
        <w:div w:id="363747838">
          <w:marLeft w:val="547"/>
          <w:marRight w:val="0"/>
          <w:marTop w:val="0"/>
          <w:marBottom w:val="0"/>
          <w:divBdr>
            <w:top w:val="none" w:sz="0" w:space="0" w:color="auto"/>
            <w:left w:val="none" w:sz="0" w:space="0" w:color="auto"/>
            <w:bottom w:val="none" w:sz="0" w:space="0" w:color="auto"/>
            <w:right w:val="none" w:sz="0" w:space="0" w:color="auto"/>
          </w:divBdr>
        </w:div>
        <w:div w:id="916787835">
          <w:marLeft w:val="547"/>
          <w:marRight w:val="0"/>
          <w:marTop w:val="0"/>
          <w:marBottom w:val="0"/>
          <w:divBdr>
            <w:top w:val="none" w:sz="0" w:space="0" w:color="auto"/>
            <w:left w:val="none" w:sz="0" w:space="0" w:color="auto"/>
            <w:bottom w:val="none" w:sz="0" w:space="0" w:color="auto"/>
            <w:right w:val="none" w:sz="0" w:space="0" w:color="auto"/>
          </w:divBdr>
        </w:div>
        <w:div w:id="1478645683">
          <w:marLeft w:val="547"/>
          <w:marRight w:val="0"/>
          <w:marTop w:val="0"/>
          <w:marBottom w:val="0"/>
          <w:divBdr>
            <w:top w:val="none" w:sz="0" w:space="0" w:color="auto"/>
            <w:left w:val="none" w:sz="0" w:space="0" w:color="auto"/>
            <w:bottom w:val="none" w:sz="0" w:space="0" w:color="auto"/>
            <w:right w:val="none" w:sz="0" w:space="0" w:color="auto"/>
          </w:divBdr>
        </w:div>
      </w:divsChild>
    </w:div>
    <w:div w:id="607278706">
      <w:bodyDiv w:val="1"/>
      <w:marLeft w:val="0"/>
      <w:marRight w:val="0"/>
      <w:marTop w:val="0"/>
      <w:marBottom w:val="0"/>
      <w:divBdr>
        <w:top w:val="none" w:sz="0" w:space="0" w:color="auto"/>
        <w:left w:val="none" w:sz="0" w:space="0" w:color="auto"/>
        <w:bottom w:val="none" w:sz="0" w:space="0" w:color="auto"/>
        <w:right w:val="none" w:sz="0" w:space="0" w:color="auto"/>
      </w:divBdr>
    </w:div>
    <w:div w:id="872158261">
      <w:bodyDiv w:val="1"/>
      <w:marLeft w:val="0"/>
      <w:marRight w:val="0"/>
      <w:marTop w:val="0"/>
      <w:marBottom w:val="0"/>
      <w:divBdr>
        <w:top w:val="none" w:sz="0" w:space="0" w:color="auto"/>
        <w:left w:val="none" w:sz="0" w:space="0" w:color="auto"/>
        <w:bottom w:val="none" w:sz="0" w:space="0" w:color="auto"/>
        <w:right w:val="none" w:sz="0" w:space="0" w:color="auto"/>
      </w:divBdr>
    </w:div>
    <w:div w:id="918056068">
      <w:bodyDiv w:val="1"/>
      <w:marLeft w:val="0"/>
      <w:marRight w:val="0"/>
      <w:marTop w:val="0"/>
      <w:marBottom w:val="0"/>
      <w:divBdr>
        <w:top w:val="none" w:sz="0" w:space="0" w:color="auto"/>
        <w:left w:val="none" w:sz="0" w:space="0" w:color="auto"/>
        <w:bottom w:val="none" w:sz="0" w:space="0" w:color="auto"/>
        <w:right w:val="none" w:sz="0" w:space="0" w:color="auto"/>
      </w:divBdr>
    </w:div>
    <w:div w:id="1174611090">
      <w:bodyDiv w:val="1"/>
      <w:marLeft w:val="0"/>
      <w:marRight w:val="0"/>
      <w:marTop w:val="0"/>
      <w:marBottom w:val="0"/>
      <w:divBdr>
        <w:top w:val="none" w:sz="0" w:space="0" w:color="auto"/>
        <w:left w:val="none" w:sz="0" w:space="0" w:color="auto"/>
        <w:bottom w:val="none" w:sz="0" w:space="0" w:color="auto"/>
        <w:right w:val="none" w:sz="0" w:space="0" w:color="auto"/>
      </w:divBdr>
      <w:divsChild>
        <w:div w:id="595208630">
          <w:marLeft w:val="547"/>
          <w:marRight w:val="0"/>
          <w:marTop w:val="0"/>
          <w:marBottom w:val="0"/>
          <w:divBdr>
            <w:top w:val="none" w:sz="0" w:space="0" w:color="auto"/>
            <w:left w:val="none" w:sz="0" w:space="0" w:color="auto"/>
            <w:bottom w:val="none" w:sz="0" w:space="0" w:color="auto"/>
            <w:right w:val="none" w:sz="0" w:space="0" w:color="auto"/>
          </w:divBdr>
        </w:div>
        <w:div w:id="1746758907">
          <w:marLeft w:val="547"/>
          <w:marRight w:val="0"/>
          <w:marTop w:val="0"/>
          <w:marBottom w:val="0"/>
          <w:divBdr>
            <w:top w:val="none" w:sz="0" w:space="0" w:color="auto"/>
            <w:left w:val="none" w:sz="0" w:space="0" w:color="auto"/>
            <w:bottom w:val="none" w:sz="0" w:space="0" w:color="auto"/>
            <w:right w:val="none" w:sz="0" w:space="0" w:color="auto"/>
          </w:divBdr>
        </w:div>
        <w:div w:id="1597667768">
          <w:marLeft w:val="547"/>
          <w:marRight w:val="0"/>
          <w:marTop w:val="0"/>
          <w:marBottom w:val="0"/>
          <w:divBdr>
            <w:top w:val="none" w:sz="0" w:space="0" w:color="auto"/>
            <w:left w:val="none" w:sz="0" w:space="0" w:color="auto"/>
            <w:bottom w:val="none" w:sz="0" w:space="0" w:color="auto"/>
            <w:right w:val="none" w:sz="0" w:space="0" w:color="auto"/>
          </w:divBdr>
        </w:div>
      </w:divsChild>
    </w:div>
    <w:div w:id="1366518157">
      <w:bodyDiv w:val="1"/>
      <w:marLeft w:val="0"/>
      <w:marRight w:val="0"/>
      <w:marTop w:val="0"/>
      <w:marBottom w:val="0"/>
      <w:divBdr>
        <w:top w:val="none" w:sz="0" w:space="0" w:color="auto"/>
        <w:left w:val="none" w:sz="0" w:space="0" w:color="auto"/>
        <w:bottom w:val="none" w:sz="0" w:space="0" w:color="auto"/>
        <w:right w:val="none" w:sz="0" w:space="0" w:color="auto"/>
      </w:divBdr>
    </w:div>
    <w:div w:id="1888297233">
      <w:bodyDiv w:val="1"/>
      <w:marLeft w:val="0"/>
      <w:marRight w:val="0"/>
      <w:marTop w:val="0"/>
      <w:marBottom w:val="0"/>
      <w:divBdr>
        <w:top w:val="none" w:sz="0" w:space="0" w:color="auto"/>
        <w:left w:val="none" w:sz="0" w:space="0" w:color="auto"/>
        <w:bottom w:val="none" w:sz="0" w:space="0" w:color="auto"/>
        <w:right w:val="none" w:sz="0" w:space="0" w:color="auto"/>
      </w:divBdr>
      <w:divsChild>
        <w:div w:id="1571577781">
          <w:marLeft w:val="547"/>
          <w:marRight w:val="0"/>
          <w:marTop w:val="115"/>
          <w:marBottom w:val="0"/>
          <w:divBdr>
            <w:top w:val="none" w:sz="0" w:space="0" w:color="auto"/>
            <w:left w:val="none" w:sz="0" w:space="0" w:color="auto"/>
            <w:bottom w:val="none" w:sz="0" w:space="0" w:color="auto"/>
            <w:right w:val="none" w:sz="0" w:space="0" w:color="auto"/>
          </w:divBdr>
        </w:div>
        <w:div w:id="906957564">
          <w:marLeft w:val="547"/>
          <w:marRight w:val="0"/>
          <w:marTop w:val="115"/>
          <w:marBottom w:val="0"/>
          <w:divBdr>
            <w:top w:val="none" w:sz="0" w:space="0" w:color="auto"/>
            <w:left w:val="none" w:sz="0" w:space="0" w:color="auto"/>
            <w:bottom w:val="none" w:sz="0" w:space="0" w:color="auto"/>
            <w:right w:val="none" w:sz="0" w:space="0" w:color="auto"/>
          </w:divBdr>
        </w:div>
        <w:div w:id="581840212">
          <w:marLeft w:val="547"/>
          <w:marRight w:val="0"/>
          <w:marTop w:val="115"/>
          <w:marBottom w:val="0"/>
          <w:divBdr>
            <w:top w:val="none" w:sz="0" w:space="0" w:color="auto"/>
            <w:left w:val="none" w:sz="0" w:space="0" w:color="auto"/>
            <w:bottom w:val="none" w:sz="0" w:space="0" w:color="auto"/>
            <w:right w:val="none" w:sz="0" w:space="0" w:color="auto"/>
          </w:divBdr>
        </w:div>
        <w:div w:id="692730058">
          <w:marLeft w:val="547"/>
          <w:marRight w:val="0"/>
          <w:marTop w:val="115"/>
          <w:marBottom w:val="0"/>
          <w:divBdr>
            <w:top w:val="none" w:sz="0" w:space="0" w:color="auto"/>
            <w:left w:val="none" w:sz="0" w:space="0" w:color="auto"/>
            <w:bottom w:val="none" w:sz="0" w:space="0" w:color="auto"/>
            <w:right w:val="none" w:sz="0" w:space="0" w:color="auto"/>
          </w:divBdr>
        </w:div>
        <w:div w:id="1677418887">
          <w:marLeft w:val="547"/>
          <w:marRight w:val="0"/>
          <w:marTop w:val="115"/>
          <w:marBottom w:val="0"/>
          <w:divBdr>
            <w:top w:val="none" w:sz="0" w:space="0" w:color="auto"/>
            <w:left w:val="none" w:sz="0" w:space="0" w:color="auto"/>
            <w:bottom w:val="none" w:sz="0" w:space="0" w:color="auto"/>
            <w:right w:val="none" w:sz="0" w:space="0" w:color="auto"/>
          </w:divBdr>
        </w:div>
        <w:div w:id="855341614">
          <w:marLeft w:val="547"/>
          <w:marRight w:val="0"/>
          <w:marTop w:val="115"/>
          <w:marBottom w:val="0"/>
          <w:divBdr>
            <w:top w:val="none" w:sz="0" w:space="0" w:color="auto"/>
            <w:left w:val="none" w:sz="0" w:space="0" w:color="auto"/>
            <w:bottom w:val="none" w:sz="0" w:space="0" w:color="auto"/>
            <w:right w:val="none" w:sz="0" w:space="0" w:color="auto"/>
          </w:divBdr>
        </w:div>
      </w:divsChild>
    </w:div>
    <w:div w:id="1929463012">
      <w:bodyDiv w:val="1"/>
      <w:marLeft w:val="0"/>
      <w:marRight w:val="0"/>
      <w:marTop w:val="0"/>
      <w:marBottom w:val="0"/>
      <w:divBdr>
        <w:top w:val="none" w:sz="0" w:space="0" w:color="auto"/>
        <w:left w:val="none" w:sz="0" w:space="0" w:color="auto"/>
        <w:bottom w:val="none" w:sz="0" w:space="0" w:color="auto"/>
        <w:right w:val="none" w:sz="0" w:space="0" w:color="auto"/>
      </w:divBdr>
    </w:div>
    <w:div w:id="2034377133">
      <w:bodyDiv w:val="1"/>
      <w:marLeft w:val="0"/>
      <w:marRight w:val="0"/>
      <w:marTop w:val="0"/>
      <w:marBottom w:val="0"/>
      <w:divBdr>
        <w:top w:val="none" w:sz="0" w:space="0" w:color="auto"/>
        <w:left w:val="none" w:sz="0" w:space="0" w:color="auto"/>
        <w:bottom w:val="none" w:sz="0" w:space="0" w:color="auto"/>
        <w:right w:val="none" w:sz="0" w:space="0" w:color="auto"/>
      </w:divBdr>
      <w:divsChild>
        <w:div w:id="1893879054">
          <w:marLeft w:val="547"/>
          <w:marRight w:val="0"/>
          <w:marTop w:val="115"/>
          <w:marBottom w:val="0"/>
          <w:divBdr>
            <w:top w:val="none" w:sz="0" w:space="0" w:color="auto"/>
            <w:left w:val="none" w:sz="0" w:space="0" w:color="auto"/>
            <w:bottom w:val="none" w:sz="0" w:space="0" w:color="auto"/>
            <w:right w:val="none" w:sz="0" w:space="0" w:color="auto"/>
          </w:divBdr>
        </w:div>
        <w:div w:id="1287351329">
          <w:marLeft w:val="547"/>
          <w:marRight w:val="0"/>
          <w:marTop w:val="115"/>
          <w:marBottom w:val="0"/>
          <w:divBdr>
            <w:top w:val="none" w:sz="0" w:space="0" w:color="auto"/>
            <w:left w:val="none" w:sz="0" w:space="0" w:color="auto"/>
            <w:bottom w:val="none" w:sz="0" w:space="0" w:color="auto"/>
            <w:right w:val="none" w:sz="0" w:space="0" w:color="auto"/>
          </w:divBdr>
        </w:div>
        <w:div w:id="707605111">
          <w:marLeft w:val="547"/>
          <w:marRight w:val="0"/>
          <w:marTop w:val="115"/>
          <w:marBottom w:val="0"/>
          <w:divBdr>
            <w:top w:val="none" w:sz="0" w:space="0" w:color="auto"/>
            <w:left w:val="none" w:sz="0" w:space="0" w:color="auto"/>
            <w:bottom w:val="none" w:sz="0" w:space="0" w:color="auto"/>
            <w:right w:val="none" w:sz="0" w:space="0" w:color="auto"/>
          </w:divBdr>
        </w:div>
        <w:div w:id="2025545704">
          <w:marLeft w:val="547"/>
          <w:marRight w:val="0"/>
          <w:marTop w:val="115"/>
          <w:marBottom w:val="0"/>
          <w:divBdr>
            <w:top w:val="none" w:sz="0" w:space="0" w:color="auto"/>
            <w:left w:val="none" w:sz="0" w:space="0" w:color="auto"/>
            <w:bottom w:val="none" w:sz="0" w:space="0" w:color="auto"/>
            <w:right w:val="none" w:sz="0" w:space="0" w:color="auto"/>
          </w:divBdr>
        </w:div>
        <w:div w:id="1319990684">
          <w:marLeft w:val="547"/>
          <w:marRight w:val="0"/>
          <w:marTop w:val="115"/>
          <w:marBottom w:val="0"/>
          <w:divBdr>
            <w:top w:val="none" w:sz="0" w:space="0" w:color="auto"/>
            <w:left w:val="none" w:sz="0" w:space="0" w:color="auto"/>
            <w:bottom w:val="none" w:sz="0" w:space="0" w:color="auto"/>
            <w:right w:val="none" w:sz="0" w:space="0" w:color="auto"/>
          </w:divBdr>
        </w:div>
        <w:div w:id="1305771846">
          <w:marLeft w:val="547"/>
          <w:marRight w:val="0"/>
          <w:marTop w:val="115"/>
          <w:marBottom w:val="0"/>
          <w:divBdr>
            <w:top w:val="none" w:sz="0" w:space="0" w:color="auto"/>
            <w:left w:val="none" w:sz="0" w:space="0" w:color="auto"/>
            <w:bottom w:val="none" w:sz="0" w:space="0" w:color="auto"/>
            <w:right w:val="none" w:sz="0" w:space="0" w:color="auto"/>
          </w:divBdr>
        </w:div>
        <w:div w:id="817918593">
          <w:marLeft w:val="547"/>
          <w:marRight w:val="0"/>
          <w:marTop w:val="115"/>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20" Type="http://schemas.openxmlformats.org/officeDocument/2006/relationships/hyperlink" Target="https://www.psychologytoday.com/blog/our-changing-culture/201510/are-mental-health-issues-the-rise" TargetMode="External"/><Relationship Id="rId21" Type="http://schemas.openxmlformats.org/officeDocument/2006/relationships/image" Target="media/image2.png"/><Relationship Id="rId22" Type="http://schemas.openxmlformats.org/officeDocument/2006/relationships/image" Target="media/image3.png"/><Relationship Id="rId23" Type="http://schemas.openxmlformats.org/officeDocument/2006/relationships/image" Target="media/image4.emf"/><Relationship Id="rId24" Type="http://schemas.openxmlformats.org/officeDocument/2006/relationships/image" Target="media/image5.png"/><Relationship Id="rId25" Type="http://schemas.openxmlformats.org/officeDocument/2006/relationships/image" Target="media/image6.png"/><Relationship Id="rId26" Type="http://schemas.openxmlformats.org/officeDocument/2006/relationships/image" Target="media/image7.png"/><Relationship Id="rId27" Type="http://schemas.openxmlformats.org/officeDocument/2006/relationships/image" Target="media/image8.png"/><Relationship Id="rId28" Type="http://schemas.openxmlformats.org/officeDocument/2006/relationships/header" Target="header1.xml"/><Relationship Id="rId29" Type="http://schemas.openxmlformats.org/officeDocument/2006/relationships/header" Target="header2.xml"/><Relationship Id="rId30" Type="http://schemas.openxmlformats.org/officeDocument/2006/relationships/fontTable" Target="fontTable.xml"/><Relationship Id="rId31" Type="http://schemas.openxmlformats.org/officeDocument/2006/relationships/theme" Target="theme/theme1.xml"/><Relationship Id="rId10" Type="http://schemas.openxmlformats.org/officeDocument/2006/relationships/chart" Target="charts/chart2.xml"/><Relationship Id="rId11" Type="http://schemas.openxmlformats.org/officeDocument/2006/relationships/chart" Target="charts/chart3.xml"/><Relationship Id="rId12" Type="http://schemas.openxmlformats.org/officeDocument/2006/relationships/chart" Target="charts/chart4.xml"/><Relationship Id="rId13" Type="http://schemas.openxmlformats.org/officeDocument/2006/relationships/chart" Target="charts/chart5.xml"/><Relationship Id="rId14" Type="http://schemas.openxmlformats.org/officeDocument/2006/relationships/chart" Target="charts/chart6.xml"/><Relationship Id="rId15" Type="http://schemas.openxmlformats.org/officeDocument/2006/relationships/chart" Target="charts/chart7.xml"/><Relationship Id="rId16" Type="http://schemas.openxmlformats.org/officeDocument/2006/relationships/hyperlink" Target="https://www.betterhealth.vic.gov.au/health/healthyliving/wellbeing" TargetMode="External"/><Relationship Id="rId17" Type="http://schemas.openxmlformats.org/officeDocument/2006/relationships/hyperlink" Target="https://www.cdc.gov/hrqol/wellbeing.htm" TargetMode="External"/><Relationship Id="rId18" Type="http://schemas.openxmlformats.org/officeDocument/2006/relationships/hyperlink" Target="http://www.simplypsychology.org/stress-biology.html" TargetMode="External"/><Relationship Id="rId19" Type="http://schemas.openxmlformats.org/officeDocument/2006/relationships/hyperlink" Target="http://www.tm.org/resource-pages/222-what-is-stress"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oliviabrothers:Downloads:Heart%20Rate%20Fina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oliviabrothers:Downloads:Heart%20Rate%20Fina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oliviabrothers:Downloads:Heart%20Rate%20Fina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oliviabrothers:Documents:Overall%20Health%20and%20Wellbeing%20Questionnair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oliviabrothers:Downloads:Health%20and%20Wellnes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oliviabrothers:Downloads:Spirituality.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oliviabrothers:Downloads:Positive%20Self-Imag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Change in Before</a:t>
            </a:r>
            <a:r>
              <a:rPr lang="en-US" baseline="0"/>
              <a:t> HR</a:t>
            </a:r>
            <a:endParaRPr lang="en-US"/>
          </a:p>
        </c:rich>
      </c:tx>
      <c:layout/>
      <c:overlay val="0"/>
    </c:title>
    <c:autoTitleDeleted val="0"/>
    <c:plotArea>
      <c:layout/>
      <c:barChart>
        <c:barDir val="col"/>
        <c:grouping val="clustered"/>
        <c:varyColors val="0"/>
        <c:ser>
          <c:idx val="0"/>
          <c:order val="0"/>
          <c:tx>
            <c:strRef>
              <c:f>'[Heart Rate Final.xlsx]Sheet1'!$AW$7</c:f>
              <c:strCache>
                <c:ptCount val="1"/>
                <c:pt idx="0">
                  <c:v>Group A</c:v>
                </c:pt>
              </c:strCache>
            </c:strRef>
          </c:tx>
          <c:invertIfNegative val="0"/>
          <c:val>
            <c:numRef>
              <c:f>'[Heart Rate Final.xlsx]Sheet1'!$AW$8:$AW$15</c:f>
              <c:numCache>
                <c:formatCode>General</c:formatCode>
                <c:ptCount val="8"/>
                <c:pt idx="0">
                  <c:v>12.0</c:v>
                </c:pt>
                <c:pt idx="1">
                  <c:v>-9.0</c:v>
                </c:pt>
                <c:pt idx="3">
                  <c:v>-15.0</c:v>
                </c:pt>
                <c:pt idx="4">
                  <c:v>-18.0</c:v>
                </c:pt>
                <c:pt idx="6">
                  <c:v>-18.0</c:v>
                </c:pt>
                <c:pt idx="7">
                  <c:v>-9.0</c:v>
                </c:pt>
              </c:numCache>
            </c:numRef>
          </c:val>
        </c:ser>
        <c:ser>
          <c:idx val="1"/>
          <c:order val="1"/>
          <c:tx>
            <c:strRef>
              <c:f>'[Heart Rate Final.xlsx]Sheet1'!$AX$7</c:f>
              <c:strCache>
                <c:ptCount val="1"/>
                <c:pt idx="0">
                  <c:v>Group B</c:v>
                </c:pt>
              </c:strCache>
            </c:strRef>
          </c:tx>
          <c:invertIfNegative val="0"/>
          <c:val>
            <c:numRef>
              <c:f>'[Heart Rate Final.xlsx]Sheet1'!$AX$8:$AX$15</c:f>
              <c:numCache>
                <c:formatCode>General</c:formatCode>
                <c:ptCount val="8"/>
                <c:pt idx="0">
                  <c:v>6.0</c:v>
                </c:pt>
                <c:pt idx="1">
                  <c:v>15.0</c:v>
                </c:pt>
                <c:pt idx="7">
                  <c:v>0.0</c:v>
                </c:pt>
              </c:numCache>
            </c:numRef>
          </c:val>
        </c:ser>
        <c:dLbls>
          <c:showLegendKey val="0"/>
          <c:showVal val="0"/>
          <c:showCatName val="0"/>
          <c:showSerName val="0"/>
          <c:showPercent val="0"/>
          <c:showBubbleSize val="0"/>
        </c:dLbls>
        <c:gapWidth val="150"/>
        <c:axId val="-1985833496"/>
        <c:axId val="1811405960"/>
      </c:barChart>
      <c:catAx>
        <c:axId val="-1985833496"/>
        <c:scaling>
          <c:orientation val="minMax"/>
        </c:scaling>
        <c:delete val="0"/>
        <c:axPos val="b"/>
        <c:majorTickMark val="out"/>
        <c:minorTickMark val="none"/>
        <c:tickLblPos val="nextTo"/>
        <c:crossAx val="1811405960"/>
        <c:crosses val="autoZero"/>
        <c:auto val="1"/>
        <c:lblAlgn val="ctr"/>
        <c:lblOffset val="100"/>
        <c:noMultiLvlLbl val="0"/>
      </c:catAx>
      <c:valAx>
        <c:axId val="1811405960"/>
        <c:scaling>
          <c:orientation val="minMax"/>
          <c:max val="70.0"/>
          <c:min val="-30.0"/>
        </c:scaling>
        <c:delete val="0"/>
        <c:axPos val="l"/>
        <c:majorGridlines/>
        <c:title>
          <c:tx>
            <c:rich>
              <a:bodyPr rot="-5400000" vert="horz"/>
              <a:lstStyle/>
              <a:p>
                <a:pPr>
                  <a:defRPr/>
                </a:pPr>
                <a:r>
                  <a:rPr lang="en-US" sz="1000" b="1" i="0" baseline="0">
                    <a:effectLst/>
                  </a:rPr>
                  <a:t>Heart Rate Change</a:t>
                </a:r>
                <a:endParaRPr lang="en-US" sz="1000">
                  <a:effectLst/>
                </a:endParaRPr>
              </a:p>
            </c:rich>
          </c:tx>
          <c:layout/>
          <c:overlay val="0"/>
        </c:title>
        <c:numFmt formatCode="General" sourceLinked="1"/>
        <c:majorTickMark val="out"/>
        <c:minorTickMark val="none"/>
        <c:tickLblPos val="nextTo"/>
        <c:crossAx val="-198583349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Change in HR Immediately</a:t>
            </a:r>
            <a:r>
              <a:rPr lang="en-US" baseline="0"/>
              <a:t> After Session</a:t>
            </a:r>
            <a:endParaRPr lang="en-US"/>
          </a:p>
        </c:rich>
      </c:tx>
      <c:layout/>
      <c:overlay val="0"/>
    </c:title>
    <c:autoTitleDeleted val="0"/>
    <c:plotArea>
      <c:layout/>
      <c:barChart>
        <c:barDir val="col"/>
        <c:grouping val="clustered"/>
        <c:varyColors val="0"/>
        <c:ser>
          <c:idx val="0"/>
          <c:order val="0"/>
          <c:tx>
            <c:strRef>
              <c:f>'[Heart Rate Final.xlsx]Sheet1'!$AW$27</c:f>
              <c:strCache>
                <c:ptCount val="1"/>
                <c:pt idx="0">
                  <c:v>Group A</c:v>
                </c:pt>
              </c:strCache>
            </c:strRef>
          </c:tx>
          <c:invertIfNegative val="0"/>
          <c:val>
            <c:numRef>
              <c:f>'[Heart Rate Final.xlsx]Sheet1'!$AW$28:$AW$35</c:f>
              <c:numCache>
                <c:formatCode>General</c:formatCode>
                <c:ptCount val="8"/>
                <c:pt idx="0">
                  <c:v>14.0</c:v>
                </c:pt>
                <c:pt idx="1">
                  <c:v>-4.0</c:v>
                </c:pt>
                <c:pt idx="3">
                  <c:v>48.0</c:v>
                </c:pt>
                <c:pt idx="4">
                  <c:v>62.0</c:v>
                </c:pt>
                <c:pt idx="6">
                  <c:v>-18.0</c:v>
                </c:pt>
                <c:pt idx="7">
                  <c:v>-8.0</c:v>
                </c:pt>
              </c:numCache>
            </c:numRef>
          </c:val>
        </c:ser>
        <c:ser>
          <c:idx val="1"/>
          <c:order val="1"/>
          <c:tx>
            <c:strRef>
              <c:f>'[Heart Rate Final.xlsx]Sheet1'!$AX$27</c:f>
              <c:strCache>
                <c:ptCount val="1"/>
                <c:pt idx="0">
                  <c:v>Group B</c:v>
                </c:pt>
              </c:strCache>
            </c:strRef>
          </c:tx>
          <c:invertIfNegative val="0"/>
          <c:val>
            <c:numRef>
              <c:f>'[Heart Rate Final.xlsx]Sheet1'!$AX$28:$AX$35</c:f>
              <c:numCache>
                <c:formatCode>General</c:formatCode>
                <c:ptCount val="8"/>
                <c:pt idx="0">
                  <c:v>6.0</c:v>
                </c:pt>
                <c:pt idx="1">
                  <c:v>18.0</c:v>
                </c:pt>
                <c:pt idx="7">
                  <c:v>24.0</c:v>
                </c:pt>
              </c:numCache>
            </c:numRef>
          </c:val>
        </c:ser>
        <c:dLbls>
          <c:showLegendKey val="0"/>
          <c:showVal val="0"/>
          <c:showCatName val="0"/>
          <c:showSerName val="0"/>
          <c:showPercent val="0"/>
          <c:showBubbleSize val="0"/>
        </c:dLbls>
        <c:gapWidth val="150"/>
        <c:axId val="2117157112"/>
        <c:axId val="-2080218136"/>
      </c:barChart>
      <c:catAx>
        <c:axId val="2117157112"/>
        <c:scaling>
          <c:orientation val="minMax"/>
        </c:scaling>
        <c:delete val="0"/>
        <c:axPos val="b"/>
        <c:majorTickMark val="out"/>
        <c:minorTickMark val="none"/>
        <c:tickLblPos val="nextTo"/>
        <c:crossAx val="-2080218136"/>
        <c:crosses val="autoZero"/>
        <c:auto val="1"/>
        <c:lblAlgn val="ctr"/>
        <c:lblOffset val="100"/>
        <c:noMultiLvlLbl val="0"/>
      </c:catAx>
      <c:valAx>
        <c:axId val="-2080218136"/>
        <c:scaling>
          <c:orientation val="minMax"/>
        </c:scaling>
        <c:delete val="0"/>
        <c:axPos val="l"/>
        <c:majorGridlines/>
        <c:title>
          <c:tx>
            <c:rich>
              <a:bodyPr rot="-5400000" vert="horz"/>
              <a:lstStyle/>
              <a:p>
                <a:pPr>
                  <a:defRPr/>
                </a:pPr>
                <a:r>
                  <a:rPr lang="en-US" sz="1000" b="1" i="0" baseline="0">
                    <a:effectLst/>
                  </a:rPr>
                  <a:t>Heart Rate Change</a:t>
                </a:r>
                <a:endParaRPr lang="en-US" sz="1000">
                  <a:effectLst/>
                </a:endParaRPr>
              </a:p>
            </c:rich>
          </c:tx>
          <c:layout/>
          <c:overlay val="0"/>
        </c:title>
        <c:numFmt formatCode="General" sourceLinked="1"/>
        <c:majorTickMark val="out"/>
        <c:minorTickMark val="none"/>
        <c:tickLblPos val="nextTo"/>
        <c:crossAx val="211715711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Change in HR 2 Minutes After</a:t>
            </a:r>
            <a:r>
              <a:rPr lang="en-US" baseline="0"/>
              <a:t> End of Session</a:t>
            </a:r>
          </a:p>
        </c:rich>
      </c:tx>
      <c:layout/>
      <c:overlay val="0"/>
    </c:title>
    <c:autoTitleDeleted val="0"/>
    <c:plotArea>
      <c:layout/>
      <c:barChart>
        <c:barDir val="col"/>
        <c:grouping val="clustered"/>
        <c:varyColors val="0"/>
        <c:ser>
          <c:idx val="0"/>
          <c:order val="0"/>
          <c:tx>
            <c:strRef>
              <c:f>'[Heart Rate Final.xlsx]Sheet1'!$AW$17</c:f>
              <c:strCache>
                <c:ptCount val="1"/>
                <c:pt idx="0">
                  <c:v>Group A</c:v>
                </c:pt>
              </c:strCache>
            </c:strRef>
          </c:tx>
          <c:invertIfNegative val="0"/>
          <c:val>
            <c:numRef>
              <c:f>'[Heart Rate Final.xlsx]Sheet1'!$AW$18:$AW$25</c:f>
              <c:numCache>
                <c:formatCode>General</c:formatCode>
                <c:ptCount val="8"/>
                <c:pt idx="0">
                  <c:v>0.0</c:v>
                </c:pt>
                <c:pt idx="1">
                  <c:v>-6.0</c:v>
                </c:pt>
                <c:pt idx="3">
                  <c:v>0.0</c:v>
                </c:pt>
                <c:pt idx="4">
                  <c:v>12.0</c:v>
                </c:pt>
                <c:pt idx="6">
                  <c:v>-12.0</c:v>
                </c:pt>
                <c:pt idx="7">
                  <c:v>-18.0</c:v>
                </c:pt>
              </c:numCache>
            </c:numRef>
          </c:val>
        </c:ser>
        <c:ser>
          <c:idx val="1"/>
          <c:order val="1"/>
          <c:tx>
            <c:strRef>
              <c:f>'[Heart Rate Final.xlsx]Sheet1'!$AX$17</c:f>
              <c:strCache>
                <c:ptCount val="1"/>
                <c:pt idx="0">
                  <c:v>Group B</c:v>
                </c:pt>
              </c:strCache>
            </c:strRef>
          </c:tx>
          <c:invertIfNegative val="0"/>
          <c:val>
            <c:numRef>
              <c:f>'[Heart Rate Final.xlsx]Sheet1'!$AX$18:$AX$25</c:f>
              <c:numCache>
                <c:formatCode>General</c:formatCode>
                <c:ptCount val="8"/>
                <c:pt idx="0">
                  <c:v>6.0</c:v>
                </c:pt>
                <c:pt idx="1">
                  <c:v>18.0</c:v>
                </c:pt>
                <c:pt idx="7">
                  <c:v>24.0</c:v>
                </c:pt>
              </c:numCache>
            </c:numRef>
          </c:val>
        </c:ser>
        <c:dLbls>
          <c:showLegendKey val="0"/>
          <c:showVal val="0"/>
          <c:showCatName val="0"/>
          <c:showSerName val="0"/>
          <c:showPercent val="0"/>
          <c:showBubbleSize val="0"/>
        </c:dLbls>
        <c:gapWidth val="150"/>
        <c:axId val="2134463544"/>
        <c:axId val="-2146139704"/>
      </c:barChart>
      <c:catAx>
        <c:axId val="2134463544"/>
        <c:scaling>
          <c:orientation val="minMax"/>
        </c:scaling>
        <c:delete val="0"/>
        <c:axPos val="b"/>
        <c:majorTickMark val="out"/>
        <c:minorTickMark val="none"/>
        <c:tickLblPos val="nextTo"/>
        <c:crossAx val="-2146139704"/>
        <c:crosses val="autoZero"/>
        <c:auto val="1"/>
        <c:lblAlgn val="ctr"/>
        <c:lblOffset val="100"/>
        <c:noMultiLvlLbl val="0"/>
      </c:catAx>
      <c:valAx>
        <c:axId val="-2146139704"/>
        <c:scaling>
          <c:orientation val="minMax"/>
          <c:max val="70.0"/>
        </c:scaling>
        <c:delete val="0"/>
        <c:axPos val="l"/>
        <c:majorGridlines/>
        <c:title>
          <c:tx>
            <c:rich>
              <a:bodyPr rot="-5400000" vert="horz"/>
              <a:lstStyle/>
              <a:p>
                <a:pPr>
                  <a:defRPr/>
                </a:pPr>
                <a:r>
                  <a:rPr lang="en-US" sz="1000" b="1" i="0" baseline="0">
                    <a:effectLst/>
                  </a:rPr>
                  <a:t>Heart Rate Change</a:t>
                </a:r>
                <a:endParaRPr lang="en-US" sz="1000">
                  <a:effectLst/>
                </a:endParaRPr>
              </a:p>
            </c:rich>
          </c:tx>
          <c:layout/>
          <c:overlay val="0"/>
        </c:title>
        <c:numFmt formatCode="General" sourceLinked="1"/>
        <c:majorTickMark val="out"/>
        <c:minorTickMark val="none"/>
        <c:tickLblPos val="nextTo"/>
        <c:crossAx val="213446354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Change</a:t>
            </a:r>
            <a:r>
              <a:rPr lang="en-US" baseline="0"/>
              <a:t> in Overall Health and Wellbeing Questionnaire Scores </a:t>
            </a:r>
            <a:endParaRPr lang="en-US"/>
          </a:p>
        </c:rich>
      </c:tx>
      <c:layout/>
      <c:overlay val="0"/>
    </c:title>
    <c:autoTitleDeleted val="0"/>
    <c:plotArea>
      <c:layout/>
      <c:barChart>
        <c:barDir val="col"/>
        <c:grouping val="clustered"/>
        <c:varyColors val="0"/>
        <c:ser>
          <c:idx val="0"/>
          <c:order val="0"/>
          <c:tx>
            <c:strRef>
              <c:f>'[Overall Health and Wellbeing Questionnaire.xlsx]Sheet2'!$G$12</c:f>
              <c:strCache>
                <c:ptCount val="1"/>
                <c:pt idx="0">
                  <c:v>Group A</c:v>
                </c:pt>
              </c:strCache>
            </c:strRef>
          </c:tx>
          <c:invertIfNegative val="0"/>
          <c:val>
            <c:numRef>
              <c:f>'[Overall Health and Wellbeing Questionnaire.xlsx]Sheet2'!$G$13:$G$21</c:f>
              <c:numCache>
                <c:formatCode>General</c:formatCode>
                <c:ptCount val="9"/>
                <c:pt idx="0">
                  <c:v>7.0</c:v>
                </c:pt>
                <c:pt idx="1">
                  <c:v>8.0</c:v>
                </c:pt>
                <c:pt idx="3">
                  <c:v>3.0</c:v>
                </c:pt>
                <c:pt idx="4">
                  <c:v>4.0</c:v>
                </c:pt>
                <c:pt idx="5">
                  <c:v>6.0</c:v>
                </c:pt>
                <c:pt idx="6">
                  <c:v>0.0</c:v>
                </c:pt>
                <c:pt idx="7">
                  <c:v>1.0</c:v>
                </c:pt>
              </c:numCache>
            </c:numRef>
          </c:val>
        </c:ser>
        <c:ser>
          <c:idx val="1"/>
          <c:order val="1"/>
          <c:tx>
            <c:strRef>
              <c:f>'[Overall Health and Wellbeing Questionnaire.xlsx]Sheet2'!$H$12</c:f>
              <c:strCache>
                <c:ptCount val="1"/>
                <c:pt idx="0">
                  <c:v>Group B</c:v>
                </c:pt>
              </c:strCache>
            </c:strRef>
          </c:tx>
          <c:invertIfNegative val="0"/>
          <c:val>
            <c:numRef>
              <c:f>'[Overall Health and Wellbeing Questionnaire.xlsx]Sheet2'!$H$13:$H$21</c:f>
              <c:numCache>
                <c:formatCode>General</c:formatCode>
                <c:ptCount val="9"/>
                <c:pt idx="0">
                  <c:v>6.0</c:v>
                </c:pt>
                <c:pt idx="1">
                  <c:v>3.0</c:v>
                </c:pt>
                <c:pt idx="2">
                  <c:v>19.0</c:v>
                </c:pt>
                <c:pt idx="4">
                  <c:v>12.0</c:v>
                </c:pt>
                <c:pt idx="7">
                  <c:v>2.0</c:v>
                </c:pt>
                <c:pt idx="8">
                  <c:v>-3.0</c:v>
                </c:pt>
              </c:numCache>
            </c:numRef>
          </c:val>
        </c:ser>
        <c:dLbls>
          <c:showLegendKey val="0"/>
          <c:showVal val="0"/>
          <c:showCatName val="0"/>
          <c:showSerName val="0"/>
          <c:showPercent val="0"/>
          <c:showBubbleSize val="0"/>
        </c:dLbls>
        <c:gapWidth val="150"/>
        <c:axId val="1827232568"/>
        <c:axId val="-2003021016"/>
      </c:barChart>
      <c:catAx>
        <c:axId val="1827232568"/>
        <c:scaling>
          <c:orientation val="minMax"/>
        </c:scaling>
        <c:delete val="0"/>
        <c:axPos val="b"/>
        <c:majorTickMark val="out"/>
        <c:minorTickMark val="none"/>
        <c:tickLblPos val="nextTo"/>
        <c:crossAx val="-2003021016"/>
        <c:crosses val="autoZero"/>
        <c:auto val="1"/>
        <c:lblAlgn val="ctr"/>
        <c:lblOffset val="100"/>
        <c:noMultiLvlLbl val="0"/>
      </c:catAx>
      <c:valAx>
        <c:axId val="-2003021016"/>
        <c:scaling>
          <c:orientation val="minMax"/>
          <c:max val="20.0"/>
          <c:min val="-20.0"/>
        </c:scaling>
        <c:delete val="0"/>
        <c:axPos val="l"/>
        <c:majorGridlines/>
        <c:title>
          <c:tx>
            <c:rich>
              <a:bodyPr rot="-5400000" vert="horz"/>
              <a:lstStyle/>
              <a:p>
                <a:pPr>
                  <a:defRPr/>
                </a:pPr>
                <a:r>
                  <a:rPr lang="en-US"/>
                  <a:t>CHange in Score</a:t>
                </a:r>
              </a:p>
            </c:rich>
          </c:tx>
          <c:layout/>
          <c:overlay val="0"/>
        </c:title>
        <c:numFmt formatCode="General" sourceLinked="1"/>
        <c:majorTickMark val="out"/>
        <c:minorTickMark val="none"/>
        <c:tickLblPos val="nextTo"/>
        <c:crossAx val="182723256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Change in Health and Wellness Score</a:t>
            </a:r>
          </a:p>
        </c:rich>
      </c:tx>
      <c:layout/>
      <c:overlay val="0"/>
    </c:title>
    <c:autoTitleDeleted val="0"/>
    <c:plotArea>
      <c:layout/>
      <c:barChart>
        <c:barDir val="col"/>
        <c:grouping val="clustered"/>
        <c:varyColors val="0"/>
        <c:ser>
          <c:idx val="0"/>
          <c:order val="0"/>
          <c:tx>
            <c:strRef>
              <c:f>'[Health and Wellness.xlsx]Sheet1'!$O$22</c:f>
              <c:strCache>
                <c:ptCount val="1"/>
                <c:pt idx="0">
                  <c:v>Group A</c:v>
                </c:pt>
              </c:strCache>
            </c:strRef>
          </c:tx>
          <c:invertIfNegative val="0"/>
          <c:val>
            <c:numRef>
              <c:f>'[Health and Wellness.xlsx]Sheet1'!$O$23:$O$31</c:f>
              <c:numCache>
                <c:formatCode>General</c:formatCode>
                <c:ptCount val="9"/>
                <c:pt idx="0">
                  <c:v>3.0</c:v>
                </c:pt>
                <c:pt idx="1">
                  <c:v>5.0</c:v>
                </c:pt>
                <c:pt idx="3">
                  <c:v>0.0</c:v>
                </c:pt>
                <c:pt idx="4">
                  <c:v>2.0</c:v>
                </c:pt>
                <c:pt idx="5">
                  <c:v>3.0</c:v>
                </c:pt>
                <c:pt idx="6">
                  <c:v>0.0</c:v>
                </c:pt>
                <c:pt idx="7">
                  <c:v>2.0</c:v>
                </c:pt>
              </c:numCache>
            </c:numRef>
          </c:val>
        </c:ser>
        <c:ser>
          <c:idx val="1"/>
          <c:order val="1"/>
          <c:tx>
            <c:strRef>
              <c:f>'[Health and Wellness.xlsx]Sheet1'!$P$22</c:f>
              <c:strCache>
                <c:ptCount val="1"/>
                <c:pt idx="0">
                  <c:v>Group B</c:v>
                </c:pt>
              </c:strCache>
            </c:strRef>
          </c:tx>
          <c:invertIfNegative val="0"/>
          <c:val>
            <c:numRef>
              <c:f>'[Health and Wellness.xlsx]Sheet1'!$P$23:$P$31</c:f>
              <c:numCache>
                <c:formatCode>General</c:formatCode>
                <c:ptCount val="9"/>
                <c:pt idx="0">
                  <c:v>1.0</c:v>
                </c:pt>
                <c:pt idx="1">
                  <c:v>4.0</c:v>
                </c:pt>
                <c:pt idx="2">
                  <c:v>14.0</c:v>
                </c:pt>
                <c:pt idx="4">
                  <c:v>10.0</c:v>
                </c:pt>
                <c:pt idx="7">
                  <c:v>6.0</c:v>
                </c:pt>
                <c:pt idx="8">
                  <c:v>0.0</c:v>
                </c:pt>
              </c:numCache>
            </c:numRef>
          </c:val>
        </c:ser>
        <c:dLbls>
          <c:showLegendKey val="0"/>
          <c:showVal val="0"/>
          <c:showCatName val="0"/>
          <c:showSerName val="0"/>
          <c:showPercent val="0"/>
          <c:showBubbleSize val="0"/>
        </c:dLbls>
        <c:gapWidth val="150"/>
        <c:axId val="2143436008"/>
        <c:axId val="-2081717336"/>
      </c:barChart>
      <c:catAx>
        <c:axId val="2143436008"/>
        <c:scaling>
          <c:orientation val="minMax"/>
        </c:scaling>
        <c:delete val="0"/>
        <c:axPos val="b"/>
        <c:majorTickMark val="out"/>
        <c:minorTickMark val="none"/>
        <c:tickLblPos val="nextTo"/>
        <c:crossAx val="-2081717336"/>
        <c:crosses val="autoZero"/>
        <c:auto val="1"/>
        <c:lblAlgn val="ctr"/>
        <c:lblOffset val="100"/>
        <c:noMultiLvlLbl val="0"/>
      </c:catAx>
      <c:valAx>
        <c:axId val="-2081717336"/>
        <c:scaling>
          <c:orientation val="minMax"/>
          <c:min val="-20.0"/>
        </c:scaling>
        <c:delete val="0"/>
        <c:axPos val="l"/>
        <c:majorGridlines/>
        <c:title>
          <c:tx>
            <c:rich>
              <a:bodyPr rot="-5400000" vert="horz"/>
              <a:lstStyle/>
              <a:p>
                <a:pPr>
                  <a:defRPr/>
                </a:pPr>
                <a:r>
                  <a:rPr lang="en-US"/>
                  <a:t>Change in Score</a:t>
                </a:r>
              </a:p>
            </c:rich>
          </c:tx>
          <c:layout/>
          <c:overlay val="0"/>
        </c:title>
        <c:numFmt formatCode="General" sourceLinked="1"/>
        <c:majorTickMark val="out"/>
        <c:minorTickMark val="none"/>
        <c:tickLblPos val="nextTo"/>
        <c:crossAx val="214343600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Change</a:t>
            </a:r>
            <a:r>
              <a:rPr lang="en-US" baseline="0"/>
              <a:t> in Spirituality Scores</a:t>
            </a:r>
            <a:endParaRPr lang="en-US"/>
          </a:p>
        </c:rich>
      </c:tx>
      <c:layout/>
      <c:overlay val="0"/>
    </c:title>
    <c:autoTitleDeleted val="0"/>
    <c:plotArea>
      <c:layout/>
      <c:barChart>
        <c:barDir val="col"/>
        <c:grouping val="clustered"/>
        <c:varyColors val="0"/>
        <c:ser>
          <c:idx val="0"/>
          <c:order val="0"/>
          <c:tx>
            <c:strRef>
              <c:f>[Spirituality.xlsx]Sheet1!$J$22</c:f>
              <c:strCache>
                <c:ptCount val="1"/>
                <c:pt idx="0">
                  <c:v>Group A</c:v>
                </c:pt>
              </c:strCache>
            </c:strRef>
          </c:tx>
          <c:invertIfNegative val="0"/>
          <c:val>
            <c:numRef>
              <c:f>[Spirituality.xlsx]Sheet1!$J$23:$J$31</c:f>
              <c:numCache>
                <c:formatCode>General</c:formatCode>
                <c:ptCount val="9"/>
                <c:pt idx="0">
                  <c:v>1.0</c:v>
                </c:pt>
                <c:pt idx="1">
                  <c:v>1.0</c:v>
                </c:pt>
                <c:pt idx="3">
                  <c:v>1.0</c:v>
                </c:pt>
                <c:pt idx="4">
                  <c:v>2.0</c:v>
                </c:pt>
                <c:pt idx="5">
                  <c:v>3.0</c:v>
                </c:pt>
                <c:pt idx="6">
                  <c:v>0.0</c:v>
                </c:pt>
                <c:pt idx="7">
                  <c:v>-4.0</c:v>
                </c:pt>
              </c:numCache>
            </c:numRef>
          </c:val>
        </c:ser>
        <c:ser>
          <c:idx val="1"/>
          <c:order val="1"/>
          <c:tx>
            <c:strRef>
              <c:f>[Spirituality.xlsx]Sheet1!$K$22</c:f>
              <c:strCache>
                <c:ptCount val="1"/>
                <c:pt idx="0">
                  <c:v>Group B</c:v>
                </c:pt>
              </c:strCache>
            </c:strRef>
          </c:tx>
          <c:invertIfNegative val="0"/>
          <c:val>
            <c:numRef>
              <c:f>[Spirituality.xlsx]Sheet1!$K$23:$K$31</c:f>
              <c:numCache>
                <c:formatCode>General</c:formatCode>
                <c:ptCount val="9"/>
                <c:pt idx="0">
                  <c:v>1.0</c:v>
                </c:pt>
                <c:pt idx="1">
                  <c:v>-2.0</c:v>
                </c:pt>
                <c:pt idx="2">
                  <c:v>0.0</c:v>
                </c:pt>
                <c:pt idx="4">
                  <c:v>-3.0</c:v>
                </c:pt>
                <c:pt idx="7">
                  <c:v>-4.0</c:v>
                </c:pt>
                <c:pt idx="8">
                  <c:v>-2.0</c:v>
                </c:pt>
              </c:numCache>
            </c:numRef>
          </c:val>
        </c:ser>
        <c:dLbls>
          <c:showLegendKey val="0"/>
          <c:showVal val="0"/>
          <c:showCatName val="0"/>
          <c:showSerName val="0"/>
          <c:showPercent val="0"/>
          <c:showBubbleSize val="0"/>
        </c:dLbls>
        <c:gapWidth val="150"/>
        <c:axId val="-1957719016"/>
        <c:axId val="2143386616"/>
      </c:barChart>
      <c:catAx>
        <c:axId val="-1957719016"/>
        <c:scaling>
          <c:orientation val="minMax"/>
        </c:scaling>
        <c:delete val="0"/>
        <c:axPos val="b"/>
        <c:majorTickMark val="out"/>
        <c:minorTickMark val="none"/>
        <c:tickLblPos val="nextTo"/>
        <c:crossAx val="2143386616"/>
        <c:crosses val="autoZero"/>
        <c:auto val="1"/>
        <c:lblAlgn val="ctr"/>
        <c:lblOffset val="100"/>
        <c:noMultiLvlLbl val="0"/>
      </c:catAx>
      <c:valAx>
        <c:axId val="2143386616"/>
        <c:scaling>
          <c:orientation val="minMax"/>
          <c:max val="20.0"/>
          <c:min val="-20.0"/>
        </c:scaling>
        <c:delete val="0"/>
        <c:axPos val="l"/>
        <c:majorGridlines/>
        <c:title>
          <c:tx>
            <c:rich>
              <a:bodyPr rot="-5400000" vert="horz"/>
              <a:lstStyle/>
              <a:p>
                <a:pPr>
                  <a:defRPr/>
                </a:pPr>
                <a:r>
                  <a:rPr lang="en-US"/>
                  <a:t>Change in Score</a:t>
                </a:r>
              </a:p>
            </c:rich>
          </c:tx>
          <c:layout/>
          <c:overlay val="0"/>
        </c:title>
        <c:numFmt formatCode="General" sourceLinked="1"/>
        <c:majorTickMark val="out"/>
        <c:minorTickMark val="none"/>
        <c:tickLblPos val="nextTo"/>
        <c:crossAx val="-195771901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Change in</a:t>
            </a:r>
            <a:r>
              <a:rPr lang="en-US" baseline="0"/>
              <a:t> Positive Self-Image Scores</a:t>
            </a:r>
            <a:endParaRPr lang="en-US"/>
          </a:p>
        </c:rich>
      </c:tx>
      <c:layout/>
      <c:overlay val="0"/>
    </c:title>
    <c:autoTitleDeleted val="0"/>
    <c:plotArea>
      <c:layout/>
      <c:barChart>
        <c:barDir val="col"/>
        <c:grouping val="clustered"/>
        <c:varyColors val="0"/>
        <c:ser>
          <c:idx val="0"/>
          <c:order val="0"/>
          <c:tx>
            <c:strRef>
              <c:f>'[Positive Self-Image.xlsx]Sheet1'!$K$22</c:f>
              <c:strCache>
                <c:ptCount val="1"/>
                <c:pt idx="0">
                  <c:v>Group A</c:v>
                </c:pt>
              </c:strCache>
            </c:strRef>
          </c:tx>
          <c:invertIfNegative val="0"/>
          <c:val>
            <c:numRef>
              <c:f>'[Positive Self-Image.xlsx]Sheet1'!$K$23:$K$31</c:f>
              <c:numCache>
                <c:formatCode>General</c:formatCode>
                <c:ptCount val="9"/>
                <c:pt idx="0">
                  <c:v>8.0</c:v>
                </c:pt>
                <c:pt idx="1">
                  <c:v>21.0</c:v>
                </c:pt>
                <c:pt idx="3">
                  <c:v>2.0</c:v>
                </c:pt>
                <c:pt idx="4">
                  <c:v>7.0</c:v>
                </c:pt>
                <c:pt idx="5">
                  <c:v>0.0</c:v>
                </c:pt>
              </c:numCache>
            </c:numRef>
          </c:val>
        </c:ser>
        <c:ser>
          <c:idx val="1"/>
          <c:order val="1"/>
          <c:tx>
            <c:strRef>
              <c:f>'[Positive Self-Image.xlsx]Sheet1'!$L$22</c:f>
              <c:strCache>
                <c:ptCount val="1"/>
                <c:pt idx="0">
                  <c:v>Group B</c:v>
                </c:pt>
              </c:strCache>
            </c:strRef>
          </c:tx>
          <c:invertIfNegative val="0"/>
          <c:val>
            <c:numRef>
              <c:f>'[Positive Self-Image.xlsx]Sheet1'!$L$23:$L$31</c:f>
              <c:numCache>
                <c:formatCode>General</c:formatCode>
                <c:ptCount val="9"/>
                <c:pt idx="0">
                  <c:v>11.0</c:v>
                </c:pt>
                <c:pt idx="1">
                  <c:v>7.0</c:v>
                </c:pt>
                <c:pt idx="2">
                  <c:v>5.0</c:v>
                </c:pt>
                <c:pt idx="4">
                  <c:v>5.0</c:v>
                </c:pt>
                <c:pt idx="7">
                  <c:v>2.0</c:v>
                </c:pt>
                <c:pt idx="8">
                  <c:v>-1.0</c:v>
                </c:pt>
              </c:numCache>
            </c:numRef>
          </c:val>
        </c:ser>
        <c:dLbls>
          <c:showLegendKey val="0"/>
          <c:showVal val="0"/>
          <c:showCatName val="0"/>
          <c:showSerName val="0"/>
          <c:showPercent val="0"/>
          <c:showBubbleSize val="0"/>
        </c:dLbls>
        <c:gapWidth val="150"/>
        <c:axId val="-2075545128"/>
        <c:axId val="1811000184"/>
      </c:barChart>
      <c:catAx>
        <c:axId val="-2075545128"/>
        <c:scaling>
          <c:orientation val="minMax"/>
        </c:scaling>
        <c:delete val="0"/>
        <c:axPos val="b"/>
        <c:majorTickMark val="out"/>
        <c:minorTickMark val="none"/>
        <c:tickLblPos val="nextTo"/>
        <c:crossAx val="1811000184"/>
        <c:crosses val="autoZero"/>
        <c:auto val="1"/>
        <c:lblAlgn val="ctr"/>
        <c:lblOffset val="100"/>
        <c:noMultiLvlLbl val="0"/>
      </c:catAx>
      <c:valAx>
        <c:axId val="1811000184"/>
        <c:scaling>
          <c:orientation val="minMax"/>
          <c:max val="20.0"/>
          <c:min val="-20.0"/>
        </c:scaling>
        <c:delete val="0"/>
        <c:axPos val="l"/>
        <c:majorGridlines/>
        <c:title>
          <c:tx>
            <c:rich>
              <a:bodyPr rot="-5400000" vert="horz"/>
              <a:lstStyle/>
              <a:p>
                <a:pPr>
                  <a:defRPr/>
                </a:pPr>
                <a:r>
                  <a:rPr lang="en-US"/>
                  <a:t>Change in Score</a:t>
                </a:r>
              </a:p>
            </c:rich>
          </c:tx>
          <c:layout/>
          <c:overlay val="0"/>
        </c:title>
        <c:numFmt formatCode="General" sourceLinked="1"/>
        <c:majorTickMark val="out"/>
        <c:minorTickMark val="none"/>
        <c:tickLblPos val="nextTo"/>
        <c:crossAx val="-2075545128"/>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42</Pages>
  <Words>7498</Words>
  <Characters>42739</Characters>
  <Application>Microsoft Macintosh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Brothers</dc:creator>
  <cp:keywords/>
  <dc:description/>
  <cp:lastModifiedBy>Olivia Brothers</cp:lastModifiedBy>
  <cp:revision>2</cp:revision>
  <dcterms:created xsi:type="dcterms:W3CDTF">2017-05-12T17:38:00Z</dcterms:created>
  <dcterms:modified xsi:type="dcterms:W3CDTF">2017-05-12T17:38:00Z</dcterms:modified>
</cp:coreProperties>
</file>