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30749C" w14:textId="0A09644F" w:rsidR="008A7977" w:rsidRPr="00D7145A" w:rsidRDefault="006E64AE" w:rsidP="00CA4D7D">
      <w:pPr>
        <w:rPr>
          <w:sz w:val="24"/>
          <w:szCs w:val="24"/>
        </w:rPr>
      </w:pPr>
      <w:r w:rsidRPr="00D7145A">
        <w:rPr>
          <w:b/>
          <w:sz w:val="24"/>
          <w:szCs w:val="24"/>
        </w:rPr>
        <w:t xml:space="preserve">Agradecimientos: </w:t>
      </w:r>
      <w:r w:rsidRPr="00D7145A">
        <w:rPr>
          <w:sz w:val="24"/>
          <w:szCs w:val="24"/>
        </w:rPr>
        <w:t xml:space="preserve">Estamos muy agradecidos con los grupos y las personas que nos brindaron su apoyo y ayuda para este proyecto. Nos gustaría agradecer al personal del Wyner Family Jewish Heritage Center de la Sociedad Genealógica Histórica de Nueva Inglaterra (New England Historic Genealogical Society, NEHGS), quienes con esmero buscaron archivos relevantes y digitalizaron muchos de los documentos e imágenes que aparecen en esta exposición. Gracias al trabajo dedicado de los lingüistas expertos de Language Connections, pudimos traducir y transcribir las entrevistas que son la base de este </w:t>
      </w:r>
      <w:r w:rsidRPr="00D7145A">
        <w:rPr>
          <w:color w:val="000000" w:themeColor="text1"/>
          <w:sz w:val="24"/>
          <w:szCs w:val="24"/>
        </w:rPr>
        <w:t>proyecto de historia</w:t>
      </w:r>
      <w:r w:rsidRPr="00D7145A">
        <w:rPr>
          <w:sz w:val="24"/>
          <w:szCs w:val="24"/>
        </w:rPr>
        <w:t xml:space="preserve"> oral.</w:t>
      </w:r>
      <w:r w:rsidRPr="00D7145A">
        <w:rPr>
          <w:color w:val="000000" w:themeColor="text1"/>
          <w:sz w:val="24"/>
          <w:szCs w:val="24"/>
        </w:rPr>
        <w:t xml:space="preserve"> Apreciamos enormemente el trabajo de Yulia Zhorov, que diseñó la presentación, y de Sara Arnold, que editó los recuadros y pies de fotos de la exposición. Hacemos extensivo el agradecimiento a Zelda Kaplan, Zinaida Yezavit y demás individuos que nos ayudaron a contactarnos con las personas cuyas historias se presentan en la exposición. También queremos agradecerle a Boris Penson, que compartió su historia con nosotros y muy generosamente nos permitió exponer sus bocetos, y a Anat Zalmanson-Kuznetsov, que nos brindó información sobre sus padres y el caso de Leningrado. Por último, queremos hacerles llegar nuestros más profundos y sinceros agradecimientos a todos los inmigrantes rusoparlantes que nos abrieron sus puertas y compartieron con nosotros sus historias de inmigración. Esta exposición está dedicada a ellos: mujeres, hombres y niños que desafiaron las restricciones, resistieron la persecución e hicieron grandes sacrificios para buscar un futuro mejor en Estados Unidos; y a todas las personas que los recibieron y los ayudaron a construir una vida nueva en el área de Boston.</w:t>
      </w:r>
    </w:p>
    <w:p w14:paraId="263DD1C8" w14:textId="12F6506D" w:rsidR="00064B93" w:rsidRPr="00D7145A" w:rsidRDefault="00064B93">
      <w:pPr>
        <w:rPr>
          <w:sz w:val="24"/>
          <w:szCs w:val="24"/>
        </w:rPr>
      </w:pPr>
    </w:p>
    <w:p w14:paraId="00BB9873" w14:textId="77777777" w:rsidR="00064B93" w:rsidRPr="00D7145A" w:rsidRDefault="00064B93">
      <w:pPr>
        <w:rPr>
          <w:sz w:val="24"/>
          <w:szCs w:val="24"/>
        </w:rPr>
      </w:pPr>
    </w:p>
    <w:p w14:paraId="7F8CBB09" w14:textId="54F03331" w:rsidR="00001FDF" w:rsidRPr="00D7145A" w:rsidRDefault="00001FDF">
      <w:pPr>
        <w:rPr>
          <w:sz w:val="24"/>
          <w:szCs w:val="24"/>
        </w:rPr>
      </w:pPr>
    </w:p>
    <w:p w14:paraId="1DE8CBF9" w14:textId="798FC58A" w:rsidR="00001FDF" w:rsidRPr="00D7145A" w:rsidRDefault="00001FDF">
      <w:pPr>
        <w:rPr>
          <w:sz w:val="24"/>
          <w:szCs w:val="24"/>
        </w:rPr>
      </w:pPr>
    </w:p>
    <w:sectPr w:rsidR="00001FDF" w:rsidRPr="00D7145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1FDF"/>
    <w:rsid w:val="00001FDF"/>
    <w:rsid w:val="0001197F"/>
    <w:rsid w:val="00051643"/>
    <w:rsid w:val="00064B93"/>
    <w:rsid w:val="000F5EF4"/>
    <w:rsid w:val="001B63A2"/>
    <w:rsid w:val="001D7812"/>
    <w:rsid w:val="00315E9D"/>
    <w:rsid w:val="003431EB"/>
    <w:rsid w:val="003D562F"/>
    <w:rsid w:val="0049348A"/>
    <w:rsid w:val="004A2BC7"/>
    <w:rsid w:val="005166C8"/>
    <w:rsid w:val="005809AA"/>
    <w:rsid w:val="006E5E28"/>
    <w:rsid w:val="006E64AE"/>
    <w:rsid w:val="00804669"/>
    <w:rsid w:val="00894484"/>
    <w:rsid w:val="008A7977"/>
    <w:rsid w:val="00A24D8C"/>
    <w:rsid w:val="00A51E59"/>
    <w:rsid w:val="00B125DC"/>
    <w:rsid w:val="00B53D7E"/>
    <w:rsid w:val="00BD03D8"/>
    <w:rsid w:val="00CA4D7D"/>
    <w:rsid w:val="00CE3E0D"/>
    <w:rsid w:val="00CF1D6B"/>
    <w:rsid w:val="00D3552A"/>
    <w:rsid w:val="00D7145A"/>
    <w:rsid w:val="00F530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4B848"/>
  <w15:chartTrackingRefBased/>
  <w15:docId w15:val="{D58250D6-3FBA-4184-BE8C-2C3AC2982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3431EB"/>
    <w:pPr>
      <w:spacing w:after="0" w:line="240" w:lineRule="auto"/>
    </w:pPr>
  </w:style>
  <w:style w:type="character" w:styleId="CommentReference">
    <w:name w:val="annotation reference"/>
    <w:basedOn w:val="DefaultParagraphFont"/>
    <w:uiPriority w:val="99"/>
    <w:semiHidden/>
    <w:unhideWhenUsed/>
    <w:rsid w:val="00051643"/>
    <w:rPr>
      <w:sz w:val="16"/>
      <w:szCs w:val="16"/>
    </w:rPr>
  </w:style>
  <w:style w:type="paragraph" w:styleId="CommentText">
    <w:name w:val="annotation text"/>
    <w:basedOn w:val="Normal"/>
    <w:link w:val="CommentTextChar"/>
    <w:uiPriority w:val="99"/>
    <w:semiHidden/>
    <w:unhideWhenUsed/>
    <w:rsid w:val="00051643"/>
    <w:pPr>
      <w:spacing w:line="240" w:lineRule="auto"/>
    </w:pPr>
    <w:rPr>
      <w:sz w:val="20"/>
      <w:szCs w:val="20"/>
    </w:rPr>
  </w:style>
  <w:style w:type="character" w:customStyle="1" w:styleId="CommentTextChar">
    <w:name w:val="Comment Text Char"/>
    <w:basedOn w:val="DefaultParagraphFont"/>
    <w:link w:val="CommentText"/>
    <w:uiPriority w:val="99"/>
    <w:semiHidden/>
    <w:rsid w:val="00051643"/>
    <w:rPr>
      <w:sz w:val="20"/>
      <w:szCs w:val="20"/>
    </w:rPr>
  </w:style>
  <w:style w:type="paragraph" w:styleId="CommentSubject">
    <w:name w:val="annotation subject"/>
    <w:basedOn w:val="CommentText"/>
    <w:next w:val="CommentText"/>
    <w:link w:val="CommentSubjectChar"/>
    <w:uiPriority w:val="99"/>
    <w:semiHidden/>
    <w:unhideWhenUsed/>
    <w:rsid w:val="00051643"/>
    <w:rPr>
      <w:b/>
      <w:bCs/>
    </w:rPr>
  </w:style>
  <w:style w:type="character" w:customStyle="1" w:styleId="CommentSubjectChar">
    <w:name w:val="Comment Subject Char"/>
    <w:basedOn w:val="CommentTextChar"/>
    <w:link w:val="CommentSubject"/>
    <w:uiPriority w:val="99"/>
    <w:semiHidden/>
    <w:rsid w:val="000516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256</Words>
  <Characters>1465</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Regina Kazyulina</dc:creator>
  <cp:keywords/>
  <dc:description/>
  <cp:lastModifiedBy>Regina Kazyulina</cp:lastModifiedBy>
  <cp:revision>2</cp:revision>
  <dcterms:created xsi:type="dcterms:W3CDTF">2023-09-08T19:19:00Z</dcterms:created>
  <dcterms:modified xsi:type="dcterms:W3CDTF">2023-09-08T19:19:00Z</dcterms:modified>
</cp:coreProperties>
</file>