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5D65F2" w14:textId="77777777" w:rsidR="00B421CE" w:rsidRPr="00B421CE" w:rsidRDefault="00B421CE" w:rsidP="00B421CE">
      <w:pPr>
        <w:spacing w:line="450" w:lineRule="atLeast"/>
        <w:outlineLvl w:val="0"/>
        <w:rPr>
          <w:rFonts w:ascii="Lato" w:eastAsia="Times New Roman" w:hAnsi="Lato" w:cs="Times New Roman"/>
          <w:kern w:val="36"/>
          <w:sz w:val="48"/>
          <w:szCs w:val="48"/>
        </w:rPr>
      </w:pPr>
      <w:r w:rsidRPr="00B421CE">
        <w:rPr>
          <w:rFonts w:ascii="Lato" w:eastAsia="Times New Roman" w:hAnsi="Lato" w:cs="Times New Roman"/>
          <w:kern w:val="36"/>
          <w:sz w:val="48"/>
          <w:szCs w:val="48"/>
        </w:rPr>
        <w:t>Post-COIL Meeting Discussion</w:t>
      </w:r>
    </w:p>
    <w:p w14:paraId="31B4811D" w14:textId="77777777" w:rsidR="00B421CE" w:rsidRPr="00B421CE" w:rsidRDefault="00B421CE" w:rsidP="00B421CE">
      <w:pPr>
        <w:shd w:val="clear" w:color="auto" w:fill="FFFFFF"/>
        <w:spacing w:before="180" w:after="180"/>
        <w:rPr>
          <w:rFonts w:ascii="Lato" w:eastAsia="Times New Roman" w:hAnsi="Lato" w:cs="Times New Roman"/>
          <w:color w:val="2D3B45"/>
        </w:rPr>
      </w:pPr>
      <w:r w:rsidRPr="00B421CE">
        <w:rPr>
          <w:rFonts w:ascii="Lato" w:eastAsia="Times New Roman" w:hAnsi="Lato" w:cs="Times New Roman"/>
          <w:color w:val="2D3B45"/>
        </w:rPr>
        <w:t>In today's COIL discussion, we had a robust discussion that went approximately as follows:</w:t>
      </w:r>
    </w:p>
    <w:p w14:paraId="74C9F871" w14:textId="77777777" w:rsidR="00B421CE" w:rsidRPr="00B421CE" w:rsidRDefault="00B421CE" w:rsidP="00B421CE">
      <w:pPr>
        <w:numPr>
          <w:ilvl w:val="0"/>
          <w:numId w:val="1"/>
        </w:numPr>
        <w:shd w:val="clear" w:color="auto" w:fill="FFFFFF"/>
        <w:spacing w:before="100" w:beforeAutospacing="1" w:after="100" w:afterAutospacing="1"/>
        <w:ind w:left="1095"/>
        <w:rPr>
          <w:rFonts w:ascii="Lato" w:eastAsia="Times New Roman" w:hAnsi="Lato" w:cs="Times New Roman"/>
          <w:color w:val="2D3B45"/>
        </w:rPr>
      </w:pPr>
      <w:r w:rsidRPr="00B421CE">
        <w:rPr>
          <w:rFonts w:ascii="Lato" w:eastAsia="Times New Roman" w:hAnsi="Lato" w:cs="Times New Roman"/>
          <w:color w:val="2D3B45"/>
        </w:rPr>
        <w:t>We began by chatting about representation patterns in Disney media, comparing US and Polish perspectives.</w:t>
      </w:r>
    </w:p>
    <w:p w14:paraId="034D0F20" w14:textId="77777777" w:rsidR="00B421CE" w:rsidRPr="00B421CE" w:rsidRDefault="00B421CE" w:rsidP="00B421CE">
      <w:pPr>
        <w:numPr>
          <w:ilvl w:val="0"/>
          <w:numId w:val="1"/>
        </w:numPr>
        <w:shd w:val="clear" w:color="auto" w:fill="FFFFFF"/>
        <w:spacing w:before="100" w:beforeAutospacing="1" w:after="100" w:afterAutospacing="1"/>
        <w:ind w:left="1095"/>
        <w:rPr>
          <w:rFonts w:ascii="Lato" w:eastAsia="Times New Roman" w:hAnsi="Lato" w:cs="Times New Roman"/>
          <w:color w:val="2D3B45"/>
        </w:rPr>
      </w:pPr>
      <w:r w:rsidRPr="00B421CE">
        <w:rPr>
          <w:rFonts w:ascii="Lato" w:eastAsia="Times New Roman" w:hAnsi="Lato" w:cs="Times New Roman"/>
          <w:color w:val="2D3B45"/>
        </w:rPr>
        <w:t>We then discussed other cultural comparison points, ranging from broader patterns in the media to lived experiences (such as politics, housing, and access to guns).</w:t>
      </w:r>
    </w:p>
    <w:p w14:paraId="3E49ECB5" w14:textId="77777777" w:rsidR="00B421CE" w:rsidRPr="00B421CE" w:rsidRDefault="00B421CE" w:rsidP="00B421CE">
      <w:pPr>
        <w:numPr>
          <w:ilvl w:val="0"/>
          <w:numId w:val="1"/>
        </w:numPr>
        <w:shd w:val="clear" w:color="auto" w:fill="FFFFFF"/>
        <w:spacing w:before="100" w:beforeAutospacing="1"/>
        <w:ind w:left="1095"/>
        <w:rPr>
          <w:rFonts w:ascii="Lato" w:eastAsia="Times New Roman" w:hAnsi="Lato" w:cs="Times New Roman"/>
          <w:color w:val="2D3B45"/>
        </w:rPr>
      </w:pPr>
      <w:r w:rsidRPr="00B421CE">
        <w:rPr>
          <w:rFonts w:ascii="Lato" w:eastAsia="Times New Roman" w:hAnsi="Lato" w:cs="Times New Roman"/>
          <w:color w:val="2D3B45"/>
        </w:rPr>
        <w:t xml:space="preserve">Finally, with the immediacy of the war in Ukraine on everyone's minds, we talked about our perceptions of and experiences with the war. On the U.S. side, this was mainly regarding understandings we developed from mass and social media. But our Jagiellonian friends shared direct experiences including opening their homes to refugees, having friends and family conscripted into war, and even the lived experiences of a Jagiellonian student who is </w:t>
      </w:r>
      <w:proofErr w:type="spellStart"/>
      <w:r w:rsidRPr="00B421CE">
        <w:rPr>
          <w:rFonts w:ascii="Lato" w:eastAsia="Times New Roman" w:hAnsi="Lato" w:cs="Times New Roman"/>
          <w:color w:val="2D3B45"/>
        </w:rPr>
        <w:t>Ukranian</w:t>
      </w:r>
      <w:proofErr w:type="spellEnd"/>
      <w:r w:rsidRPr="00B421CE">
        <w:rPr>
          <w:rFonts w:ascii="Lato" w:eastAsia="Times New Roman" w:hAnsi="Lato" w:cs="Times New Roman"/>
          <w:color w:val="2D3B45"/>
        </w:rPr>
        <w:t xml:space="preserve"> on what her family is enduring right now.</w:t>
      </w:r>
    </w:p>
    <w:p w14:paraId="350AAA6F" w14:textId="77777777" w:rsidR="00B421CE" w:rsidRPr="00B421CE" w:rsidRDefault="00B421CE" w:rsidP="00B421CE">
      <w:pPr>
        <w:shd w:val="clear" w:color="auto" w:fill="FFFFFF"/>
        <w:spacing w:before="180"/>
        <w:rPr>
          <w:rFonts w:ascii="Lato" w:eastAsia="Times New Roman" w:hAnsi="Lato" w:cs="Times New Roman"/>
          <w:color w:val="2D3B45"/>
        </w:rPr>
      </w:pPr>
      <w:r w:rsidRPr="00B421CE">
        <w:rPr>
          <w:rFonts w:ascii="Lato" w:eastAsia="Times New Roman" w:hAnsi="Lato" w:cs="Times New Roman"/>
          <w:color w:val="2D3B45"/>
        </w:rPr>
        <w:t>In this discussion thread, I would like to hear more about your perspectives on the COIL. Please post your reactions below. Some </w:t>
      </w:r>
      <w:r w:rsidRPr="00B421CE">
        <w:rPr>
          <w:rFonts w:ascii="Lato" w:eastAsia="Times New Roman" w:hAnsi="Lato" w:cs="Times New Roman"/>
          <w:b/>
          <w:bCs/>
          <w:color w:val="2D3B45"/>
        </w:rPr>
        <w:t>post-COIL discussion questions to consider include, but are not limited to, the following:</w:t>
      </w:r>
    </w:p>
    <w:p w14:paraId="75392429" w14:textId="77777777" w:rsidR="00B421CE" w:rsidRPr="00B421CE" w:rsidRDefault="00B421CE" w:rsidP="00B421CE">
      <w:pPr>
        <w:numPr>
          <w:ilvl w:val="0"/>
          <w:numId w:val="2"/>
        </w:numPr>
        <w:shd w:val="clear" w:color="auto" w:fill="FFFFFF"/>
        <w:spacing w:before="100" w:beforeAutospacing="1" w:after="100" w:afterAutospacing="1"/>
        <w:ind w:left="1095"/>
        <w:rPr>
          <w:rFonts w:ascii="Lato" w:eastAsia="Times New Roman" w:hAnsi="Lato" w:cs="Times New Roman"/>
          <w:color w:val="2D3B45"/>
        </w:rPr>
      </w:pPr>
      <w:r w:rsidRPr="00B421CE">
        <w:rPr>
          <w:rFonts w:ascii="Lato" w:eastAsia="Times New Roman" w:hAnsi="Lato" w:cs="Times New Roman"/>
          <w:color w:val="2D3B45"/>
        </w:rPr>
        <w:t>What interested you the most about the COIL discussion with the Jagiellonian students?</w:t>
      </w:r>
    </w:p>
    <w:p w14:paraId="2C2D2FCF" w14:textId="77777777" w:rsidR="00B421CE" w:rsidRPr="00B421CE" w:rsidRDefault="00B421CE" w:rsidP="00B421CE">
      <w:pPr>
        <w:numPr>
          <w:ilvl w:val="0"/>
          <w:numId w:val="2"/>
        </w:numPr>
        <w:shd w:val="clear" w:color="auto" w:fill="FFFFFF"/>
        <w:spacing w:before="100" w:beforeAutospacing="1" w:after="100" w:afterAutospacing="1"/>
        <w:ind w:left="1095"/>
        <w:rPr>
          <w:rFonts w:ascii="Lato" w:eastAsia="Times New Roman" w:hAnsi="Lato" w:cs="Times New Roman"/>
          <w:color w:val="2D3B45"/>
        </w:rPr>
      </w:pPr>
      <w:r w:rsidRPr="00B421CE">
        <w:rPr>
          <w:rFonts w:ascii="Lato" w:eastAsia="Times New Roman" w:hAnsi="Lato" w:cs="Times New Roman"/>
          <w:color w:val="2D3B45"/>
        </w:rPr>
        <w:t>Did anything surprise you? If so, what?</w:t>
      </w:r>
    </w:p>
    <w:p w14:paraId="5C8FD5DD" w14:textId="77777777" w:rsidR="00B421CE" w:rsidRPr="00B421CE" w:rsidRDefault="00B421CE" w:rsidP="00B421CE">
      <w:pPr>
        <w:numPr>
          <w:ilvl w:val="0"/>
          <w:numId w:val="2"/>
        </w:numPr>
        <w:shd w:val="clear" w:color="auto" w:fill="FFFFFF"/>
        <w:spacing w:before="100" w:beforeAutospacing="1" w:after="100" w:afterAutospacing="1"/>
        <w:ind w:left="1095"/>
        <w:rPr>
          <w:rFonts w:ascii="Lato" w:eastAsia="Times New Roman" w:hAnsi="Lato" w:cs="Times New Roman"/>
          <w:color w:val="2D3B45"/>
        </w:rPr>
      </w:pPr>
      <w:r w:rsidRPr="00B421CE">
        <w:rPr>
          <w:rFonts w:ascii="Lato" w:eastAsia="Times New Roman" w:hAnsi="Lato" w:cs="Times New Roman"/>
          <w:color w:val="2D3B45"/>
        </w:rPr>
        <w:t>What do you think is the most important/interesting/relevant thing you learned from the COIL?</w:t>
      </w:r>
    </w:p>
    <w:p w14:paraId="150C6BEF" w14:textId="77777777" w:rsidR="00B421CE" w:rsidRPr="00B421CE" w:rsidRDefault="00B421CE" w:rsidP="00B421CE">
      <w:pPr>
        <w:numPr>
          <w:ilvl w:val="0"/>
          <w:numId w:val="2"/>
        </w:numPr>
        <w:shd w:val="clear" w:color="auto" w:fill="FFFFFF"/>
        <w:spacing w:before="100" w:beforeAutospacing="1" w:after="100" w:afterAutospacing="1"/>
        <w:ind w:left="1095"/>
        <w:rPr>
          <w:rFonts w:ascii="Lato" w:eastAsia="Times New Roman" w:hAnsi="Lato" w:cs="Times New Roman"/>
          <w:color w:val="2D3B45"/>
        </w:rPr>
      </w:pPr>
      <w:r w:rsidRPr="00B421CE">
        <w:rPr>
          <w:rFonts w:ascii="Lato" w:eastAsia="Times New Roman" w:hAnsi="Lato" w:cs="Times New Roman"/>
          <w:color w:val="2D3B45"/>
        </w:rPr>
        <w:t>Was there anything unpleasant or troubling about the interaction from your perspective?</w:t>
      </w:r>
    </w:p>
    <w:p w14:paraId="189571D7" w14:textId="77777777" w:rsidR="00B421CE" w:rsidRPr="00B421CE" w:rsidRDefault="00B421CE" w:rsidP="00B421CE">
      <w:pPr>
        <w:numPr>
          <w:ilvl w:val="0"/>
          <w:numId w:val="2"/>
        </w:numPr>
        <w:shd w:val="clear" w:color="auto" w:fill="FFFFFF"/>
        <w:spacing w:before="100" w:beforeAutospacing="1"/>
        <w:ind w:left="1095"/>
        <w:rPr>
          <w:rFonts w:ascii="Lato" w:eastAsia="Times New Roman" w:hAnsi="Lato" w:cs="Times New Roman"/>
          <w:color w:val="2D3B45"/>
        </w:rPr>
      </w:pPr>
      <w:r w:rsidRPr="00B421CE">
        <w:rPr>
          <w:rFonts w:ascii="Lato" w:eastAsia="Times New Roman" w:hAnsi="Lato" w:cs="Times New Roman"/>
          <w:color w:val="2D3B45"/>
        </w:rPr>
        <w:t xml:space="preserve">What new or unanswered questions do you have </w:t>
      </w:r>
      <w:proofErr w:type="gramStart"/>
      <w:r w:rsidRPr="00B421CE">
        <w:rPr>
          <w:rFonts w:ascii="Lato" w:eastAsia="Times New Roman" w:hAnsi="Lato" w:cs="Times New Roman"/>
          <w:color w:val="2D3B45"/>
        </w:rPr>
        <w:t>as a result of</w:t>
      </w:r>
      <w:proofErr w:type="gramEnd"/>
      <w:r w:rsidRPr="00B421CE">
        <w:rPr>
          <w:rFonts w:ascii="Lato" w:eastAsia="Times New Roman" w:hAnsi="Lato" w:cs="Times New Roman"/>
          <w:color w:val="2D3B45"/>
        </w:rPr>
        <w:t xml:space="preserve"> the COIL discussion? Is there anything you'd like to learn more </w:t>
      </w:r>
      <w:proofErr w:type="gramStart"/>
      <w:r w:rsidRPr="00B421CE">
        <w:rPr>
          <w:rFonts w:ascii="Lato" w:eastAsia="Times New Roman" w:hAnsi="Lato" w:cs="Times New Roman"/>
          <w:color w:val="2D3B45"/>
        </w:rPr>
        <w:t>about,  or</w:t>
      </w:r>
      <w:proofErr w:type="gramEnd"/>
      <w:r w:rsidRPr="00B421CE">
        <w:rPr>
          <w:rFonts w:ascii="Lato" w:eastAsia="Times New Roman" w:hAnsi="Lato" w:cs="Times New Roman"/>
          <w:color w:val="2D3B45"/>
        </w:rPr>
        <w:t xml:space="preserve"> would ask in a follow-up conversations?</w:t>
      </w:r>
    </w:p>
    <w:p w14:paraId="383CF98E" w14:textId="77777777" w:rsidR="00B421CE" w:rsidRPr="00B421CE" w:rsidRDefault="00B421CE" w:rsidP="00B421CE">
      <w:pPr>
        <w:shd w:val="clear" w:color="auto" w:fill="FFFFFF"/>
        <w:spacing w:before="180" w:after="180"/>
        <w:rPr>
          <w:rFonts w:ascii="Lato" w:eastAsia="Times New Roman" w:hAnsi="Lato" w:cs="Times New Roman"/>
          <w:color w:val="2D3B45"/>
        </w:rPr>
      </w:pPr>
      <w:r w:rsidRPr="00B421CE">
        <w:rPr>
          <w:rFonts w:ascii="Lato" w:eastAsia="Times New Roman" w:hAnsi="Lato" w:cs="Times New Roman"/>
          <w:color w:val="2D3B45"/>
        </w:rPr>
        <w:t>P.S. I know that not everyone could attend the meeting, and that some of you could only partially attend due to other commitments such as work, and I do respect this was an issue.</w:t>
      </w:r>
    </w:p>
    <w:p w14:paraId="25564A1B" w14:textId="749BB4C1" w:rsidR="0071149F" w:rsidRPr="00B421CE" w:rsidRDefault="00B421CE" w:rsidP="00B421CE">
      <w:pPr>
        <w:shd w:val="clear" w:color="auto" w:fill="FFFFFF"/>
        <w:spacing w:before="180"/>
        <w:rPr>
          <w:rFonts w:ascii="Lato" w:eastAsia="Times New Roman" w:hAnsi="Lato" w:cs="Times New Roman"/>
          <w:color w:val="2D3B45"/>
        </w:rPr>
      </w:pPr>
      <w:r w:rsidRPr="00B421CE">
        <w:rPr>
          <w:rFonts w:ascii="Lato" w:eastAsia="Times New Roman" w:hAnsi="Lato" w:cs="Times New Roman"/>
          <w:color w:val="2D3B45"/>
        </w:rPr>
        <w:t>If you were unable to attend and therefore cannot contribute to this discussion, please let me know -- but please </w:t>
      </w:r>
      <w:r w:rsidRPr="00B421CE">
        <w:rPr>
          <w:rFonts w:ascii="Lato" w:eastAsia="Times New Roman" w:hAnsi="Lato" w:cs="Times New Roman"/>
          <w:i/>
          <w:iCs/>
          <w:color w:val="2D3B45"/>
        </w:rPr>
        <w:t>do</w:t>
      </w:r>
      <w:r w:rsidRPr="00B421CE">
        <w:rPr>
          <w:rFonts w:ascii="Lato" w:eastAsia="Times New Roman" w:hAnsi="Lato" w:cs="Times New Roman"/>
          <w:color w:val="2D3B45"/>
        </w:rPr>
        <w:t> complete the PRE-COIL video screening and discussion for credit, as the video and reading are important course content on their own merits.</w:t>
      </w:r>
      <w:r w:rsidRPr="00B421CE">
        <w:rPr>
          <w:rFonts w:ascii="Lato" w:eastAsia="Times New Roman" w:hAnsi="Lato" w:cs="Times New Roman"/>
          <w:color w:val="2D3B45"/>
        </w:rPr>
        <w:br/>
      </w:r>
      <w:r w:rsidRPr="00B421CE">
        <w:rPr>
          <w:rFonts w:ascii="Lato" w:eastAsia="Times New Roman" w:hAnsi="Lato" w:cs="Times New Roman"/>
          <w:color w:val="2D3B45"/>
        </w:rPr>
        <w:br/>
        <w:t>Thank you!</w:t>
      </w:r>
    </w:p>
    <w:sectPr w:rsidR="0071149F" w:rsidRPr="00B421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Lato">
    <w:panose1 w:val="020F0502020204030203"/>
    <w:charset w:val="00"/>
    <w:family w:val="swiss"/>
    <w:pitch w:val="variable"/>
    <w:sig w:usb0="E10002FF" w:usb1="5000ECF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D12E54"/>
    <w:multiLevelType w:val="multilevel"/>
    <w:tmpl w:val="0304033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C9D2386"/>
    <w:multiLevelType w:val="multilevel"/>
    <w:tmpl w:val="F18E9B2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num w:numId="1" w16cid:durableId="2063014721">
    <w:abstractNumId w:val="0"/>
  </w:num>
  <w:num w:numId="2" w16cid:durableId="10303026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1CE"/>
    <w:rsid w:val="00443E83"/>
    <w:rsid w:val="0071149F"/>
    <w:rsid w:val="00B421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9C0A9FC"/>
  <w15:chartTrackingRefBased/>
  <w15:docId w15:val="{48A21056-D079-B141-B963-E656CF721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B421CE"/>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21CE"/>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B421CE"/>
    <w:rPr>
      <w:color w:val="0000FF"/>
      <w:u w:val="single"/>
    </w:rPr>
  </w:style>
  <w:style w:type="character" w:customStyle="1" w:styleId="new-items">
    <w:name w:val="new-items"/>
    <w:basedOn w:val="DefaultParagraphFont"/>
    <w:rsid w:val="00B421CE"/>
  </w:style>
  <w:style w:type="character" w:customStyle="1" w:styleId="screenreader-only">
    <w:name w:val="screenreader-only"/>
    <w:basedOn w:val="DefaultParagraphFont"/>
    <w:rsid w:val="00B421CE"/>
  </w:style>
  <w:style w:type="character" w:customStyle="1" w:styleId="total-items">
    <w:name w:val="total-items"/>
    <w:basedOn w:val="DefaultParagraphFont"/>
    <w:rsid w:val="00B421CE"/>
  </w:style>
  <w:style w:type="paragraph" w:styleId="NormalWeb">
    <w:name w:val="Normal (Web)"/>
    <w:basedOn w:val="Normal"/>
    <w:uiPriority w:val="99"/>
    <w:semiHidden/>
    <w:unhideWhenUsed/>
    <w:rsid w:val="00B421CE"/>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B421CE"/>
    <w:rPr>
      <w:b/>
      <w:bCs/>
    </w:rPr>
  </w:style>
  <w:style w:type="character" w:styleId="Emphasis">
    <w:name w:val="Emphasis"/>
    <w:basedOn w:val="DefaultParagraphFont"/>
    <w:uiPriority w:val="20"/>
    <w:qFormat/>
    <w:rsid w:val="00B421C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215633">
      <w:bodyDiv w:val="1"/>
      <w:marLeft w:val="0"/>
      <w:marRight w:val="0"/>
      <w:marTop w:val="0"/>
      <w:marBottom w:val="0"/>
      <w:divBdr>
        <w:top w:val="none" w:sz="0" w:space="0" w:color="auto"/>
        <w:left w:val="none" w:sz="0" w:space="0" w:color="auto"/>
        <w:bottom w:val="none" w:sz="0" w:space="0" w:color="auto"/>
        <w:right w:val="none" w:sz="0" w:space="0" w:color="auto"/>
      </w:divBdr>
      <w:divsChild>
        <w:div w:id="320279869">
          <w:marLeft w:val="0"/>
          <w:marRight w:val="0"/>
          <w:marTop w:val="0"/>
          <w:marBottom w:val="0"/>
          <w:divBdr>
            <w:top w:val="none" w:sz="0" w:space="0" w:color="auto"/>
            <w:left w:val="none" w:sz="0" w:space="0" w:color="auto"/>
            <w:bottom w:val="none" w:sz="0" w:space="0" w:color="auto"/>
            <w:right w:val="none" w:sz="0" w:space="0" w:color="auto"/>
          </w:divBdr>
          <w:divsChild>
            <w:div w:id="272907619">
              <w:marLeft w:val="0"/>
              <w:marRight w:val="0"/>
              <w:marTop w:val="0"/>
              <w:marBottom w:val="0"/>
              <w:divBdr>
                <w:top w:val="none" w:sz="0" w:space="0" w:color="auto"/>
                <w:left w:val="none" w:sz="0" w:space="0" w:color="auto"/>
                <w:bottom w:val="none" w:sz="0" w:space="0" w:color="auto"/>
                <w:right w:val="none" w:sz="0" w:space="0" w:color="auto"/>
              </w:divBdr>
              <w:divsChild>
                <w:div w:id="845635741">
                  <w:marLeft w:val="0"/>
                  <w:marRight w:val="0"/>
                  <w:marTop w:val="0"/>
                  <w:marBottom w:val="0"/>
                  <w:divBdr>
                    <w:top w:val="none" w:sz="0" w:space="0" w:color="auto"/>
                    <w:left w:val="none" w:sz="0" w:space="0" w:color="auto"/>
                    <w:bottom w:val="none" w:sz="0" w:space="0" w:color="auto"/>
                    <w:right w:val="none" w:sz="0" w:space="0" w:color="auto"/>
                  </w:divBdr>
                </w:div>
              </w:divsChild>
            </w:div>
            <w:div w:id="339282632">
              <w:marLeft w:val="0"/>
              <w:marRight w:val="0"/>
              <w:marTop w:val="0"/>
              <w:marBottom w:val="0"/>
              <w:divBdr>
                <w:top w:val="none" w:sz="0" w:space="0" w:color="auto"/>
                <w:left w:val="none" w:sz="0" w:space="0" w:color="auto"/>
                <w:bottom w:val="none" w:sz="0" w:space="0" w:color="auto"/>
                <w:right w:val="none" w:sz="0" w:space="0" w:color="auto"/>
              </w:divBdr>
              <w:divsChild>
                <w:div w:id="588807762">
                  <w:marLeft w:val="0"/>
                  <w:marRight w:val="0"/>
                  <w:marTop w:val="0"/>
                  <w:marBottom w:val="0"/>
                  <w:divBdr>
                    <w:top w:val="none" w:sz="0" w:space="0" w:color="auto"/>
                    <w:left w:val="none" w:sz="0" w:space="0" w:color="auto"/>
                    <w:bottom w:val="none" w:sz="0" w:space="0" w:color="auto"/>
                    <w:right w:val="none" w:sz="0" w:space="0" w:color="auto"/>
                  </w:divBdr>
                </w:div>
                <w:div w:id="1214275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395194">
          <w:marLeft w:val="0"/>
          <w:marRight w:val="0"/>
          <w:marTop w:val="0"/>
          <w:marBottom w:val="0"/>
          <w:divBdr>
            <w:top w:val="none" w:sz="0" w:space="0" w:color="auto"/>
            <w:left w:val="none" w:sz="0" w:space="0" w:color="auto"/>
            <w:bottom w:val="none" w:sz="0" w:space="0" w:color="auto"/>
            <w:right w:val="none" w:sz="0" w:space="0" w:color="auto"/>
          </w:divBdr>
          <w:divsChild>
            <w:div w:id="1401291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304</Words>
  <Characters>1737</Characters>
  <Application>Microsoft Office Word</Application>
  <DocSecurity>0</DocSecurity>
  <Lines>14</Lines>
  <Paragraphs>4</Paragraphs>
  <ScaleCrop>false</ScaleCrop>
  <Company/>
  <LinksUpToDate>false</LinksUpToDate>
  <CharactersWithSpaces>2037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Hains</dc:creator>
  <cp:keywords/>
  <dc:description/>
  <cp:lastModifiedBy>Rebecca Hains</cp:lastModifiedBy>
  <cp:revision>2</cp:revision>
  <dcterms:created xsi:type="dcterms:W3CDTF">2022-05-11T15:01:00Z</dcterms:created>
  <dcterms:modified xsi:type="dcterms:W3CDTF">2022-05-11T15:01:00Z</dcterms:modified>
</cp:coreProperties>
</file>